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1" w:rsidRDefault="008D4261" w:rsidP="00C54A43">
      <w:pPr>
        <w:pStyle w:val="instructio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</w:p>
    <w:p w:rsidR="00C54A43" w:rsidRPr="00B32D72" w:rsidRDefault="00C54A43" w:rsidP="00C54A43">
      <w:pPr>
        <w:pStyle w:val="instructio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B32D72">
        <w:rPr>
          <w:b/>
          <w:sz w:val="32"/>
          <w:szCs w:val="32"/>
        </w:rPr>
        <w:t>П А М Я Т К А</w:t>
      </w:r>
    </w:p>
    <w:p w:rsidR="00C54A43" w:rsidRPr="003D5CF2" w:rsidRDefault="00C54A43" w:rsidP="00C54A43">
      <w:pPr>
        <w:pStyle w:val="instruction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5CF2">
        <w:rPr>
          <w:b/>
          <w:sz w:val="28"/>
          <w:szCs w:val="28"/>
        </w:rPr>
        <w:t>для определения права</w:t>
      </w:r>
      <w:r w:rsidR="0006780C" w:rsidRPr="003D5CF2">
        <w:rPr>
          <w:b/>
          <w:sz w:val="28"/>
          <w:szCs w:val="28"/>
        </w:rPr>
        <w:t xml:space="preserve"> граждан</w:t>
      </w:r>
      <w:r w:rsidRPr="003D5CF2">
        <w:rPr>
          <w:b/>
          <w:sz w:val="28"/>
          <w:szCs w:val="28"/>
        </w:rPr>
        <w:t xml:space="preserve"> на получение субсидии по оплате жилого помещения и коммунальных услуг</w:t>
      </w:r>
    </w:p>
    <w:p w:rsidR="00C54A43" w:rsidRPr="008D4261" w:rsidRDefault="00C54A43" w:rsidP="008D4261">
      <w:pPr>
        <w:pStyle w:val="instruction"/>
        <w:shd w:val="clear" w:color="auto" w:fill="FFFFFF"/>
        <w:spacing w:before="0" w:beforeAutospacing="0" w:after="0" w:afterAutospacing="0"/>
        <w:jc w:val="center"/>
        <w:textAlignment w:val="baseline"/>
      </w:pPr>
      <w:r w:rsidRPr="008D4261">
        <w:t>(Предоставление гражданам субсидий на оплату жилого помещения и коммунальных услуг осуществляется по единым Правилам, утвержденным Постановлением Правительства Российской Федерации от 14.12.2005 № 761)</w:t>
      </w:r>
    </w:p>
    <w:p w:rsidR="00C54A43" w:rsidRDefault="00DA45FE" w:rsidP="00C54A43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54A43">
        <w:rPr>
          <w:b/>
          <w:sz w:val="28"/>
          <w:szCs w:val="28"/>
        </w:rPr>
        <w:t xml:space="preserve">Как получить субсидию на оплату </w:t>
      </w:r>
      <w:r w:rsidR="00C54A43">
        <w:rPr>
          <w:b/>
          <w:sz w:val="28"/>
          <w:szCs w:val="28"/>
        </w:rPr>
        <w:t xml:space="preserve">жилого помещения и </w:t>
      </w:r>
      <w:r w:rsidRPr="00C54A43">
        <w:rPr>
          <w:b/>
          <w:sz w:val="28"/>
          <w:szCs w:val="28"/>
        </w:rPr>
        <w:t>коммунальных услуг</w:t>
      </w:r>
      <w:r w:rsidR="00C54A43">
        <w:rPr>
          <w:b/>
          <w:sz w:val="28"/>
          <w:szCs w:val="28"/>
        </w:rPr>
        <w:t>:</w:t>
      </w:r>
    </w:p>
    <w:p w:rsidR="00C54A43" w:rsidRPr="00B32D72" w:rsidRDefault="00DA45FE" w:rsidP="00C54A43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D72">
        <w:rPr>
          <w:sz w:val="28"/>
          <w:szCs w:val="28"/>
        </w:rPr>
        <w:t xml:space="preserve">В связи с постоянным ростом стоимости услуг ЖКХ далеко не все граждане имеют возможность без серьезного ущерба для семейного бюджета оплачивать в полном объеме </w:t>
      </w:r>
      <w:proofErr w:type="spellStart"/>
      <w:r w:rsidR="00C54A43" w:rsidRPr="00B32D72">
        <w:rPr>
          <w:sz w:val="28"/>
          <w:szCs w:val="28"/>
        </w:rPr>
        <w:t>жилищно</w:t>
      </w:r>
      <w:proofErr w:type="spellEnd"/>
      <w:r w:rsidR="00C54A43" w:rsidRPr="00B32D72">
        <w:rPr>
          <w:sz w:val="28"/>
          <w:szCs w:val="28"/>
        </w:rPr>
        <w:t xml:space="preserve"> - </w:t>
      </w:r>
      <w:r w:rsidRPr="00B32D72">
        <w:rPr>
          <w:sz w:val="28"/>
          <w:szCs w:val="28"/>
        </w:rPr>
        <w:t xml:space="preserve">коммунальные услуги. </w:t>
      </w:r>
      <w:r w:rsidR="0022550F" w:rsidRPr="00B32D72">
        <w:rPr>
          <w:sz w:val="28"/>
          <w:szCs w:val="28"/>
        </w:rPr>
        <w:t xml:space="preserve">Субсидии предоставляются на жилое помещение, а сумма субсидии определяется по формуле с учетом стандартов стоимости </w:t>
      </w:r>
      <w:r w:rsidR="00260164" w:rsidRPr="00B32D72">
        <w:rPr>
          <w:sz w:val="28"/>
          <w:szCs w:val="28"/>
        </w:rPr>
        <w:t>ЖКУ и доходов</w:t>
      </w:r>
      <w:r w:rsidR="002030D3">
        <w:rPr>
          <w:sz w:val="28"/>
          <w:szCs w:val="28"/>
        </w:rPr>
        <w:t xml:space="preserve"> (средние за 6 мес.)</w:t>
      </w:r>
      <w:r w:rsidR="00260164" w:rsidRPr="00B32D72">
        <w:rPr>
          <w:sz w:val="28"/>
          <w:szCs w:val="28"/>
        </w:rPr>
        <w:t xml:space="preserve"> всех членов семьи, независимо от совместного или раздельного проживания.</w:t>
      </w:r>
      <w:r w:rsidR="00015E6E" w:rsidRPr="00B32D72">
        <w:rPr>
          <w:sz w:val="28"/>
          <w:szCs w:val="28"/>
        </w:rPr>
        <w:t>Н</w:t>
      </w:r>
      <w:r w:rsidR="0022550F" w:rsidRPr="00B32D72">
        <w:rPr>
          <w:sz w:val="28"/>
          <w:szCs w:val="28"/>
        </w:rPr>
        <w:t xml:space="preserve">ужно помнить, что субсидия предоставляется гражданам при отсутствии у них задолженности по оплате жилого помещения и коммунальных услуг. Если таковая имеется, то необходимо </w:t>
      </w:r>
      <w:r w:rsidR="002A7E19" w:rsidRPr="00B32D72">
        <w:rPr>
          <w:sz w:val="28"/>
          <w:szCs w:val="28"/>
        </w:rPr>
        <w:t>составить соглашение о погашении</w:t>
      </w:r>
      <w:r w:rsidR="0022550F" w:rsidRPr="00B32D72">
        <w:rPr>
          <w:sz w:val="28"/>
          <w:szCs w:val="28"/>
        </w:rPr>
        <w:t xml:space="preserve"> задолженности с организацией предоставляющей </w:t>
      </w:r>
      <w:proofErr w:type="spellStart"/>
      <w:r w:rsidR="00260164" w:rsidRPr="00B32D72">
        <w:rPr>
          <w:sz w:val="28"/>
          <w:szCs w:val="28"/>
        </w:rPr>
        <w:t>жилищно</w:t>
      </w:r>
      <w:proofErr w:type="spellEnd"/>
      <w:r w:rsidR="00260164" w:rsidRPr="00B32D72">
        <w:rPr>
          <w:sz w:val="28"/>
          <w:szCs w:val="28"/>
        </w:rPr>
        <w:t xml:space="preserve"> - </w:t>
      </w:r>
      <w:r w:rsidR="0022550F" w:rsidRPr="00B32D72">
        <w:rPr>
          <w:sz w:val="28"/>
          <w:szCs w:val="28"/>
        </w:rPr>
        <w:t xml:space="preserve">коммунальные услуги. </w:t>
      </w:r>
      <w:r w:rsidRPr="00B32D72">
        <w:rPr>
          <w:sz w:val="28"/>
          <w:szCs w:val="28"/>
        </w:rPr>
        <w:t xml:space="preserve">Подобные субсидии могут получить малообеспеченные граждане и члены их семей по месту постоянного жительства после представления полного </w:t>
      </w:r>
      <w:r w:rsidR="00746688" w:rsidRPr="00B32D72">
        <w:rPr>
          <w:sz w:val="28"/>
          <w:szCs w:val="28"/>
        </w:rPr>
        <w:t>паке</w:t>
      </w:r>
      <w:r w:rsidR="002D360D" w:rsidRPr="00B32D72">
        <w:rPr>
          <w:sz w:val="28"/>
          <w:szCs w:val="28"/>
        </w:rPr>
        <w:t>та</w:t>
      </w:r>
      <w:r w:rsidRPr="00B32D72">
        <w:rPr>
          <w:sz w:val="28"/>
          <w:szCs w:val="28"/>
        </w:rPr>
        <w:t xml:space="preserve"> необходимых для оформления субсидии документов. Особенно следует обратить внимание одиноко проживающим пенсионерам, одиноким трудоспособным гражданам, семьям с несовершеннолетними детьми, когда мама находится в декретном отпуске, а также многодетным семьям.</w:t>
      </w:r>
    </w:p>
    <w:p w:rsidR="0045137D" w:rsidRDefault="00DA45FE" w:rsidP="00C54A43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</w:pPr>
      <w:r w:rsidRPr="0045137D">
        <w:rPr>
          <w:b/>
          <w:sz w:val="28"/>
          <w:szCs w:val="28"/>
        </w:rPr>
        <w:t>Кто имеет право на получение субсидии:</w:t>
      </w:r>
    </w:p>
    <w:p w:rsidR="0045137D" w:rsidRPr="00B32D72" w:rsidRDefault="00DA45FE" w:rsidP="00C54A43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D72">
        <w:rPr>
          <w:sz w:val="28"/>
          <w:szCs w:val="28"/>
        </w:rPr>
        <w:t xml:space="preserve">1. Пользователи </w:t>
      </w:r>
      <w:r w:rsidR="00260164" w:rsidRPr="00B32D72">
        <w:rPr>
          <w:sz w:val="28"/>
          <w:szCs w:val="28"/>
        </w:rPr>
        <w:t>жилого помещения</w:t>
      </w:r>
      <w:r w:rsidRPr="00B32D72">
        <w:rPr>
          <w:sz w:val="28"/>
          <w:szCs w:val="28"/>
        </w:rPr>
        <w:t xml:space="preserve"> в государственном </w:t>
      </w:r>
      <w:r w:rsidR="00260164" w:rsidRPr="00B32D72">
        <w:rPr>
          <w:sz w:val="28"/>
          <w:szCs w:val="28"/>
        </w:rPr>
        <w:t>или</w:t>
      </w:r>
      <w:r w:rsidRPr="00B32D72">
        <w:rPr>
          <w:sz w:val="28"/>
          <w:szCs w:val="28"/>
        </w:rPr>
        <w:t xml:space="preserve"> муниципальном жилищном фонде; </w:t>
      </w:r>
    </w:p>
    <w:p w:rsidR="00260164" w:rsidRPr="00B32D72" w:rsidRDefault="00DA45FE" w:rsidP="00C54A43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D72">
        <w:rPr>
          <w:sz w:val="28"/>
          <w:szCs w:val="28"/>
        </w:rPr>
        <w:t>2.</w:t>
      </w:r>
      <w:r w:rsidR="00260164" w:rsidRPr="00B32D72">
        <w:rPr>
          <w:sz w:val="28"/>
          <w:szCs w:val="28"/>
        </w:rPr>
        <w:t xml:space="preserve"> Наниматели жилого помещения по договору найма в частном жилищном фонде;</w:t>
      </w:r>
    </w:p>
    <w:p w:rsidR="00260164" w:rsidRPr="00B32D72" w:rsidRDefault="00DA45FE" w:rsidP="00260164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D72">
        <w:rPr>
          <w:sz w:val="28"/>
          <w:szCs w:val="28"/>
        </w:rPr>
        <w:t>3.</w:t>
      </w:r>
      <w:r w:rsidR="00260164" w:rsidRPr="00B32D72">
        <w:rPr>
          <w:sz w:val="28"/>
          <w:szCs w:val="28"/>
        </w:rPr>
        <w:t xml:space="preserve"> Члены жилищного или </w:t>
      </w:r>
      <w:proofErr w:type="spellStart"/>
      <w:r w:rsidR="00260164" w:rsidRPr="00B32D72">
        <w:rPr>
          <w:sz w:val="28"/>
          <w:szCs w:val="28"/>
        </w:rPr>
        <w:t>жилищно</w:t>
      </w:r>
      <w:proofErr w:type="spellEnd"/>
      <w:r w:rsidR="00260164" w:rsidRPr="00B32D72">
        <w:rPr>
          <w:sz w:val="28"/>
          <w:szCs w:val="28"/>
        </w:rPr>
        <w:t xml:space="preserve"> – строительного кооператива; </w:t>
      </w:r>
    </w:p>
    <w:p w:rsidR="001E3F45" w:rsidRPr="00B32D72" w:rsidRDefault="00260164" w:rsidP="00C54A43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D72">
        <w:rPr>
          <w:sz w:val="28"/>
          <w:szCs w:val="28"/>
        </w:rPr>
        <w:t>4. Собственники жилого помещения</w:t>
      </w:r>
    </w:p>
    <w:p w:rsidR="00015E6E" w:rsidRPr="00B32D72" w:rsidRDefault="00DA45FE" w:rsidP="00C54A43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3F45">
        <w:rPr>
          <w:b/>
          <w:sz w:val="28"/>
          <w:szCs w:val="28"/>
        </w:rPr>
        <w:t>Другие</w:t>
      </w:r>
      <w:r w:rsidR="00B32D72">
        <w:rPr>
          <w:b/>
          <w:sz w:val="28"/>
          <w:szCs w:val="28"/>
        </w:rPr>
        <w:t xml:space="preserve"> условия предоставления </w:t>
      </w:r>
      <w:r w:rsidRPr="001E3F45">
        <w:rPr>
          <w:b/>
          <w:sz w:val="28"/>
          <w:szCs w:val="28"/>
        </w:rPr>
        <w:t xml:space="preserve"> субсидии</w:t>
      </w:r>
      <w:r w:rsidR="001E3F45">
        <w:rPr>
          <w:b/>
          <w:sz w:val="28"/>
          <w:szCs w:val="28"/>
        </w:rPr>
        <w:t>:</w:t>
      </w:r>
      <w:r w:rsidRPr="00B32D72">
        <w:rPr>
          <w:sz w:val="28"/>
          <w:szCs w:val="28"/>
        </w:rPr>
        <w:t xml:space="preserve">Субсидия носит строго заявительный характер и предоставляется после представления </w:t>
      </w:r>
      <w:r w:rsidR="001E3F45" w:rsidRPr="00B32D72">
        <w:rPr>
          <w:sz w:val="28"/>
          <w:szCs w:val="28"/>
        </w:rPr>
        <w:t>полного</w:t>
      </w:r>
      <w:r w:rsidRPr="00B32D72">
        <w:rPr>
          <w:sz w:val="28"/>
          <w:szCs w:val="28"/>
        </w:rPr>
        <w:t xml:space="preserve"> пакета документов.</w:t>
      </w:r>
      <w:r w:rsidR="00A73901">
        <w:rPr>
          <w:sz w:val="28"/>
          <w:szCs w:val="28"/>
        </w:rPr>
        <w:t xml:space="preserve"> Субсидируется весь перечень </w:t>
      </w:r>
      <w:proofErr w:type="spellStart"/>
      <w:r w:rsidR="00A73901">
        <w:rPr>
          <w:sz w:val="28"/>
          <w:szCs w:val="28"/>
        </w:rPr>
        <w:t>жилищно</w:t>
      </w:r>
      <w:proofErr w:type="spellEnd"/>
      <w:r w:rsidR="00A73901">
        <w:rPr>
          <w:sz w:val="28"/>
          <w:szCs w:val="28"/>
        </w:rPr>
        <w:t xml:space="preserve"> – коммунальных услуг, в том числе расходы на капитальный ремонт. </w:t>
      </w:r>
      <w:r w:rsidR="002A7E19" w:rsidRPr="00B32D72">
        <w:rPr>
          <w:sz w:val="28"/>
          <w:szCs w:val="28"/>
        </w:rPr>
        <w:t xml:space="preserve">Субсидия предоставляется сроком на 6 месяцев. При предоставлении всех необходимых документов с 1 по 15 число месяца, субсидия предоставляется с 1 числа </w:t>
      </w:r>
      <w:r w:rsidR="00B32D72" w:rsidRPr="00B32D72">
        <w:rPr>
          <w:sz w:val="28"/>
          <w:szCs w:val="28"/>
        </w:rPr>
        <w:t>текущего</w:t>
      </w:r>
      <w:r w:rsidR="002A7E19" w:rsidRPr="00B32D72">
        <w:rPr>
          <w:sz w:val="28"/>
          <w:szCs w:val="28"/>
        </w:rPr>
        <w:t xml:space="preserve"> месяца, при предоставлении документов с 16 до конца месяца – с 1 числа следующ</w:t>
      </w:r>
      <w:r w:rsidR="00B32D72" w:rsidRPr="00B32D72">
        <w:rPr>
          <w:sz w:val="28"/>
          <w:szCs w:val="28"/>
        </w:rPr>
        <w:t xml:space="preserve">его месяца. </w:t>
      </w:r>
      <w:r w:rsidR="002A7E19" w:rsidRPr="00B32D72">
        <w:rPr>
          <w:sz w:val="28"/>
          <w:szCs w:val="28"/>
        </w:rPr>
        <w:t>Субсидия перечисляет</w:t>
      </w:r>
      <w:r w:rsidR="008D4261">
        <w:rPr>
          <w:sz w:val="28"/>
          <w:szCs w:val="28"/>
        </w:rPr>
        <w:t>ся на банковский счет</w:t>
      </w:r>
      <w:r w:rsidR="002A7E19" w:rsidRPr="00B32D72">
        <w:rPr>
          <w:sz w:val="28"/>
          <w:szCs w:val="28"/>
        </w:rPr>
        <w:t xml:space="preserve"> до </w:t>
      </w:r>
      <w:r w:rsidR="00B32D72" w:rsidRPr="00B32D72">
        <w:rPr>
          <w:sz w:val="28"/>
          <w:szCs w:val="28"/>
        </w:rPr>
        <w:t>10 числа месяца, следующего за истекшим.</w:t>
      </w:r>
      <w:r w:rsidRPr="00B32D72">
        <w:rPr>
          <w:sz w:val="28"/>
          <w:szCs w:val="28"/>
        </w:rPr>
        <w:t xml:space="preserve">В то же время в случае неоплаты получателем субсидии текущих платежей за услуги ЖКХ в течение 2 месяцев предоставление субсидии может быть приостановлено. Если в течение месяца после приостановления субсидирования задолженность не погашена, предоставление субсидии прекращается. </w:t>
      </w:r>
    </w:p>
    <w:p w:rsidR="00644342" w:rsidRDefault="002A7E19" w:rsidP="003D5CF2">
      <w:pPr>
        <w:pStyle w:val="instruc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2A7E19">
        <w:rPr>
          <w:b/>
          <w:sz w:val="28"/>
          <w:szCs w:val="28"/>
        </w:rPr>
        <w:t>Куда обращаться за субсидией</w:t>
      </w:r>
      <w:r w:rsidR="00015E6E" w:rsidRPr="002D360D">
        <w:rPr>
          <w:b/>
        </w:rPr>
        <w:t>:</w:t>
      </w:r>
      <w:r w:rsidR="00DA45FE" w:rsidRPr="00B32D72">
        <w:rPr>
          <w:sz w:val="28"/>
          <w:szCs w:val="28"/>
        </w:rPr>
        <w:t>Если у вас небольшой доход, если вам трудно оплачивать жилищно- коммунальные услуги</w:t>
      </w:r>
      <w:r w:rsidRPr="00B32D72">
        <w:rPr>
          <w:sz w:val="28"/>
          <w:szCs w:val="28"/>
        </w:rPr>
        <w:t>-</w:t>
      </w:r>
      <w:r w:rsidR="002D360D" w:rsidRPr="00B32D72">
        <w:rPr>
          <w:sz w:val="28"/>
          <w:szCs w:val="28"/>
        </w:rPr>
        <w:t xml:space="preserve"> ждем вас </w:t>
      </w:r>
      <w:r w:rsidR="00DA45FE" w:rsidRPr="00B32D72">
        <w:rPr>
          <w:sz w:val="28"/>
          <w:szCs w:val="28"/>
        </w:rPr>
        <w:t xml:space="preserve"> в </w:t>
      </w:r>
      <w:r w:rsidR="002156B7">
        <w:rPr>
          <w:sz w:val="28"/>
          <w:szCs w:val="28"/>
        </w:rPr>
        <w:t>отделе по назначению жилищно-коммунальных су</w:t>
      </w:r>
      <w:r w:rsidR="0032398F">
        <w:rPr>
          <w:sz w:val="28"/>
          <w:szCs w:val="28"/>
        </w:rPr>
        <w:t xml:space="preserve">бсидий администрации </w:t>
      </w:r>
      <w:r w:rsidR="002156B7">
        <w:rPr>
          <w:sz w:val="28"/>
          <w:szCs w:val="28"/>
        </w:rPr>
        <w:t xml:space="preserve">Советского </w:t>
      </w:r>
      <w:r w:rsidR="0032398F">
        <w:rPr>
          <w:sz w:val="28"/>
          <w:szCs w:val="28"/>
        </w:rPr>
        <w:t xml:space="preserve"> муниципального района </w:t>
      </w:r>
      <w:r w:rsidR="00746688" w:rsidRPr="00B32D72">
        <w:rPr>
          <w:sz w:val="28"/>
          <w:szCs w:val="28"/>
        </w:rPr>
        <w:t xml:space="preserve">по адресу: </w:t>
      </w:r>
      <w:r w:rsidR="002156B7">
        <w:rPr>
          <w:sz w:val="28"/>
          <w:szCs w:val="28"/>
        </w:rPr>
        <w:t>п</w:t>
      </w:r>
      <w:r w:rsidR="00746688" w:rsidRPr="00B32D72">
        <w:rPr>
          <w:sz w:val="28"/>
          <w:szCs w:val="28"/>
        </w:rPr>
        <w:t>.</w:t>
      </w:r>
      <w:r w:rsidR="002156B7">
        <w:rPr>
          <w:sz w:val="28"/>
          <w:szCs w:val="28"/>
        </w:rPr>
        <w:t xml:space="preserve"> Степное</w:t>
      </w:r>
      <w:r w:rsidR="00746688" w:rsidRPr="00B32D72">
        <w:rPr>
          <w:sz w:val="28"/>
          <w:szCs w:val="28"/>
        </w:rPr>
        <w:t xml:space="preserve"> ул.</w:t>
      </w:r>
      <w:r w:rsidR="00B710A2">
        <w:rPr>
          <w:sz w:val="28"/>
          <w:szCs w:val="28"/>
        </w:rPr>
        <w:t>Октябрьская д.</w:t>
      </w:r>
      <w:r w:rsidR="002156B7">
        <w:rPr>
          <w:sz w:val="28"/>
          <w:szCs w:val="28"/>
        </w:rPr>
        <w:t>25 каб.12</w:t>
      </w:r>
      <w:r w:rsidR="00746688" w:rsidRPr="00B32D72">
        <w:rPr>
          <w:sz w:val="28"/>
          <w:szCs w:val="28"/>
        </w:rPr>
        <w:t xml:space="preserve">  Перечень документов можно уточнить по телефону</w:t>
      </w:r>
      <w:r w:rsidRPr="00B32D72">
        <w:rPr>
          <w:sz w:val="28"/>
          <w:szCs w:val="28"/>
        </w:rPr>
        <w:t xml:space="preserve">: </w:t>
      </w:r>
      <w:r w:rsidR="002156B7">
        <w:rPr>
          <w:sz w:val="28"/>
          <w:szCs w:val="28"/>
        </w:rPr>
        <w:t>5-31-94</w:t>
      </w:r>
      <w:r w:rsidR="00746688" w:rsidRPr="00B32D72">
        <w:rPr>
          <w:sz w:val="28"/>
          <w:szCs w:val="28"/>
        </w:rPr>
        <w:t xml:space="preserve"> либо на </w:t>
      </w:r>
      <w:r w:rsidRPr="00B32D72">
        <w:rPr>
          <w:sz w:val="28"/>
          <w:szCs w:val="28"/>
        </w:rPr>
        <w:t xml:space="preserve">официальном </w:t>
      </w:r>
      <w:r w:rsidR="00746688" w:rsidRPr="00B32D72">
        <w:rPr>
          <w:sz w:val="28"/>
          <w:szCs w:val="28"/>
        </w:rPr>
        <w:t>сайте</w:t>
      </w:r>
      <w:r w:rsidRPr="00B32D72">
        <w:rPr>
          <w:sz w:val="28"/>
          <w:szCs w:val="28"/>
        </w:rPr>
        <w:t xml:space="preserve"> администрации </w:t>
      </w:r>
      <w:r w:rsidR="002156B7">
        <w:rPr>
          <w:sz w:val="28"/>
          <w:szCs w:val="28"/>
        </w:rPr>
        <w:t>Советского</w:t>
      </w:r>
      <w:r w:rsidRPr="00B32D72">
        <w:rPr>
          <w:sz w:val="28"/>
          <w:szCs w:val="28"/>
        </w:rPr>
        <w:t xml:space="preserve"> муниципального района:</w:t>
      </w:r>
      <w:r w:rsidR="003D5CF2">
        <w:rPr>
          <w:sz w:val="28"/>
          <w:szCs w:val="28"/>
        </w:rPr>
        <w:t>.</w:t>
      </w:r>
      <w:bookmarkStart w:id="0" w:name="_GoBack"/>
      <w:bookmarkEnd w:id="0"/>
    </w:p>
    <w:sectPr w:rsidR="00644342" w:rsidSect="008D426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647"/>
    <w:multiLevelType w:val="multilevel"/>
    <w:tmpl w:val="BCF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42CB1"/>
    <w:multiLevelType w:val="multilevel"/>
    <w:tmpl w:val="80B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A48D8"/>
    <w:multiLevelType w:val="multilevel"/>
    <w:tmpl w:val="972E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463D5"/>
    <w:multiLevelType w:val="multilevel"/>
    <w:tmpl w:val="7C1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231"/>
    <w:rsid w:val="00015E6E"/>
    <w:rsid w:val="0006780C"/>
    <w:rsid w:val="001E3F45"/>
    <w:rsid w:val="002030D3"/>
    <w:rsid w:val="002156B7"/>
    <w:rsid w:val="0022550F"/>
    <w:rsid w:val="00260164"/>
    <w:rsid w:val="00272BC7"/>
    <w:rsid w:val="00285F57"/>
    <w:rsid w:val="002A5A92"/>
    <w:rsid w:val="002A7E19"/>
    <w:rsid w:val="002D360D"/>
    <w:rsid w:val="00314E43"/>
    <w:rsid w:val="0032398F"/>
    <w:rsid w:val="003D5CF2"/>
    <w:rsid w:val="0045137D"/>
    <w:rsid w:val="004A27D9"/>
    <w:rsid w:val="00644342"/>
    <w:rsid w:val="006470F1"/>
    <w:rsid w:val="00722C36"/>
    <w:rsid w:val="00731636"/>
    <w:rsid w:val="00746688"/>
    <w:rsid w:val="008179C9"/>
    <w:rsid w:val="00836231"/>
    <w:rsid w:val="008D4261"/>
    <w:rsid w:val="00A73901"/>
    <w:rsid w:val="00B32D72"/>
    <w:rsid w:val="00B710A2"/>
    <w:rsid w:val="00C54A43"/>
    <w:rsid w:val="00DA45FE"/>
    <w:rsid w:val="00DC6474"/>
    <w:rsid w:val="00F7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F1"/>
    <w:rPr>
      <w:rFonts w:ascii="Segoe UI" w:hAnsi="Segoe UI" w:cs="Segoe UI"/>
      <w:sz w:val="18"/>
      <w:szCs w:val="18"/>
    </w:rPr>
  </w:style>
  <w:style w:type="paragraph" w:customStyle="1" w:styleId="instruction">
    <w:name w:val="instruction"/>
    <w:basedOn w:val="a"/>
    <w:rsid w:val="006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D360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2016-07-11T08:19:00Z</cp:lastPrinted>
  <dcterms:created xsi:type="dcterms:W3CDTF">2016-05-06T12:25:00Z</dcterms:created>
  <dcterms:modified xsi:type="dcterms:W3CDTF">2018-09-27T07:20:00Z</dcterms:modified>
</cp:coreProperties>
</file>