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C6C" w:rsidRPr="00CB3C6C" w:rsidRDefault="00CB3C6C" w:rsidP="00CB3C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3C6C">
        <w:rPr>
          <w:b/>
          <w:bCs/>
          <w:sz w:val="28"/>
          <w:szCs w:val="28"/>
        </w:rPr>
        <w:t xml:space="preserve">Информация </w:t>
      </w:r>
    </w:p>
    <w:p w:rsidR="001C26CF" w:rsidRDefault="00CB3C6C" w:rsidP="00CB3C6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B3C6C">
        <w:rPr>
          <w:b/>
          <w:bCs/>
          <w:sz w:val="28"/>
          <w:szCs w:val="28"/>
        </w:rPr>
        <w:t>о результатах рассмотрения обращений граждан</w:t>
      </w:r>
      <w:r w:rsidRPr="00CB3C6C">
        <w:rPr>
          <w:b/>
          <w:color w:val="000000"/>
          <w:sz w:val="28"/>
          <w:szCs w:val="28"/>
        </w:rPr>
        <w:t>, поступивших</w:t>
      </w:r>
      <w:r w:rsidRPr="00CB3C6C">
        <w:rPr>
          <w:b/>
          <w:color w:val="000000"/>
          <w:sz w:val="28"/>
          <w:szCs w:val="28"/>
        </w:rPr>
        <w:br/>
        <w:t xml:space="preserve">в администрацию </w:t>
      </w:r>
      <w:r w:rsidR="001C26CF" w:rsidRPr="00CB3C6C">
        <w:rPr>
          <w:b/>
          <w:color w:val="000000"/>
          <w:sz w:val="28"/>
          <w:szCs w:val="28"/>
        </w:rPr>
        <w:t xml:space="preserve">Советского муниципального района </w:t>
      </w:r>
    </w:p>
    <w:p w:rsidR="00CB3C6C" w:rsidRPr="00CB3C6C" w:rsidRDefault="00CB3C6C" w:rsidP="00CB3C6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B3C6C">
        <w:rPr>
          <w:b/>
          <w:color w:val="000000"/>
          <w:sz w:val="28"/>
          <w:szCs w:val="28"/>
        </w:rPr>
        <w:t>за I квартал 202</w:t>
      </w:r>
      <w:r w:rsidR="003B4C23">
        <w:rPr>
          <w:b/>
          <w:color w:val="000000"/>
          <w:sz w:val="28"/>
          <w:szCs w:val="28"/>
        </w:rPr>
        <w:t>5</w:t>
      </w:r>
      <w:r w:rsidRPr="00CB3C6C">
        <w:rPr>
          <w:b/>
          <w:color w:val="000000"/>
          <w:sz w:val="28"/>
          <w:szCs w:val="28"/>
        </w:rPr>
        <w:t xml:space="preserve"> года </w:t>
      </w:r>
      <w:r w:rsidRPr="00CB3C6C">
        <w:rPr>
          <w:b/>
          <w:color w:val="000000"/>
          <w:sz w:val="28"/>
          <w:szCs w:val="28"/>
        </w:rPr>
        <w:br/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Обращения граждан являются индикатором наиболее сложных и важных проблемных вопросов, от эффективного решения которых зависит отношение граждан к власти в целом. </w:t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Работа с обращениями граждан в </w:t>
      </w:r>
      <w:r>
        <w:rPr>
          <w:rFonts w:ascii="Times New Roman" w:hAnsi="Times New Roman"/>
          <w:sz w:val="28"/>
          <w:szCs w:val="28"/>
        </w:rPr>
        <w:t>а</w:t>
      </w:r>
      <w:r w:rsidRPr="008D5D2E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Советского </w:t>
      </w:r>
      <w:r w:rsidRPr="008D5D2E">
        <w:rPr>
          <w:rFonts w:ascii="Times New Roman" w:hAnsi="Times New Roman"/>
          <w:sz w:val="28"/>
          <w:szCs w:val="28"/>
        </w:rPr>
        <w:t xml:space="preserve">муниципального района является одной из важнейших сфер деятельности органов власти. </w:t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B7">
        <w:rPr>
          <w:rFonts w:ascii="Times New Roman" w:hAnsi="Times New Roman" w:cs="Times New Roman"/>
          <w:color w:val="000000"/>
          <w:sz w:val="28"/>
          <w:szCs w:val="28"/>
        </w:rPr>
        <w:t>За I квартал 202</w:t>
      </w:r>
      <w:r w:rsidR="003B4C2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177B7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Pr="000177B7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E17573">
        <w:rPr>
          <w:rFonts w:ascii="Times New Roman" w:hAnsi="Times New Roman" w:cs="Times New Roman"/>
          <w:sz w:val="28"/>
          <w:szCs w:val="28"/>
        </w:rPr>
        <w:t>97</w:t>
      </w:r>
      <w:r w:rsidRPr="000177B7">
        <w:rPr>
          <w:rFonts w:ascii="Times New Roman" w:hAnsi="Times New Roman" w:cs="Times New Roman"/>
          <w:sz w:val="28"/>
          <w:szCs w:val="28"/>
        </w:rPr>
        <w:t xml:space="preserve"> обращений, из них </w:t>
      </w:r>
      <w:r w:rsidR="00754EAF">
        <w:rPr>
          <w:rFonts w:ascii="Times New Roman" w:hAnsi="Times New Roman" w:cs="Times New Roman"/>
          <w:color w:val="232323"/>
          <w:sz w:val="28"/>
          <w:szCs w:val="28"/>
        </w:rPr>
        <w:t>50</w:t>
      </w:r>
      <w:r w:rsidRPr="000177B7">
        <w:rPr>
          <w:rFonts w:ascii="Times New Roman" w:hAnsi="Times New Roman" w:cs="Times New Roman"/>
          <w:color w:val="232323"/>
          <w:sz w:val="28"/>
          <w:szCs w:val="28"/>
        </w:rPr>
        <w:t xml:space="preserve"> -  письменные обращения, в том числе </w:t>
      </w:r>
      <w:r w:rsidR="00BF3419">
        <w:rPr>
          <w:rFonts w:ascii="Times New Roman" w:hAnsi="Times New Roman" w:cs="Times New Roman"/>
          <w:color w:val="232323"/>
          <w:sz w:val="28"/>
          <w:szCs w:val="28"/>
        </w:rPr>
        <w:t>15</w:t>
      </w:r>
      <w:r w:rsidRPr="000177B7">
        <w:rPr>
          <w:rFonts w:ascii="Times New Roman" w:hAnsi="Times New Roman" w:cs="Times New Roman"/>
          <w:color w:val="232323"/>
          <w:sz w:val="28"/>
          <w:szCs w:val="28"/>
        </w:rPr>
        <w:t xml:space="preserve"> обращени</w:t>
      </w:r>
      <w:r w:rsidR="00BF3419">
        <w:rPr>
          <w:rFonts w:ascii="Times New Roman" w:hAnsi="Times New Roman" w:cs="Times New Roman"/>
          <w:color w:val="232323"/>
          <w:sz w:val="28"/>
          <w:szCs w:val="28"/>
        </w:rPr>
        <w:t>й</w:t>
      </w:r>
      <w:r w:rsidRPr="000177B7">
        <w:rPr>
          <w:rFonts w:ascii="Times New Roman" w:hAnsi="Times New Roman" w:cs="Times New Roman"/>
          <w:color w:val="232323"/>
          <w:sz w:val="28"/>
          <w:szCs w:val="28"/>
        </w:rPr>
        <w:t xml:space="preserve"> из </w:t>
      </w:r>
      <w:r w:rsidRPr="000177B7">
        <w:rPr>
          <w:rFonts w:ascii="Times New Roman" w:hAnsi="Times New Roman" w:cs="Times New Roman"/>
          <w:sz w:val="28"/>
          <w:szCs w:val="28"/>
        </w:rPr>
        <w:t xml:space="preserve">вышестоящих органов. </w:t>
      </w:r>
    </w:p>
    <w:p w:rsidR="00CB3C6C" w:rsidRPr="000177B7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0177B7" w:rsidRDefault="00BF3419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CB3C6C" w:rsidRPr="000177B7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B3C6C" w:rsidRPr="000177B7">
        <w:rPr>
          <w:rFonts w:ascii="Times New Roman" w:hAnsi="Times New Roman" w:cs="Times New Roman"/>
          <w:sz w:val="28"/>
          <w:szCs w:val="28"/>
        </w:rPr>
        <w:t xml:space="preserve"> поступило в ходе личного приема граждан руководителями администрации муниципального района.</w:t>
      </w:r>
    </w:p>
    <w:p w:rsidR="00CB3C6C" w:rsidRPr="000177B7" w:rsidRDefault="00BF3419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B3C6C" w:rsidRPr="000177B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CB3C6C" w:rsidRPr="000177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поступило на телефонную «Прямую линию»</w:t>
      </w:r>
      <w:r w:rsidR="00CB3C6C" w:rsidRPr="000177B7">
        <w:rPr>
          <w:rFonts w:ascii="Times New Roman" w:hAnsi="Times New Roman" w:cs="Times New Roman"/>
          <w:sz w:val="28"/>
          <w:szCs w:val="28"/>
        </w:rPr>
        <w:t>.</w:t>
      </w:r>
    </w:p>
    <w:p w:rsidR="00CB3C6C" w:rsidRPr="000177B7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3419" w:rsidRPr="00BF3419" w:rsidRDefault="00CB3C6C" w:rsidP="00BF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A6341">
        <w:rPr>
          <w:rFonts w:ascii="Times New Roman" w:hAnsi="Times New Roman" w:cs="Times New Roman"/>
          <w:sz w:val="28"/>
          <w:szCs w:val="28"/>
        </w:rPr>
        <w:t xml:space="preserve">Наиболее актуальные вопросы для жителей Советского муниципального района 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7A6341">
        <w:rPr>
          <w:rFonts w:ascii="Times New Roman" w:hAnsi="Times New Roman" w:cs="Times New Roman"/>
          <w:color w:val="000000"/>
          <w:sz w:val="28"/>
          <w:szCs w:val="28"/>
        </w:rPr>
        <w:t>I квартале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BF3419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7A6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A6341">
        <w:rPr>
          <w:rFonts w:ascii="Times New Roman" w:hAnsi="Times New Roman" w:cs="Times New Roman"/>
          <w:sz w:val="28"/>
          <w:szCs w:val="28"/>
        </w:rPr>
        <w:t xml:space="preserve">года: </w:t>
      </w:r>
      <w:r w:rsidR="00BF3419">
        <w:rPr>
          <w:rFonts w:ascii="Times New Roman" w:hAnsi="Times New Roman" w:cs="Times New Roman"/>
          <w:sz w:val="28"/>
          <w:szCs w:val="28"/>
        </w:rPr>
        <w:t>о</w:t>
      </w:r>
      <w:r w:rsidR="00BF3419" w:rsidRPr="00BF3419">
        <w:rPr>
          <w:rFonts w:ascii="Times New Roman" w:hAnsi="Times New Roman" w:cs="Times New Roman"/>
          <w:sz w:val="28"/>
          <w:szCs w:val="28"/>
        </w:rPr>
        <w:t xml:space="preserve"> вывозе мусора, транспортном обслуживании населения, отлове животных без владельцев, устранении недостатков выявленных в процессе эксплуатации новых домов, водоснабжении, благоустройстве, ремонте дорог, уличном освещении и др.</w:t>
      </w:r>
    </w:p>
    <w:p w:rsidR="007A6341" w:rsidRPr="007A6341" w:rsidRDefault="007A6341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 xml:space="preserve">Все обращения, поступающие в администрацию Советского муниципального района, подлежат своевременному рассмотрению, авторам обращений направляются квалифицированные ответы, даются необходимые разъяснения, принимаются меры по решению вопросов, поднятых в обращениях. 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В отчетный период все обращения были рассмотрены без нарушения сроков.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Положительно решены воп</w:t>
      </w:r>
      <w:r w:rsidR="00BF3419">
        <w:rPr>
          <w:rFonts w:ascii="Times New Roman" w:hAnsi="Times New Roman" w:cs="Times New Roman"/>
          <w:sz w:val="28"/>
          <w:szCs w:val="28"/>
        </w:rPr>
        <w:t>росы по 6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обращениям, по </w:t>
      </w:r>
      <w:r w:rsidR="00E17573">
        <w:rPr>
          <w:rFonts w:ascii="Times New Roman" w:hAnsi="Times New Roman" w:cs="Times New Roman"/>
          <w:sz w:val="28"/>
          <w:szCs w:val="28"/>
        </w:rPr>
        <w:t>71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E17573">
        <w:rPr>
          <w:rFonts w:ascii="Times New Roman" w:hAnsi="Times New Roman" w:cs="Times New Roman"/>
          <w:sz w:val="28"/>
          <w:szCs w:val="28"/>
        </w:rPr>
        <w:t xml:space="preserve">ю </w:t>
      </w:r>
      <w:r w:rsidRPr="007A6341">
        <w:rPr>
          <w:rFonts w:ascii="Times New Roman" w:hAnsi="Times New Roman" w:cs="Times New Roman"/>
          <w:sz w:val="28"/>
          <w:szCs w:val="28"/>
        </w:rPr>
        <w:t>даны разъяснения.</w:t>
      </w:r>
    </w:p>
    <w:p w:rsidR="00CB3C6C" w:rsidRDefault="00CB3C6C" w:rsidP="00CB3C6C">
      <w:pPr>
        <w:pStyle w:val="20"/>
        <w:shd w:val="clear" w:color="auto" w:fill="auto"/>
        <w:spacing w:line="240" w:lineRule="auto"/>
        <w:ind w:firstLine="740"/>
      </w:pPr>
    </w:p>
    <w:sectPr w:rsidR="00CB3C6C" w:rsidSect="001B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84FC0"/>
    <w:rsid w:val="000177B7"/>
    <w:rsid w:val="00086CE3"/>
    <w:rsid w:val="001B57B2"/>
    <w:rsid w:val="001C26CF"/>
    <w:rsid w:val="00206463"/>
    <w:rsid w:val="0025778A"/>
    <w:rsid w:val="003B4C23"/>
    <w:rsid w:val="00550456"/>
    <w:rsid w:val="00754EAF"/>
    <w:rsid w:val="007A6341"/>
    <w:rsid w:val="00BF3419"/>
    <w:rsid w:val="00CB3C6C"/>
    <w:rsid w:val="00D84FC0"/>
    <w:rsid w:val="00E17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6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086CE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6CE3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2025-04-03T07:24:00Z</cp:lastPrinted>
  <dcterms:created xsi:type="dcterms:W3CDTF">2024-08-15T13:47:00Z</dcterms:created>
  <dcterms:modified xsi:type="dcterms:W3CDTF">2025-04-03T07:24:00Z</dcterms:modified>
</cp:coreProperties>
</file>