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B6D" w:rsidRPr="00A92B6D" w:rsidRDefault="00A92B6D" w:rsidP="00A92B6D">
      <w:pPr>
        <w:jc w:val="center"/>
      </w:pPr>
      <w:r w:rsidRPr="00A92B6D">
        <w:rPr>
          <w:noProof/>
        </w:rPr>
        <w:drawing>
          <wp:inline distT="0" distB="0" distL="0" distR="0">
            <wp:extent cx="60007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cstate="print">
                      <a:lum bright="20000" contrast="20000"/>
                    </a:blip>
                    <a:srcRect/>
                    <a:stretch>
                      <a:fillRect/>
                    </a:stretch>
                  </pic:blipFill>
                  <pic:spPr bwMode="auto">
                    <a:xfrm>
                      <a:off x="0" y="0"/>
                      <a:ext cx="600075" cy="714375"/>
                    </a:xfrm>
                    <a:prstGeom prst="rect">
                      <a:avLst/>
                    </a:prstGeom>
                    <a:noFill/>
                    <a:ln w="9525">
                      <a:noFill/>
                      <a:miter lim="800000"/>
                      <a:headEnd/>
                      <a:tailEnd/>
                    </a:ln>
                  </pic:spPr>
                </pic:pic>
              </a:graphicData>
            </a:graphic>
          </wp:inline>
        </w:drawing>
      </w:r>
    </w:p>
    <w:p w:rsidR="00A92B6D" w:rsidRPr="00D47749" w:rsidRDefault="00A92B6D" w:rsidP="00A92B6D">
      <w:pPr>
        <w:pStyle w:val="4"/>
        <w:jc w:val="center"/>
        <w:rPr>
          <w:rFonts w:ascii="Times New Roman" w:hAnsi="Times New Roman" w:cs="Times New Roman"/>
          <w:i w:val="0"/>
          <w:color w:val="auto"/>
          <w:sz w:val="28"/>
          <w:szCs w:val="28"/>
        </w:rPr>
      </w:pPr>
      <w:r w:rsidRPr="00D47749">
        <w:rPr>
          <w:rFonts w:ascii="Times New Roman" w:hAnsi="Times New Roman" w:cs="Times New Roman"/>
          <w:i w:val="0"/>
          <w:color w:val="auto"/>
          <w:sz w:val="28"/>
          <w:szCs w:val="28"/>
        </w:rPr>
        <w:t>АДМИНИСТРАЦИЯ</w:t>
      </w:r>
    </w:p>
    <w:p w:rsidR="00A92B6D" w:rsidRPr="00D47749" w:rsidRDefault="00A92B6D" w:rsidP="00A92B6D">
      <w:pPr>
        <w:pStyle w:val="a3"/>
        <w:spacing w:line="252" w:lineRule="auto"/>
        <w:jc w:val="center"/>
        <w:rPr>
          <w:b/>
          <w:spacing w:val="24"/>
          <w:sz w:val="28"/>
          <w:szCs w:val="28"/>
        </w:rPr>
      </w:pPr>
      <w:r w:rsidRPr="00D47749">
        <w:rPr>
          <w:b/>
          <w:spacing w:val="24"/>
          <w:sz w:val="28"/>
          <w:szCs w:val="28"/>
        </w:rPr>
        <w:t>СОВЕТСКОГО МУНИЦИПАЛЬНОГО РАЙОНА</w:t>
      </w:r>
    </w:p>
    <w:p w:rsidR="00A92B6D" w:rsidRPr="00D47749" w:rsidRDefault="00A92B6D" w:rsidP="00A92B6D">
      <w:pPr>
        <w:pStyle w:val="a3"/>
        <w:spacing w:line="252" w:lineRule="auto"/>
        <w:jc w:val="center"/>
        <w:rPr>
          <w:b/>
          <w:spacing w:val="24"/>
          <w:sz w:val="28"/>
          <w:szCs w:val="28"/>
        </w:rPr>
      </w:pPr>
      <w:r w:rsidRPr="00D47749">
        <w:rPr>
          <w:b/>
          <w:spacing w:val="24"/>
          <w:sz w:val="28"/>
          <w:szCs w:val="28"/>
        </w:rPr>
        <w:t>САРАТОВСКОЙ ОБЛАСТИ</w:t>
      </w:r>
    </w:p>
    <w:p w:rsidR="00A92B6D" w:rsidRPr="00A92B6D" w:rsidRDefault="00A92B6D" w:rsidP="00A92B6D">
      <w:pPr>
        <w:pStyle w:val="a3"/>
        <w:spacing w:before="240"/>
        <w:jc w:val="center"/>
        <w:rPr>
          <w:b/>
          <w:spacing w:val="30"/>
        </w:rPr>
      </w:pPr>
      <w:r w:rsidRPr="00A92B6D">
        <w:rPr>
          <w:b/>
          <w:spacing w:val="110"/>
          <w:sz w:val="30"/>
        </w:rPr>
        <w:t>ПОСТАНОВЛЕНИЕ</w:t>
      </w:r>
    </w:p>
    <w:p w:rsidR="00A92B6D" w:rsidRPr="00A92B6D" w:rsidRDefault="00A92B6D" w:rsidP="00A92B6D">
      <w:pPr>
        <w:jc w:val="center"/>
        <w:rPr>
          <w:sz w:val="6"/>
          <w:szCs w:val="6"/>
        </w:rPr>
      </w:pPr>
    </w:p>
    <w:p w:rsidR="00700E72" w:rsidRPr="00A92B6D" w:rsidRDefault="00700E72" w:rsidP="00700E72">
      <w:pPr>
        <w:framePr w:w="3736" w:h="511" w:hSpace="180" w:wrap="auto" w:vAnchor="page" w:hAnchor="page" w:x="1261" w:y="3621"/>
        <w:tabs>
          <w:tab w:val="left" w:pos="1985"/>
        </w:tabs>
        <w:jc w:val="center"/>
        <w:rPr>
          <w:sz w:val="28"/>
          <w:szCs w:val="28"/>
          <w:u w:val="single"/>
        </w:rPr>
      </w:pPr>
      <w:r>
        <w:rPr>
          <w:sz w:val="28"/>
          <w:szCs w:val="28"/>
        </w:rPr>
        <w:t>о</w:t>
      </w:r>
      <w:r w:rsidRPr="00A92B6D">
        <w:rPr>
          <w:sz w:val="28"/>
          <w:szCs w:val="28"/>
        </w:rPr>
        <w:t>т</w:t>
      </w:r>
      <w:r>
        <w:rPr>
          <w:sz w:val="28"/>
          <w:szCs w:val="28"/>
          <w:u w:val="single"/>
        </w:rPr>
        <w:t xml:space="preserve"> 27.04.2026</w:t>
      </w:r>
      <w:r>
        <w:rPr>
          <w:sz w:val="28"/>
          <w:szCs w:val="28"/>
        </w:rPr>
        <w:t xml:space="preserve">  </w:t>
      </w:r>
      <w:r w:rsidRPr="00A92B6D">
        <w:rPr>
          <w:sz w:val="28"/>
          <w:szCs w:val="28"/>
        </w:rPr>
        <w:t xml:space="preserve">№ </w:t>
      </w:r>
      <w:r>
        <w:rPr>
          <w:sz w:val="28"/>
          <w:szCs w:val="28"/>
          <w:u w:val="single"/>
        </w:rPr>
        <w:t>201</w:t>
      </w:r>
    </w:p>
    <w:p w:rsidR="00A92B6D" w:rsidRPr="00A92B6D" w:rsidRDefault="00A92B6D" w:rsidP="00A92B6D">
      <w:pPr>
        <w:pStyle w:val="a5"/>
        <w:jc w:val="center"/>
        <w:rPr>
          <w:sz w:val="20"/>
        </w:rPr>
      </w:pPr>
    </w:p>
    <w:p w:rsidR="00A92B6D" w:rsidRPr="00A92B6D" w:rsidRDefault="00A92B6D" w:rsidP="00A92B6D">
      <w:pPr>
        <w:pStyle w:val="a5"/>
        <w:jc w:val="both"/>
        <w:rPr>
          <w:sz w:val="20"/>
        </w:rPr>
      </w:pPr>
    </w:p>
    <w:p w:rsidR="00FE20DC" w:rsidRDefault="00FE20DC" w:rsidP="00D47749">
      <w:pPr>
        <w:pStyle w:val="a5"/>
        <w:ind w:right="27"/>
        <w:jc w:val="both"/>
        <w:rPr>
          <w:b w:val="0"/>
          <w:i w:val="0"/>
        </w:rPr>
      </w:pPr>
    </w:p>
    <w:p w:rsidR="00A92B6D" w:rsidRPr="00314D18" w:rsidRDefault="00A92B6D" w:rsidP="00FE20DC">
      <w:pPr>
        <w:pStyle w:val="a5"/>
        <w:ind w:right="27"/>
        <w:jc w:val="center"/>
        <w:rPr>
          <w:b w:val="0"/>
          <w:i w:val="0"/>
        </w:rPr>
      </w:pPr>
      <w:r w:rsidRPr="00314D18">
        <w:rPr>
          <w:b w:val="0"/>
          <w:i w:val="0"/>
        </w:rPr>
        <w:t>р.п. Степное</w:t>
      </w:r>
    </w:p>
    <w:p w:rsidR="00A92B6D" w:rsidRPr="00A92B6D" w:rsidRDefault="00A92B6D" w:rsidP="00A92B6D">
      <w:pPr>
        <w:pStyle w:val="a5"/>
        <w:jc w:val="both"/>
        <w:rPr>
          <w:sz w:val="20"/>
        </w:rPr>
      </w:pPr>
    </w:p>
    <w:p w:rsidR="00314D18" w:rsidRPr="00314D18" w:rsidRDefault="00314D18" w:rsidP="003C70B9">
      <w:pPr>
        <w:pStyle w:val="a5"/>
        <w:ind w:left="142" w:right="-115"/>
        <w:jc w:val="both"/>
        <w:rPr>
          <w:b w:val="0"/>
          <w:i w:val="0"/>
          <w:sz w:val="28"/>
          <w:szCs w:val="28"/>
        </w:rPr>
      </w:pPr>
      <w:r w:rsidRPr="00314D18">
        <w:rPr>
          <w:i w:val="0"/>
          <w:sz w:val="28"/>
          <w:szCs w:val="28"/>
        </w:rPr>
        <w:t>Об утверждении административного</w:t>
      </w:r>
      <w:r w:rsidR="003C70B9">
        <w:rPr>
          <w:i w:val="0"/>
          <w:sz w:val="28"/>
          <w:szCs w:val="28"/>
        </w:rPr>
        <w:t xml:space="preserve"> </w:t>
      </w:r>
      <w:r w:rsidRPr="00314D18">
        <w:rPr>
          <w:i w:val="0"/>
          <w:sz w:val="28"/>
          <w:szCs w:val="28"/>
        </w:rPr>
        <w:t>регламента  предоставления муниципальной</w:t>
      </w:r>
      <w:r w:rsidR="003C70B9">
        <w:rPr>
          <w:i w:val="0"/>
          <w:sz w:val="28"/>
          <w:szCs w:val="28"/>
        </w:rPr>
        <w:t xml:space="preserve"> </w:t>
      </w:r>
      <w:r w:rsidRPr="00314D18">
        <w:rPr>
          <w:i w:val="0"/>
          <w:sz w:val="28"/>
          <w:szCs w:val="28"/>
        </w:rPr>
        <w:t xml:space="preserve">услуги </w:t>
      </w:r>
      <w:r>
        <w:rPr>
          <w:i w:val="0"/>
          <w:sz w:val="28"/>
          <w:szCs w:val="28"/>
        </w:rPr>
        <w:t>«</w:t>
      </w:r>
      <w:r w:rsidRPr="00314D18">
        <w:rPr>
          <w:i w:val="0"/>
          <w:sz w:val="28"/>
          <w:szCs w:val="28"/>
        </w:rPr>
        <w:t>Согласование   размещения нестационарных торговых объектов</w:t>
      </w:r>
      <w:r>
        <w:rPr>
          <w:i w:val="0"/>
          <w:sz w:val="28"/>
          <w:szCs w:val="28"/>
        </w:rPr>
        <w:t>»</w:t>
      </w:r>
    </w:p>
    <w:p w:rsidR="00A92B6D" w:rsidRDefault="00A92B6D" w:rsidP="00D47749">
      <w:pPr>
        <w:pStyle w:val="a5"/>
        <w:tabs>
          <w:tab w:val="left" w:pos="3969"/>
        </w:tabs>
        <w:ind w:right="27"/>
        <w:jc w:val="both"/>
        <w:rPr>
          <w:i w:val="0"/>
          <w:szCs w:val="28"/>
        </w:rPr>
      </w:pPr>
    </w:p>
    <w:p w:rsidR="00D47749" w:rsidRDefault="00D47749" w:rsidP="00D47749">
      <w:pPr>
        <w:widowControl w:val="0"/>
        <w:ind w:firstLine="709"/>
        <w:jc w:val="both"/>
        <w:rPr>
          <w:bCs/>
          <w:sz w:val="28"/>
          <w:szCs w:val="28"/>
        </w:rPr>
      </w:pPr>
      <w:r w:rsidRPr="00DD7C83">
        <w:rPr>
          <w:bCs/>
          <w:sz w:val="28"/>
          <w:szCs w:val="28"/>
        </w:rPr>
        <w:t>В соответствии с Федеральным</w:t>
      </w:r>
      <w:r>
        <w:rPr>
          <w:bCs/>
          <w:sz w:val="28"/>
          <w:szCs w:val="28"/>
        </w:rPr>
        <w:t>и</w:t>
      </w:r>
      <w:r w:rsidRPr="00DD7C83">
        <w:rPr>
          <w:bCs/>
          <w:sz w:val="28"/>
          <w:szCs w:val="28"/>
        </w:rPr>
        <w:t xml:space="preserve"> закон</w:t>
      </w:r>
      <w:r>
        <w:rPr>
          <w:bCs/>
          <w:sz w:val="28"/>
          <w:szCs w:val="28"/>
        </w:rPr>
        <w:t>а</w:t>
      </w:r>
      <w:r w:rsidRPr="00DD7C83">
        <w:rPr>
          <w:bCs/>
          <w:sz w:val="28"/>
          <w:szCs w:val="28"/>
        </w:rPr>
        <w:t>м</w:t>
      </w:r>
      <w:r>
        <w:rPr>
          <w:bCs/>
          <w:sz w:val="28"/>
          <w:szCs w:val="28"/>
        </w:rPr>
        <w:t>и</w:t>
      </w:r>
      <w:r w:rsidRPr="00DD7C83">
        <w:rPr>
          <w:bCs/>
          <w:sz w:val="28"/>
          <w:szCs w:val="28"/>
        </w:rPr>
        <w:t xml:space="preserve"> от 06.10.2003 № 131-ФЗ «Об общих принципах организации местного самоуправления в Российской Федерации», </w:t>
      </w:r>
      <w:r w:rsidR="00122275" w:rsidRPr="00D657DC">
        <w:rPr>
          <w:sz w:val="28"/>
          <w:szCs w:val="28"/>
          <w:lang w:eastAsia="zh-CN"/>
        </w:rPr>
        <w:t xml:space="preserve">от </w:t>
      </w:r>
      <w:r w:rsidR="00122275">
        <w:rPr>
          <w:sz w:val="28"/>
          <w:szCs w:val="28"/>
          <w:lang w:eastAsia="zh-CN"/>
        </w:rPr>
        <w:t>20</w:t>
      </w:r>
      <w:r w:rsidR="00122275" w:rsidRPr="00D657DC">
        <w:rPr>
          <w:sz w:val="28"/>
          <w:szCs w:val="28"/>
          <w:lang w:eastAsia="zh-CN"/>
        </w:rPr>
        <w:t>.0</w:t>
      </w:r>
      <w:r w:rsidR="00122275">
        <w:rPr>
          <w:sz w:val="28"/>
          <w:szCs w:val="28"/>
          <w:lang w:eastAsia="zh-CN"/>
        </w:rPr>
        <w:t>3</w:t>
      </w:r>
      <w:r w:rsidR="00122275" w:rsidRPr="00D657DC">
        <w:rPr>
          <w:sz w:val="28"/>
          <w:szCs w:val="28"/>
          <w:lang w:eastAsia="zh-CN"/>
        </w:rPr>
        <w:t>.20</w:t>
      </w:r>
      <w:r w:rsidR="00122275">
        <w:rPr>
          <w:sz w:val="28"/>
          <w:szCs w:val="28"/>
          <w:lang w:eastAsia="zh-CN"/>
        </w:rPr>
        <w:t>25 № 33</w:t>
      </w:r>
      <w:r w:rsidR="00122275" w:rsidRPr="00D657DC">
        <w:rPr>
          <w:sz w:val="28"/>
          <w:szCs w:val="28"/>
          <w:lang w:eastAsia="zh-CN"/>
        </w:rPr>
        <w:t xml:space="preserve">-ФЗ «Об общих принципах организации </w:t>
      </w:r>
      <w:proofErr w:type="gramStart"/>
      <w:r w:rsidR="00122275" w:rsidRPr="00D657DC">
        <w:rPr>
          <w:sz w:val="28"/>
          <w:szCs w:val="28"/>
          <w:lang w:eastAsia="zh-CN"/>
        </w:rPr>
        <w:t xml:space="preserve">местного самоуправления в </w:t>
      </w:r>
      <w:r w:rsidR="00122275">
        <w:rPr>
          <w:sz w:val="28"/>
          <w:szCs w:val="28"/>
          <w:lang w:eastAsia="zh-CN"/>
        </w:rPr>
        <w:t>единой системе публичной власти</w:t>
      </w:r>
      <w:r w:rsidR="00122275" w:rsidRPr="00D657DC">
        <w:rPr>
          <w:sz w:val="28"/>
          <w:szCs w:val="28"/>
          <w:lang w:eastAsia="zh-CN"/>
        </w:rPr>
        <w:t>»</w:t>
      </w:r>
      <w:r w:rsidR="00122275">
        <w:rPr>
          <w:sz w:val="28"/>
          <w:szCs w:val="28"/>
          <w:lang w:eastAsia="zh-CN"/>
        </w:rPr>
        <w:t xml:space="preserve">, </w:t>
      </w:r>
      <w:r w:rsidR="00CA3463">
        <w:rPr>
          <w:bCs/>
          <w:sz w:val="28"/>
          <w:szCs w:val="28"/>
        </w:rPr>
        <w:t>от 27.07.2010 №</w:t>
      </w:r>
      <w:r w:rsidRPr="00DD7C83">
        <w:rPr>
          <w:bCs/>
          <w:sz w:val="28"/>
          <w:szCs w:val="28"/>
        </w:rPr>
        <w:t>210-ФЗ «Об организации предоставления государст</w:t>
      </w:r>
      <w:r w:rsidR="00CA3463">
        <w:rPr>
          <w:bCs/>
          <w:sz w:val="28"/>
          <w:szCs w:val="28"/>
        </w:rPr>
        <w:t>венных и муниципальных услуг»,  </w:t>
      </w:r>
      <w:r w:rsidRPr="00DD7C83">
        <w:rPr>
          <w:bCs/>
          <w:sz w:val="28"/>
          <w:szCs w:val="28"/>
        </w:rPr>
        <w:t xml:space="preserve">постановлением Правительства Российской Федерации от </w:t>
      </w:r>
      <w:r>
        <w:rPr>
          <w:bCs/>
          <w:sz w:val="28"/>
          <w:szCs w:val="28"/>
        </w:rPr>
        <w:t>20</w:t>
      </w:r>
      <w:r w:rsidRPr="00DD7C83">
        <w:rPr>
          <w:bCs/>
          <w:sz w:val="28"/>
          <w:szCs w:val="28"/>
        </w:rPr>
        <w:t>.0</w:t>
      </w:r>
      <w:r>
        <w:rPr>
          <w:bCs/>
          <w:sz w:val="28"/>
          <w:szCs w:val="28"/>
        </w:rPr>
        <w:t>8</w:t>
      </w:r>
      <w:r w:rsidRPr="00DD7C83">
        <w:rPr>
          <w:bCs/>
          <w:sz w:val="28"/>
          <w:szCs w:val="28"/>
        </w:rPr>
        <w:t>.20</w:t>
      </w:r>
      <w:r>
        <w:rPr>
          <w:bCs/>
          <w:sz w:val="28"/>
          <w:szCs w:val="28"/>
        </w:rPr>
        <w:t>2</w:t>
      </w:r>
      <w:r w:rsidRPr="00DD7C83">
        <w:rPr>
          <w:bCs/>
          <w:sz w:val="28"/>
          <w:szCs w:val="28"/>
        </w:rPr>
        <w:t xml:space="preserve">1 № </w:t>
      </w:r>
      <w:r>
        <w:rPr>
          <w:bCs/>
          <w:sz w:val="28"/>
          <w:szCs w:val="28"/>
        </w:rPr>
        <w:t>1228</w:t>
      </w:r>
      <w:r w:rsidRPr="00DD7C83">
        <w:rPr>
          <w:bCs/>
          <w:sz w:val="28"/>
          <w:szCs w:val="28"/>
        </w:rPr>
        <w:t xml:space="preserve"> «О</w:t>
      </w:r>
      <w:r>
        <w:rPr>
          <w:bCs/>
          <w:sz w:val="28"/>
          <w:szCs w:val="28"/>
        </w:rPr>
        <w:t>б утверждении правил</w:t>
      </w:r>
      <w:r w:rsidRPr="00DD7C83">
        <w:rPr>
          <w:bCs/>
          <w:sz w:val="28"/>
          <w:szCs w:val="28"/>
        </w:rPr>
        <w:t xml:space="preserve"> разработк</w:t>
      </w:r>
      <w:r>
        <w:rPr>
          <w:bCs/>
          <w:sz w:val="28"/>
          <w:szCs w:val="28"/>
        </w:rPr>
        <w:t>и</w:t>
      </w:r>
      <w:r w:rsidRPr="00DD7C83">
        <w:rPr>
          <w:bCs/>
          <w:sz w:val="28"/>
          <w:szCs w:val="28"/>
        </w:rPr>
        <w:t xml:space="preserve"> и утверждении административных регламентов </w:t>
      </w:r>
      <w:r>
        <w:rPr>
          <w:bCs/>
          <w:sz w:val="28"/>
          <w:szCs w:val="28"/>
        </w:rPr>
        <w:t>предоставления</w:t>
      </w:r>
      <w:r w:rsidRPr="00DD7C83">
        <w:rPr>
          <w:bCs/>
          <w:sz w:val="28"/>
          <w:szCs w:val="28"/>
        </w:rPr>
        <w:t xml:space="preserve"> государственных </w:t>
      </w:r>
      <w:r>
        <w:rPr>
          <w:bCs/>
          <w:sz w:val="28"/>
          <w:szCs w:val="28"/>
        </w:rPr>
        <w:t>услуг, о внесении изменений</w:t>
      </w:r>
      <w:r w:rsidRPr="00DD7C83">
        <w:rPr>
          <w:bCs/>
          <w:sz w:val="28"/>
          <w:szCs w:val="28"/>
        </w:rPr>
        <w:t xml:space="preserve"> </w:t>
      </w:r>
      <w:r>
        <w:rPr>
          <w:bCs/>
          <w:sz w:val="28"/>
          <w:szCs w:val="28"/>
        </w:rPr>
        <w:t xml:space="preserve">в </w:t>
      </w:r>
      <w:r w:rsidRPr="00DD7C83">
        <w:rPr>
          <w:bCs/>
          <w:sz w:val="28"/>
          <w:szCs w:val="28"/>
        </w:rPr>
        <w:t xml:space="preserve"> </w:t>
      </w:r>
      <w:r>
        <w:rPr>
          <w:bCs/>
          <w:sz w:val="28"/>
          <w:szCs w:val="28"/>
        </w:rPr>
        <w:t>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DD7C83">
        <w:rPr>
          <w:bCs/>
          <w:sz w:val="28"/>
          <w:szCs w:val="28"/>
        </w:rPr>
        <w:t>,</w:t>
      </w:r>
      <w:r>
        <w:rPr>
          <w:bCs/>
          <w:sz w:val="28"/>
          <w:szCs w:val="28"/>
        </w:rPr>
        <w:t xml:space="preserve"> постановлением Правительства Саратовской</w:t>
      </w:r>
      <w:proofErr w:type="gramEnd"/>
      <w:r>
        <w:rPr>
          <w:bCs/>
          <w:sz w:val="28"/>
          <w:szCs w:val="28"/>
        </w:rPr>
        <w:t xml:space="preserve"> </w:t>
      </w:r>
      <w:proofErr w:type="gramStart"/>
      <w:r>
        <w:rPr>
          <w:bCs/>
          <w:sz w:val="28"/>
          <w:szCs w:val="28"/>
        </w:rPr>
        <w:t>области от 28.07.2025 № 580-П «Об утверждении правил разработки и утверждения административных регламентов предоставления муниципальных услуг»,</w:t>
      </w:r>
      <w:r w:rsidR="00CA3463">
        <w:rPr>
          <w:bCs/>
          <w:sz w:val="28"/>
          <w:szCs w:val="28"/>
        </w:rPr>
        <w:t> </w:t>
      </w:r>
      <w:r w:rsidR="00DD6445">
        <w:rPr>
          <w:bCs/>
          <w:sz w:val="28"/>
          <w:szCs w:val="28"/>
        </w:rPr>
        <w:t>постан</w:t>
      </w:r>
      <w:r w:rsidR="00E208BD">
        <w:rPr>
          <w:sz w:val="28"/>
          <w:szCs w:val="28"/>
        </w:rPr>
        <w:t>овление</w:t>
      </w:r>
      <w:r w:rsidR="00DD6445">
        <w:rPr>
          <w:sz w:val="28"/>
          <w:szCs w:val="28"/>
        </w:rPr>
        <w:t>м</w:t>
      </w:r>
      <w:r w:rsidR="00E208BD">
        <w:rPr>
          <w:sz w:val="28"/>
          <w:szCs w:val="28"/>
        </w:rPr>
        <w:t xml:space="preserve"> администрации Советского муниципального района от 10.06.2024 № 314 «Об утверждении правил  разработки  и утверждения административных регламентов предоставления муниципальных услуг в администрации Советского муниципального района и ее органах»</w:t>
      </w:r>
      <w:r>
        <w:rPr>
          <w:sz w:val="28"/>
          <w:szCs w:val="28"/>
        </w:rPr>
        <w:t>,</w:t>
      </w:r>
      <w:r w:rsidRPr="00DD7C83">
        <w:rPr>
          <w:bCs/>
          <w:sz w:val="28"/>
          <w:szCs w:val="28"/>
        </w:rPr>
        <w:t xml:space="preserve">  </w:t>
      </w:r>
      <w:r>
        <w:rPr>
          <w:bCs/>
          <w:sz w:val="28"/>
          <w:szCs w:val="28"/>
        </w:rPr>
        <w:t>руководствуясь</w:t>
      </w:r>
      <w:r w:rsidRPr="00DD7C83">
        <w:rPr>
          <w:bCs/>
          <w:sz w:val="28"/>
          <w:szCs w:val="28"/>
        </w:rPr>
        <w:t xml:space="preserve"> Устав</w:t>
      </w:r>
      <w:r>
        <w:rPr>
          <w:bCs/>
          <w:sz w:val="28"/>
          <w:szCs w:val="28"/>
        </w:rPr>
        <w:t>ом</w:t>
      </w:r>
      <w:r w:rsidRPr="00DD7C83">
        <w:rPr>
          <w:bCs/>
          <w:sz w:val="28"/>
          <w:szCs w:val="28"/>
        </w:rPr>
        <w:t xml:space="preserve"> Советского муниципального района</w:t>
      </w:r>
      <w:r>
        <w:rPr>
          <w:bCs/>
          <w:sz w:val="28"/>
          <w:szCs w:val="28"/>
        </w:rPr>
        <w:t xml:space="preserve">, администрация Советского муниципального района </w:t>
      </w:r>
      <w:r w:rsidRPr="00DD7C83">
        <w:rPr>
          <w:bCs/>
          <w:sz w:val="28"/>
          <w:szCs w:val="28"/>
        </w:rPr>
        <w:t xml:space="preserve"> </w:t>
      </w:r>
      <w:r>
        <w:rPr>
          <w:bCs/>
          <w:sz w:val="28"/>
          <w:szCs w:val="28"/>
        </w:rPr>
        <w:t>ПОСТАНОВЛЯЕТ</w:t>
      </w:r>
      <w:r w:rsidRPr="00DD7C83">
        <w:rPr>
          <w:bCs/>
          <w:sz w:val="28"/>
          <w:szCs w:val="28"/>
        </w:rPr>
        <w:t xml:space="preserve">: </w:t>
      </w:r>
      <w:proofErr w:type="gramEnd"/>
    </w:p>
    <w:p w:rsidR="00D47749" w:rsidRPr="00D76884" w:rsidRDefault="00D47749" w:rsidP="00D47749">
      <w:pPr>
        <w:widowControl w:val="0"/>
        <w:ind w:firstLine="709"/>
        <w:jc w:val="both"/>
        <w:rPr>
          <w:sz w:val="28"/>
          <w:szCs w:val="28"/>
        </w:rPr>
      </w:pPr>
      <w:r>
        <w:rPr>
          <w:sz w:val="28"/>
          <w:szCs w:val="28"/>
        </w:rPr>
        <w:t>1. </w:t>
      </w:r>
      <w:r w:rsidRPr="00D76884">
        <w:rPr>
          <w:sz w:val="28"/>
          <w:szCs w:val="28"/>
        </w:rPr>
        <w:t>Утвердить административный регламент предоставления муниципальной услуги «</w:t>
      </w:r>
      <w:r w:rsidR="00314D18">
        <w:rPr>
          <w:sz w:val="28"/>
          <w:szCs w:val="28"/>
        </w:rPr>
        <w:t>Согласование размещения нестационарных торговых объектов</w:t>
      </w:r>
      <w:r w:rsidRPr="00D76884">
        <w:rPr>
          <w:sz w:val="28"/>
          <w:szCs w:val="28"/>
        </w:rPr>
        <w:t>» согласно приложению.</w:t>
      </w:r>
    </w:p>
    <w:p w:rsidR="00D47749" w:rsidRPr="00D76884" w:rsidRDefault="00D47749" w:rsidP="00D47749">
      <w:pPr>
        <w:widowControl w:val="0"/>
        <w:tabs>
          <w:tab w:val="left" w:pos="430"/>
        </w:tabs>
        <w:ind w:firstLine="709"/>
        <w:contextualSpacing/>
        <w:jc w:val="both"/>
        <w:rPr>
          <w:sz w:val="28"/>
          <w:szCs w:val="28"/>
        </w:rPr>
      </w:pPr>
      <w:r>
        <w:rPr>
          <w:sz w:val="28"/>
          <w:szCs w:val="28"/>
        </w:rPr>
        <w:t>2. </w:t>
      </w:r>
      <w:r w:rsidRPr="00D76884">
        <w:rPr>
          <w:sz w:val="28"/>
          <w:szCs w:val="28"/>
        </w:rPr>
        <w:t xml:space="preserve">Признать утратившими силу постановления администрации </w:t>
      </w:r>
      <w:r>
        <w:rPr>
          <w:sz w:val="28"/>
          <w:szCs w:val="28"/>
        </w:rPr>
        <w:t>Советск</w:t>
      </w:r>
      <w:r w:rsidRPr="00D76884">
        <w:rPr>
          <w:sz w:val="28"/>
          <w:szCs w:val="28"/>
        </w:rPr>
        <w:t xml:space="preserve">ого муниципального района: </w:t>
      </w:r>
    </w:p>
    <w:p w:rsidR="00D47749" w:rsidRDefault="003613FA" w:rsidP="00D47749">
      <w:pPr>
        <w:widowControl w:val="0"/>
        <w:ind w:firstLine="709"/>
        <w:contextualSpacing/>
        <w:jc w:val="both"/>
        <w:rPr>
          <w:sz w:val="28"/>
          <w:szCs w:val="28"/>
        </w:rPr>
      </w:pPr>
      <w:r>
        <w:rPr>
          <w:sz w:val="28"/>
          <w:szCs w:val="28"/>
        </w:rPr>
        <w:t>-</w:t>
      </w:r>
      <w:r>
        <w:t> </w:t>
      </w:r>
      <w:r w:rsidR="00CA3463">
        <w:t> </w:t>
      </w:r>
      <w:r w:rsidR="00D47749">
        <w:rPr>
          <w:sz w:val="28"/>
          <w:szCs w:val="28"/>
        </w:rPr>
        <w:t>от 2</w:t>
      </w:r>
      <w:r w:rsidR="00314D18">
        <w:rPr>
          <w:sz w:val="28"/>
          <w:szCs w:val="28"/>
        </w:rPr>
        <w:t>8</w:t>
      </w:r>
      <w:r w:rsidR="00D47749">
        <w:rPr>
          <w:sz w:val="28"/>
          <w:szCs w:val="28"/>
        </w:rPr>
        <w:t xml:space="preserve">.12.2024 № </w:t>
      </w:r>
      <w:r w:rsidR="00CB64DF">
        <w:rPr>
          <w:sz w:val="28"/>
          <w:szCs w:val="28"/>
        </w:rPr>
        <w:t>716</w:t>
      </w:r>
      <w:r w:rsidR="00D47749">
        <w:rPr>
          <w:sz w:val="28"/>
          <w:szCs w:val="28"/>
        </w:rPr>
        <w:t> </w:t>
      </w:r>
      <w:r w:rsidR="00D47749" w:rsidRPr="00B252AC">
        <w:rPr>
          <w:sz w:val="28"/>
          <w:szCs w:val="28"/>
        </w:rPr>
        <w:t>«Об утверждении административного регламента по оказанию муниципальной услуги «</w:t>
      </w:r>
      <w:r w:rsidR="00CB64DF">
        <w:rPr>
          <w:sz w:val="28"/>
          <w:szCs w:val="28"/>
        </w:rPr>
        <w:t>Согласование размещения нестационарных торговых объектов</w:t>
      </w:r>
      <w:r w:rsidR="00D47749">
        <w:rPr>
          <w:sz w:val="28"/>
          <w:szCs w:val="28"/>
        </w:rPr>
        <w:t>»;</w:t>
      </w:r>
    </w:p>
    <w:p w:rsidR="00D47749" w:rsidRDefault="00D47749" w:rsidP="00D47749">
      <w:pPr>
        <w:widowControl w:val="0"/>
        <w:ind w:firstLine="709"/>
        <w:contextualSpacing/>
        <w:jc w:val="both"/>
        <w:rPr>
          <w:sz w:val="28"/>
          <w:szCs w:val="28"/>
        </w:rPr>
      </w:pPr>
      <w:r>
        <w:rPr>
          <w:sz w:val="28"/>
          <w:szCs w:val="28"/>
        </w:rPr>
        <w:t>- от 30.04.2025 № 22</w:t>
      </w:r>
      <w:r w:rsidR="003613FA">
        <w:rPr>
          <w:sz w:val="28"/>
          <w:szCs w:val="28"/>
        </w:rPr>
        <w:t>3</w:t>
      </w:r>
      <w:r>
        <w:rPr>
          <w:sz w:val="28"/>
          <w:szCs w:val="28"/>
        </w:rPr>
        <w:t xml:space="preserve"> «О внесении изменений в постановление администрации Советского муниципального района от 2</w:t>
      </w:r>
      <w:r w:rsidR="003613FA">
        <w:rPr>
          <w:sz w:val="28"/>
          <w:szCs w:val="28"/>
        </w:rPr>
        <w:t>8</w:t>
      </w:r>
      <w:r>
        <w:rPr>
          <w:sz w:val="28"/>
          <w:szCs w:val="28"/>
        </w:rPr>
        <w:t>.12.2024 №</w:t>
      </w:r>
      <w:r w:rsidR="003613FA">
        <w:rPr>
          <w:sz w:val="28"/>
          <w:szCs w:val="28"/>
        </w:rPr>
        <w:t xml:space="preserve"> 716</w:t>
      </w:r>
      <w:r>
        <w:rPr>
          <w:sz w:val="28"/>
          <w:szCs w:val="28"/>
        </w:rPr>
        <w:t>».</w:t>
      </w:r>
    </w:p>
    <w:p w:rsidR="00D47749" w:rsidRPr="00D47749" w:rsidRDefault="00D47749" w:rsidP="00D47749">
      <w:pPr>
        <w:pStyle w:val="a5"/>
        <w:ind w:right="27" w:firstLine="709"/>
        <w:contextualSpacing/>
        <w:jc w:val="both"/>
        <w:rPr>
          <w:b w:val="0"/>
          <w:i w:val="0"/>
          <w:sz w:val="28"/>
          <w:szCs w:val="28"/>
        </w:rPr>
      </w:pPr>
      <w:r w:rsidRPr="00D47749">
        <w:rPr>
          <w:b w:val="0"/>
          <w:i w:val="0"/>
          <w:sz w:val="28"/>
          <w:szCs w:val="28"/>
        </w:rPr>
        <w:lastRenderedPageBreak/>
        <w:t xml:space="preserve">3. </w:t>
      </w:r>
      <w:proofErr w:type="gramStart"/>
      <w:r w:rsidRPr="00D47749">
        <w:rPr>
          <w:b w:val="0"/>
          <w:i w:val="0"/>
          <w:sz w:val="28"/>
          <w:szCs w:val="28"/>
        </w:rPr>
        <w:t>Контроль за</w:t>
      </w:r>
      <w:proofErr w:type="gramEnd"/>
      <w:r w:rsidRPr="00D47749">
        <w:rPr>
          <w:b w:val="0"/>
          <w:i w:val="0"/>
          <w:sz w:val="28"/>
          <w:szCs w:val="28"/>
        </w:rPr>
        <w:t xml:space="preserve"> исполнением настоящего постановления возложить на заместителя главы администрации Советского муниципального района по экономическим  вопросам.</w:t>
      </w:r>
    </w:p>
    <w:p w:rsidR="00D47749" w:rsidRPr="00D47749" w:rsidRDefault="00D47749" w:rsidP="00D47749">
      <w:pPr>
        <w:pStyle w:val="a5"/>
        <w:tabs>
          <w:tab w:val="left" w:pos="4253"/>
        </w:tabs>
        <w:ind w:right="-115" w:firstLine="709"/>
        <w:contextualSpacing/>
        <w:jc w:val="both"/>
        <w:rPr>
          <w:b w:val="0"/>
          <w:i w:val="0"/>
        </w:rPr>
      </w:pPr>
      <w:r w:rsidRPr="00D47749">
        <w:rPr>
          <w:b w:val="0"/>
          <w:i w:val="0"/>
          <w:sz w:val="28"/>
          <w:szCs w:val="28"/>
        </w:rPr>
        <w:t>4. Настоящее постановление вступает в силу  со дня его официального опубликования в установленном порядке</w:t>
      </w:r>
      <w:r w:rsidRPr="00D47749">
        <w:rPr>
          <w:b w:val="0"/>
          <w:i w:val="0"/>
        </w:rPr>
        <w:t>.</w:t>
      </w:r>
    </w:p>
    <w:p w:rsidR="00D47749" w:rsidRDefault="00D47749" w:rsidP="00D47749">
      <w:pPr>
        <w:widowControl w:val="0"/>
        <w:tabs>
          <w:tab w:val="left" w:pos="430"/>
        </w:tabs>
        <w:ind w:firstLine="709"/>
        <w:contextualSpacing/>
        <w:jc w:val="both"/>
        <w:rPr>
          <w:szCs w:val="28"/>
        </w:rPr>
      </w:pPr>
    </w:p>
    <w:p w:rsidR="00A92B6D" w:rsidRPr="0017534F" w:rsidRDefault="00A92B6D" w:rsidP="00A92B6D">
      <w:pPr>
        <w:pStyle w:val="ac"/>
        <w:tabs>
          <w:tab w:val="left" w:pos="709"/>
        </w:tabs>
        <w:ind w:left="0"/>
        <w:jc w:val="both"/>
        <w:rPr>
          <w:sz w:val="28"/>
          <w:szCs w:val="28"/>
        </w:rPr>
      </w:pPr>
    </w:p>
    <w:p w:rsidR="00A92B6D" w:rsidRPr="00D47749" w:rsidRDefault="00A92B6D" w:rsidP="00A92B6D">
      <w:pPr>
        <w:pStyle w:val="a5"/>
        <w:rPr>
          <w:b w:val="0"/>
          <w:i w:val="0"/>
          <w:sz w:val="28"/>
          <w:szCs w:val="28"/>
        </w:rPr>
      </w:pPr>
      <w:r w:rsidRPr="00D47749">
        <w:rPr>
          <w:i w:val="0"/>
          <w:sz w:val="28"/>
          <w:szCs w:val="28"/>
        </w:rPr>
        <w:t xml:space="preserve">Глава  </w:t>
      </w:r>
      <w:proofErr w:type="gramStart"/>
      <w:r w:rsidRPr="00D47749">
        <w:rPr>
          <w:i w:val="0"/>
          <w:sz w:val="28"/>
          <w:szCs w:val="28"/>
        </w:rPr>
        <w:t>Советского</w:t>
      </w:r>
      <w:proofErr w:type="gramEnd"/>
    </w:p>
    <w:p w:rsidR="00A92B6D" w:rsidRPr="00D47749" w:rsidRDefault="00A92B6D" w:rsidP="00D47749">
      <w:pPr>
        <w:pStyle w:val="a5"/>
        <w:ind w:left="-57" w:right="-115"/>
        <w:rPr>
          <w:b w:val="0"/>
          <w:i w:val="0"/>
          <w:sz w:val="28"/>
          <w:szCs w:val="28"/>
        </w:rPr>
      </w:pPr>
      <w:r w:rsidRPr="00D47749">
        <w:rPr>
          <w:i w:val="0"/>
          <w:sz w:val="28"/>
          <w:szCs w:val="28"/>
        </w:rPr>
        <w:t xml:space="preserve"> муниципального  района     </w:t>
      </w:r>
      <w:r w:rsidR="00D47749">
        <w:rPr>
          <w:i w:val="0"/>
          <w:sz w:val="28"/>
          <w:szCs w:val="28"/>
        </w:rPr>
        <w:t xml:space="preserve">                                                       </w:t>
      </w:r>
      <w:r w:rsidRPr="00D47749">
        <w:rPr>
          <w:i w:val="0"/>
          <w:sz w:val="28"/>
          <w:szCs w:val="28"/>
        </w:rPr>
        <w:t xml:space="preserve">  </w:t>
      </w:r>
      <w:r w:rsidR="00D47749">
        <w:rPr>
          <w:i w:val="0"/>
          <w:sz w:val="28"/>
          <w:szCs w:val="28"/>
        </w:rPr>
        <w:t>Е.В. Наумова</w:t>
      </w:r>
      <w:r w:rsidRPr="00D47749">
        <w:rPr>
          <w:i w:val="0"/>
          <w:sz w:val="28"/>
          <w:szCs w:val="28"/>
        </w:rPr>
        <w:t xml:space="preserve">                                                           </w:t>
      </w:r>
    </w:p>
    <w:p w:rsidR="00314D18" w:rsidRDefault="00314D18" w:rsidP="00A92B6D">
      <w:pPr>
        <w:pStyle w:val="a5"/>
        <w:rPr>
          <w:szCs w:val="28"/>
        </w:rPr>
      </w:pPr>
    </w:p>
    <w:p w:rsidR="00314D18" w:rsidRDefault="00314D18" w:rsidP="00A92B6D">
      <w:pPr>
        <w:pStyle w:val="a5"/>
        <w:rPr>
          <w:szCs w:val="28"/>
        </w:rPr>
      </w:pPr>
    </w:p>
    <w:p w:rsidR="00314D18" w:rsidRDefault="00314D18" w:rsidP="00A92B6D">
      <w:pPr>
        <w:pStyle w:val="a5"/>
        <w:rPr>
          <w:szCs w:val="28"/>
        </w:rPr>
      </w:pPr>
    </w:p>
    <w:p w:rsidR="00314D18" w:rsidRPr="00122275" w:rsidRDefault="00A92B6D" w:rsidP="00A92B6D">
      <w:pPr>
        <w:pStyle w:val="a5"/>
        <w:rPr>
          <w:b w:val="0"/>
          <w:i w:val="0"/>
        </w:rPr>
      </w:pPr>
      <w:r w:rsidRPr="00122275">
        <w:rPr>
          <w:b w:val="0"/>
          <w:i w:val="0"/>
          <w:szCs w:val="28"/>
        </w:rPr>
        <w:t>Б</w:t>
      </w:r>
      <w:r w:rsidRPr="00122275">
        <w:rPr>
          <w:b w:val="0"/>
          <w:i w:val="0"/>
        </w:rPr>
        <w:t xml:space="preserve">огомолова С.И.,  </w:t>
      </w:r>
    </w:p>
    <w:p w:rsidR="00A92B6D" w:rsidRPr="00122275" w:rsidRDefault="00A92B6D" w:rsidP="00A92B6D">
      <w:pPr>
        <w:pStyle w:val="a5"/>
        <w:rPr>
          <w:b w:val="0"/>
          <w:i w:val="0"/>
          <w:szCs w:val="28"/>
        </w:rPr>
      </w:pPr>
      <w:r w:rsidRPr="00122275">
        <w:rPr>
          <w:b w:val="0"/>
          <w:i w:val="0"/>
        </w:rPr>
        <w:t>5-05-54</w:t>
      </w:r>
    </w:p>
    <w:p w:rsidR="00F620CF" w:rsidRDefault="00F620CF"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1E67D5" w:rsidRDefault="001E67D5"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076075" w:rsidRDefault="00076075" w:rsidP="00F620CF">
      <w:pPr>
        <w:tabs>
          <w:tab w:val="left" w:pos="4678"/>
        </w:tabs>
        <w:ind w:left="4395" w:right="-2"/>
        <w:jc w:val="center"/>
        <w:rPr>
          <w:sz w:val="28"/>
          <w:szCs w:val="28"/>
        </w:rPr>
      </w:pPr>
    </w:p>
    <w:p w:rsidR="00314D18" w:rsidRDefault="00314D18" w:rsidP="00F620CF">
      <w:pPr>
        <w:tabs>
          <w:tab w:val="left" w:pos="4678"/>
        </w:tabs>
        <w:ind w:left="4395" w:right="-2"/>
        <w:jc w:val="center"/>
        <w:rPr>
          <w:sz w:val="28"/>
          <w:szCs w:val="28"/>
        </w:rPr>
      </w:pPr>
    </w:p>
    <w:p w:rsidR="00076075" w:rsidRPr="00B94ABA" w:rsidRDefault="00076075" w:rsidP="00076075">
      <w:pPr>
        <w:pStyle w:val="ConsPlusTitle"/>
        <w:ind w:left="5954"/>
        <w:rPr>
          <w:rFonts w:ascii="Times New Roman" w:hAnsi="Times New Roman" w:cs="Times New Roman"/>
          <w:b w:val="0"/>
          <w:sz w:val="24"/>
          <w:szCs w:val="24"/>
        </w:rPr>
      </w:pPr>
      <w:r w:rsidRPr="00B94ABA">
        <w:rPr>
          <w:rFonts w:ascii="Times New Roman" w:hAnsi="Times New Roman" w:cs="Times New Roman"/>
          <w:b w:val="0"/>
          <w:sz w:val="24"/>
          <w:szCs w:val="24"/>
        </w:rPr>
        <w:lastRenderedPageBreak/>
        <w:t>Приложение к постановлени</w:t>
      </w:r>
      <w:r>
        <w:rPr>
          <w:rFonts w:ascii="Times New Roman" w:hAnsi="Times New Roman" w:cs="Times New Roman"/>
          <w:b w:val="0"/>
          <w:sz w:val="24"/>
          <w:szCs w:val="24"/>
        </w:rPr>
        <w:t>ю</w:t>
      </w:r>
    </w:p>
    <w:p w:rsidR="00076075" w:rsidRPr="00B94ABA" w:rsidRDefault="00076075" w:rsidP="00076075">
      <w:pPr>
        <w:pStyle w:val="ConsPlusTitle"/>
        <w:ind w:left="5954"/>
        <w:rPr>
          <w:rFonts w:ascii="Times New Roman" w:hAnsi="Times New Roman" w:cs="Times New Roman"/>
          <w:b w:val="0"/>
          <w:sz w:val="24"/>
          <w:szCs w:val="24"/>
        </w:rPr>
      </w:pPr>
      <w:r w:rsidRPr="00B94ABA">
        <w:rPr>
          <w:rFonts w:ascii="Times New Roman" w:hAnsi="Times New Roman" w:cs="Times New Roman"/>
          <w:b w:val="0"/>
          <w:sz w:val="24"/>
          <w:szCs w:val="24"/>
        </w:rPr>
        <w:t xml:space="preserve">администрации </w:t>
      </w:r>
      <w:proofErr w:type="gramStart"/>
      <w:r w:rsidRPr="00B94ABA">
        <w:rPr>
          <w:rFonts w:ascii="Times New Roman" w:hAnsi="Times New Roman" w:cs="Times New Roman"/>
          <w:b w:val="0"/>
          <w:sz w:val="24"/>
          <w:szCs w:val="24"/>
        </w:rPr>
        <w:t>Советского</w:t>
      </w:r>
      <w:proofErr w:type="gramEnd"/>
    </w:p>
    <w:p w:rsidR="00076075" w:rsidRPr="00B94ABA" w:rsidRDefault="00076075" w:rsidP="00076075">
      <w:pPr>
        <w:pStyle w:val="ConsPlusTitle"/>
        <w:ind w:left="5954"/>
        <w:rPr>
          <w:rFonts w:ascii="Times New Roman" w:hAnsi="Times New Roman" w:cs="Times New Roman"/>
          <w:b w:val="0"/>
          <w:sz w:val="24"/>
          <w:szCs w:val="24"/>
        </w:rPr>
      </w:pPr>
      <w:r w:rsidRPr="00B94ABA">
        <w:rPr>
          <w:rFonts w:ascii="Times New Roman" w:hAnsi="Times New Roman" w:cs="Times New Roman"/>
          <w:b w:val="0"/>
          <w:sz w:val="24"/>
          <w:szCs w:val="24"/>
        </w:rPr>
        <w:t>муниципального района</w:t>
      </w:r>
    </w:p>
    <w:p w:rsidR="00076075" w:rsidRPr="003A3BC6" w:rsidRDefault="00076075" w:rsidP="00076075">
      <w:pPr>
        <w:pStyle w:val="ConsPlusTitle"/>
        <w:ind w:left="5954"/>
        <w:rPr>
          <w:rFonts w:ascii="Times New Roman" w:hAnsi="Times New Roman" w:cs="Times New Roman"/>
          <w:b w:val="0"/>
          <w:sz w:val="24"/>
          <w:szCs w:val="24"/>
          <w:u w:val="single"/>
        </w:rPr>
      </w:pPr>
      <w:r w:rsidRPr="00B94ABA">
        <w:rPr>
          <w:rFonts w:ascii="Times New Roman" w:hAnsi="Times New Roman" w:cs="Times New Roman"/>
          <w:b w:val="0"/>
          <w:sz w:val="24"/>
          <w:szCs w:val="24"/>
        </w:rPr>
        <w:t xml:space="preserve">от </w:t>
      </w:r>
      <w:r w:rsidR="00700E72">
        <w:rPr>
          <w:rFonts w:ascii="Times New Roman" w:hAnsi="Times New Roman" w:cs="Times New Roman"/>
          <w:b w:val="0"/>
          <w:sz w:val="24"/>
          <w:szCs w:val="24"/>
          <w:u w:val="single"/>
        </w:rPr>
        <w:t xml:space="preserve">27.04.2026 </w:t>
      </w:r>
      <w:r w:rsidRPr="00B94ABA">
        <w:rPr>
          <w:rFonts w:ascii="Times New Roman" w:hAnsi="Times New Roman" w:cs="Times New Roman"/>
          <w:b w:val="0"/>
          <w:sz w:val="24"/>
          <w:szCs w:val="24"/>
        </w:rPr>
        <w:t xml:space="preserve">№ </w:t>
      </w:r>
      <w:r w:rsidR="00700E72">
        <w:rPr>
          <w:rFonts w:ascii="Times New Roman" w:hAnsi="Times New Roman" w:cs="Times New Roman"/>
          <w:b w:val="0"/>
          <w:sz w:val="24"/>
          <w:szCs w:val="24"/>
          <w:u w:val="single"/>
        </w:rPr>
        <w:t>201</w:t>
      </w:r>
    </w:p>
    <w:p w:rsidR="00314D18" w:rsidRDefault="00314D18" w:rsidP="00F620CF">
      <w:pPr>
        <w:tabs>
          <w:tab w:val="left" w:pos="4678"/>
        </w:tabs>
        <w:ind w:left="4395" w:right="-2"/>
        <w:jc w:val="center"/>
        <w:rPr>
          <w:sz w:val="28"/>
          <w:szCs w:val="28"/>
        </w:rPr>
      </w:pPr>
    </w:p>
    <w:p w:rsidR="005B59CB" w:rsidRPr="006D0D74" w:rsidRDefault="005B59CB" w:rsidP="005B59CB">
      <w:pPr>
        <w:pStyle w:val="ConsPlusTitle"/>
        <w:jc w:val="center"/>
        <w:rPr>
          <w:rFonts w:ascii="Times New Roman" w:hAnsi="Times New Roman" w:cs="Times New Roman"/>
          <w:sz w:val="28"/>
          <w:szCs w:val="28"/>
        </w:rPr>
      </w:pPr>
      <w:r w:rsidRPr="006D0D74">
        <w:rPr>
          <w:rFonts w:ascii="Times New Roman" w:hAnsi="Times New Roman" w:cs="Times New Roman"/>
          <w:sz w:val="28"/>
          <w:szCs w:val="28"/>
        </w:rPr>
        <w:t>АДМИНИСТРАТИВНЫЙ РЕГЛАМЕНТ</w:t>
      </w:r>
    </w:p>
    <w:p w:rsidR="005B59CB" w:rsidRPr="006D0D74" w:rsidRDefault="005B59CB" w:rsidP="005B59CB">
      <w:pPr>
        <w:autoSpaceDE w:val="0"/>
        <w:autoSpaceDN w:val="0"/>
        <w:adjustRightInd w:val="0"/>
        <w:jc w:val="center"/>
        <w:rPr>
          <w:b/>
          <w:sz w:val="28"/>
          <w:szCs w:val="28"/>
        </w:rPr>
      </w:pPr>
      <w:r w:rsidRPr="006D0D74">
        <w:rPr>
          <w:b/>
          <w:sz w:val="28"/>
          <w:szCs w:val="28"/>
        </w:rPr>
        <w:t>по предоставлению муниципальной услуги «Согласование</w:t>
      </w:r>
      <w:r w:rsidRPr="006D0D74">
        <w:rPr>
          <w:b/>
          <w:sz w:val="28"/>
          <w:szCs w:val="28"/>
        </w:rPr>
        <w:br/>
        <w:t>размещения нестационарных торговых объектов»</w:t>
      </w:r>
    </w:p>
    <w:p w:rsidR="005B59CB" w:rsidRPr="006D0D74" w:rsidRDefault="005B59CB" w:rsidP="005B59CB">
      <w:pPr>
        <w:autoSpaceDE w:val="0"/>
        <w:autoSpaceDN w:val="0"/>
        <w:adjustRightInd w:val="0"/>
        <w:jc w:val="center"/>
        <w:outlineLvl w:val="0"/>
        <w:rPr>
          <w:b/>
          <w:bCs/>
          <w:sz w:val="28"/>
          <w:szCs w:val="28"/>
        </w:rPr>
      </w:pPr>
    </w:p>
    <w:p w:rsidR="005B59CB" w:rsidRPr="006D0D74" w:rsidRDefault="005B59CB" w:rsidP="005B59CB">
      <w:pPr>
        <w:autoSpaceDE w:val="0"/>
        <w:autoSpaceDN w:val="0"/>
        <w:adjustRightInd w:val="0"/>
        <w:jc w:val="center"/>
        <w:outlineLvl w:val="0"/>
        <w:rPr>
          <w:b/>
          <w:bCs/>
          <w:sz w:val="28"/>
          <w:szCs w:val="28"/>
        </w:rPr>
      </w:pPr>
      <w:r w:rsidRPr="006D0D74">
        <w:rPr>
          <w:bCs/>
          <w:sz w:val="28"/>
          <w:szCs w:val="28"/>
        </w:rPr>
        <w:t xml:space="preserve">1. </w:t>
      </w:r>
      <w:r w:rsidRPr="006D0D74">
        <w:rPr>
          <w:b/>
          <w:bCs/>
          <w:sz w:val="28"/>
          <w:szCs w:val="28"/>
        </w:rPr>
        <w:t>Общие положения</w:t>
      </w:r>
    </w:p>
    <w:p w:rsidR="005B59CB" w:rsidRPr="006D0D74" w:rsidRDefault="005B59CB" w:rsidP="005B59CB">
      <w:pPr>
        <w:autoSpaceDE w:val="0"/>
        <w:autoSpaceDN w:val="0"/>
        <w:adjustRightInd w:val="0"/>
        <w:jc w:val="center"/>
        <w:rPr>
          <w:bCs/>
          <w:sz w:val="28"/>
          <w:szCs w:val="28"/>
        </w:rPr>
      </w:pPr>
    </w:p>
    <w:p w:rsidR="005B59CB" w:rsidRPr="006D0D74" w:rsidRDefault="005B59CB" w:rsidP="005B59CB">
      <w:pPr>
        <w:autoSpaceDE w:val="0"/>
        <w:autoSpaceDN w:val="0"/>
        <w:adjustRightInd w:val="0"/>
        <w:jc w:val="center"/>
        <w:outlineLvl w:val="1"/>
        <w:rPr>
          <w:b/>
          <w:bCs/>
          <w:sz w:val="28"/>
          <w:szCs w:val="28"/>
        </w:rPr>
      </w:pPr>
      <w:r w:rsidRPr="006D0D74">
        <w:rPr>
          <w:b/>
          <w:bCs/>
          <w:sz w:val="28"/>
          <w:szCs w:val="28"/>
        </w:rPr>
        <w:t>Предмет регулирования административного регламента</w:t>
      </w:r>
    </w:p>
    <w:p w:rsidR="005B59CB" w:rsidRDefault="005B59CB" w:rsidP="005B59CB">
      <w:pPr>
        <w:autoSpaceDE w:val="0"/>
        <w:autoSpaceDN w:val="0"/>
        <w:adjustRightInd w:val="0"/>
        <w:ind w:firstLine="709"/>
        <w:jc w:val="both"/>
        <w:rPr>
          <w:sz w:val="28"/>
          <w:szCs w:val="28"/>
        </w:rPr>
      </w:pPr>
      <w:r w:rsidRPr="006D0D74">
        <w:rPr>
          <w:bCs/>
          <w:sz w:val="28"/>
          <w:szCs w:val="28"/>
        </w:rPr>
        <w:t xml:space="preserve">1.1. Административный регламент предоставления администрацией </w:t>
      </w:r>
      <w:r w:rsidR="00076075" w:rsidRPr="006D0D74">
        <w:rPr>
          <w:bCs/>
          <w:sz w:val="28"/>
          <w:szCs w:val="28"/>
        </w:rPr>
        <w:t>Советского муниципального района</w:t>
      </w:r>
      <w:r w:rsidRPr="006D0D74">
        <w:rPr>
          <w:bCs/>
          <w:sz w:val="28"/>
          <w:szCs w:val="28"/>
        </w:rPr>
        <w:t xml:space="preserve"> (далее – орган местного самоуправления, администрация) муниципальной услуги </w:t>
      </w:r>
      <w:r w:rsidRPr="006D0D74">
        <w:rPr>
          <w:sz w:val="28"/>
          <w:szCs w:val="28"/>
        </w:rPr>
        <w:t>по согласованию размещения нестационарных торговых объектов</w:t>
      </w:r>
      <w:r w:rsidRPr="006D0D74">
        <w:rPr>
          <w:bCs/>
          <w:sz w:val="28"/>
          <w:szCs w:val="28"/>
        </w:rPr>
        <w:t xml:space="preserve"> (далее – Административный регламент, муниципальная услуга) </w:t>
      </w:r>
      <w:r w:rsidRPr="006D0D74">
        <w:rPr>
          <w:sz w:val="28"/>
          <w:szCs w:val="28"/>
        </w:rPr>
        <w:t>определяет сроки предоставления муниципальной услуги, а так же состав, последовательность действий (административных процедур), сроки их выполнения, требования к порядку их выполнения.</w:t>
      </w:r>
    </w:p>
    <w:p w:rsidR="00F032A8" w:rsidRDefault="00F032A8" w:rsidP="00F032A8">
      <w:pPr>
        <w:tabs>
          <w:tab w:val="left" w:pos="709"/>
        </w:tabs>
        <w:autoSpaceDE w:val="0"/>
        <w:autoSpaceDN w:val="0"/>
        <w:adjustRightInd w:val="0"/>
        <w:ind w:firstLine="709"/>
        <w:contextualSpacing/>
        <w:jc w:val="both"/>
        <w:rPr>
          <w:sz w:val="28"/>
          <w:szCs w:val="28"/>
        </w:rPr>
      </w:pPr>
      <w:r w:rsidRPr="0068296E">
        <w:rPr>
          <w:sz w:val="28"/>
          <w:szCs w:val="28"/>
        </w:rPr>
        <w:t xml:space="preserve">Положения настоящего административного регламента </w:t>
      </w:r>
      <w:r>
        <w:rPr>
          <w:sz w:val="28"/>
          <w:szCs w:val="28"/>
        </w:rPr>
        <w:t>предусматривает размещение нестационарных торговых объектов на земельных участках, находящихся в муниципальной собственности, и земельных участках, государственная собственность на которые не разграничена, и не распространяется на правоотношения, связанные с размещением нестационарных торговых объектов:</w:t>
      </w:r>
    </w:p>
    <w:p w:rsidR="00F032A8" w:rsidRDefault="00F032A8" w:rsidP="00F032A8">
      <w:pPr>
        <w:tabs>
          <w:tab w:val="left" w:pos="709"/>
        </w:tabs>
        <w:autoSpaceDE w:val="0"/>
        <w:autoSpaceDN w:val="0"/>
        <w:adjustRightInd w:val="0"/>
        <w:ind w:firstLine="709"/>
        <w:contextualSpacing/>
        <w:jc w:val="both"/>
        <w:rPr>
          <w:sz w:val="28"/>
          <w:szCs w:val="28"/>
        </w:rPr>
      </w:pPr>
      <w:r>
        <w:rPr>
          <w:sz w:val="28"/>
          <w:szCs w:val="28"/>
        </w:rPr>
        <w:t>- находящихся на территориях розничных рынков;</w:t>
      </w:r>
    </w:p>
    <w:p w:rsidR="00F032A8" w:rsidRDefault="00F032A8" w:rsidP="00F032A8">
      <w:pPr>
        <w:tabs>
          <w:tab w:val="left" w:pos="709"/>
        </w:tabs>
        <w:autoSpaceDE w:val="0"/>
        <w:autoSpaceDN w:val="0"/>
        <w:adjustRightInd w:val="0"/>
        <w:ind w:firstLine="709"/>
        <w:contextualSpacing/>
        <w:jc w:val="both"/>
        <w:rPr>
          <w:sz w:val="28"/>
          <w:szCs w:val="28"/>
        </w:rPr>
      </w:pPr>
      <w:r>
        <w:rPr>
          <w:sz w:val="28"/>
          <w:szCs w:val="28"/>
        </w:rPr>
        <w:t>- при проведении ярмарок;</w:t>
      </w:r>
    </w:p>
    <w:p w:rsidR="00F032A8" w:rsidRDefault="00F032A8" w:rsidP="00F032A8">
      <w:pPr>
        <w:tabs>
          <w:tab w:val="left" w:pos="709"/>
        </w:tabs>
        <w:autoSpaceDE w:val="0"/>
        <w:autoSpaceDN w:val="0"/>
        <w:adjustRightInd w:val="0"/>
        <w:ind w:firstLine="709"/>
        <w:contextualSpacing/>
        <w:jc w:val="both"/>
        <w:rPr>
          <w:sz w:val="28"/>
          <w:szCs w:val="28"/>
        </w:rPr>
      </w:pPr>
      <w:r>
        <w:rPr>
          <w:sz w:val="28"/>
          <w:szCs w:val="28"/>
        </w:rPr>
        <w:t>- при проведении праздничных, общественно-политических, культурно-массовых и спортивных мероприятий, имеющих временных характер, проводимых по решению органов местного самоуправления.</w:t>
      </w:r>
    </w:p>
    <w:p w:rsidR="00F032A8" w:rsidRDefault="00F032A8" w:rsidP="00F032A8">
      <w:pPr>
        <w:ind w:firstLine="708"/>
        <w:jc w:val="both"/>
        <w:rPr>
          <w:sz w:val="28"/>
          <w:szCs w:val="28"/>
        </w:rPr>
      </w:pPr>
      <w:r w:rsidRPr="002E34B1">
        <w:rPr>
          <w:sz w:val="28"/>
          <w:szCs w:val="28"/>
        </w:rPr>
        <w:t>Размещение нестационарных торговых объектов на земельных участках, находящихся в муниципальной собственности, и земельных участках, государственная собственность на которые не разграничена, осуществляется исключительно в соответствии со схемой размещения нестационарных торговых объектов, утвержденной уполномоченными органами местного самоуправления, на основании договоров на размещение нестационарных торговых объектов</w:t>
      </w:r>
      <w:r>
        <w:rPr>
          <w:sz w:val="28"/>
          <w:szCs w:val="28"/>
        </w:rPr>
        <w:t>.</w:t>
      </w:r>
      <w:r w:rsidRPr="002E34B1">
        <w:rPr>
          <w:sz w:val="28"/>
          <w:szCs w:val="28"/>
        </w:rPr>
        <w:t xml:space="preserve"> </w:t>
      </w:r>
    </w:p>
    <w:p w:rsidR="005B59CB" w:rsidRPr="006D0D74" w:rsidRDefault="005B59CB" w:rsidP="005B59CB">
      <w:pPr>
        <w:autoSpaceDE w:val="0"/>
        <w:autoSpaceDN w:val="0"/>
        <w:adjustRightInd w:val="0"/>
        <w:ind w:firstLine="709"/>
        <w:jc w:val="both"/>
        <w:rPr>
          <w:sz w:val="28"/>
          <w:szCs w:val="28"/>
        </w:rPr>
      </w:pPr>
      <w:r w:rsidRPr="006D0D74">
        <w:rPr>
          <w:sz w:val="28"/>
          <w:szCs w:val="28"/>
        </w:rPr>
        <w:t xml:space="preserve">Положения Административного регламента не применяются в случае размещения нестационарного торгового объекта на земельных участках, </w:t>
      </w:r>
      <w:r w:rsidRPr="006D0D74">
        <w:rPr>
          <w:sz w:val="28"/>
          <w:szCs w:val="28"/>
        </w:rPr>
        <w:br/>
        <w:t xml:space="preserve">в зданиях, строениях, сооружениях, не включенных в Единую схему размещения нестационарных торговых объектов на территории </w:t>
      </w:r>
      <w:r w:rsidR="00076075" w:rsidRPr="006D0D74">
        <w:rPr>
          <w:sz w:val="28"/>
          <w:szCs w:val="28"/>
        </w:rPr>
        <w:t>Советского муниципального района</w:t>
      </w:r>
      <w:r w:rsidRPr="006D0D74">
        <w:rPr>
          <w:sz w:val="28"/>
          <w:szCs w:val="28"/>
        </w:rPr>
        <w:t>.</w:t>
      </w:r>
    </w:p>
    <w:p w:rsidR="005B59CB" w:rsidRPr="006D0D74" w:rsidRDefault="005B59CB" w:rsidP="005B59CB">
      <w:pPr>
        <w:autoSpaceDE w:val="0"/>
        <w:autoSpaceDN w:val="0"/>
        <w:adjustRightInd w:val="0"/>
        <w:ind w:firstLine="709"/>
        <w:jc w:val="both"/>
        <w:rPr>
          <w:sz w:val="28"/>
          <w:szCs w:val="28"/>
        </w:rPr>
      </w:pPr>
      <w:r w:rsidRPr="006D0D74">
        <w:rPr>
          <w:sz w:val="28"/>
          <w:szCs w:val="28"/>
        </w:rPr>
        <w:t xml:space="preserve">1.2. Перечень условных обозначений и сокращений </w:t>
      </w:r>
      <w:proofErr w:type="gramStart"/>
      <w:r w:rsidRPr="006D0D74">
        <w:rPr>
          <w:sz w:val="28"/>
          <w:szCs w:val="28"/>
        </w:rPr>
        <w:t>представлены</w:t>
      </w:r>
      <w:proofErr w:type="gramEnd"/>
      <w:r w:rsidRPr="006D0D74">
        <w:rPr>
          <w:sz w:val="28"/>
          <w:szCs w:val="28"/>
        </w:rPr>
        <w:t xml:space="preserve"> </w:t>
      </w:r>
      <w:r w:rsidRPr="006D0D74">
        <w:rPr>
          <w:sz w:val="28"/>
          <w:szCs w:val="28"/>
        </w:rPr>
        <w:br/>
        <w:t xml:space="preserve">в </w:t>
      </w:r>
      <w:r w:rsidR="006E23AE" w:rsidRPr="004174E0">
        <w:rPr>
          <w:sz w:val="28"/>
          <w:szCs w:val="28"/>
        </w:rPr>
        <w:t>пр</w:t>
      </w:r>
      <w:r w:rsidRPr="004174E0">
        <w:rPr>
          <w:sz w:val="28"/>
          <w:szCs w:val="28"/>
        </w:rPr>
        <w:t>иложении № 1</w:t>
      </w:r>
      <w:r w:rsidRPr="006D0D74">
        <w:rPr>
          <w:sz w:val="28"/>
          <w:szCs w:val="28"/>
        </w:rPr>
        <w:t xml:space="preserve"> к Административному регламенту.</w:t>
      </w:r>
    </w:p>
    <w:p w:rsidR="005B59CB" w:rsidRPr="006D0D74" w:rsidRDefault="005B59CB" w:rsidP="005B59CB">
      <w:pPr>
        <w:autoSpaceDE w:val="0"/>
        <w:autoSpaceDN w:val="0"/>
        <w:adjustRightInd w:val="0"/>
        <w:jc w:val="both"/>
        <w:outlineLvl w:val="0"/>
        <w:rPr>
          <w:sz w:val="28"/>
          <w:szCs w:val="28"/>
        </w:rPr>
      </w:pPr>
    </w:p>
    <w:p w:rsidR="005B59CB" w:rsidRPr="006D0D74" w:rsidRDefault="005B59CB" w:rsidP="005B59CB">
      <w:pPr>
        <w:autoSpaceDE w:val="0"/>
        <w:autoSpaceDN w:val="0"/>
        <w:adjustRightInd w:val="0"/>
        <w:jc w:val="center"/>
        <w:outlineLvl w:val="0"/>
        <w:rPr>
          <w:b/>
          <w:sz w:val="28"/>
          <w:szCs w:val="28"/>
        </w:rPr>
      </w:pPr>
      <w:r w:rsidRPr="006D0D74">
        <w:rPr>
          <w:b/>
          <w:sz w:val="28"/>
          <w:szCs w:val="28"/>
        </w:rPr>
        <w:t>Круг заявителей</w:t>
      </w:r>
    </w:p>
    <w:p w:rsidR="005B59CB" w:rsidRPr="006D0D74" w:rsidRDefault="005B59CB" w:rsidP="005B59CB">
      <w:pPr>
        <w:pStyle w:val="ConsPlusNormal"/>
        <w:ind w:firstLine="709"/>
        <w:jc w:val="both"/>
        <w:rPr>
          <w:rFonts w:ascii="Times New Roman" w:hAnsi="Times New Roman" w:cs="Times New Roman"/>
          <w:sz w:val="28"/>
          <w:szCs w:val="28"/>
        </w:rPr>
      </w:pPr>
      <w:bookmarkStart w:id="0" w:name="Par2"/>
      <w:bookmarkEnd w:id="0"/>
      <w:r w:rsidRPr="006D0D74">
        <w:rPr>
          <w:rFonts w:ascii="Times New Roman" w:hAnsi="Times New Roman" w:cs="Times New Roman"/>
          <w:sz w:val="28"/>
          <w:szCs w:val="28"/>
        </w:rPr>
        <w:t xml:space="preserve">1.2. </w:t>
      </w:r>
      <w:proofErr w:type="gramStart"/>
      <w:r w:rsidRPr="006D0D74">
        <w:rPr>
          <w:rFonts w:ascii="Times New Roman" w:hAnsi="Times New Roman" w:cs="Times New Roman"/>
          <w:sz w:val="28"/>
          <w:szCs w:val="28"/>
          <w:lang w:eastAsia="en-US"/>
        </w:rPr>
        <w:t xml:space="preserve">Заявителями на предоставление муниципальной услуги (далее – заявитель, заявители) являются </w:t>
      </w:r>
      <w:r w:rsidRPr="006D0D74">
        <w:rPr>
          <w:rFonts w:ascii="Times New Roman" w:hAnsi="Times New Roman" w:cs="Times New Roman"/>
          <w:sz w:val="28"/>
          <w:szCs w:val="28"/>
        </w:rPr>
        <w:t xml:space="preserve">юридические лица и индивидуальные </w:t>
      </w:r>
      <w:r w:rsidRPr="006D0D74">
        <w:rPr>
          <w:rFonts w:ascii="Times New Roman" w:hAnsi="Times New Roman" w:cs="Times New Roman"/>
          <w:sz w:val="28"/>
          <w:szCs w:val="28"/>
        </w:rPr>
        <w:lastRenderedPageBreak/>
        <w:t>предприниматели, также физические лица, ведущие крестьянское (фермерское) хозяйство, личное подсобное хозяйство, занимающиеся садоводством, огородничеством, животноводством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r w:rsidR="006E23AE" w:rsidRPr="004174E0">
        <w:rPr>
          <w:rFonts w:ascii="Times New Roman" w:hAnsi="Times New Roman" w:cs="Times New Roman"/>
          <w:sz w:val="28"/>
          <w:szCs w:val="28"/>
        </w:rPr>
        <w:t>п</w:t>
      </w:r>
      <w:r w:rsidRPr="004174E0">
        <w:rPr>
          <w:rFonts w:ascii="Times New Roman" w:hAnsi="Times New Roman" w:cs="Times New Roman"/>
          <w:sz w:val="28"/>
          <w:szCs w:val="28"/>
        </w:rPr>
        <w:t>риложение № 2</w:t>
      </w:r>
      <w:r w:rsidRPr="006D0D74">
        <w:rPr>
          <w:rFonts w:ascii="Times New Roman" w:hAnsi="Times New Roman" w:cs="Times New Roman"/>
          <w:sz w:val="28"/>
          <w:szCs w:val="28"/>
        </w:rPr>
        <w:t xml:space="preserve"> к Административному регламенту).</w:t>
      </w:r>
      <w:proofErr w:type="gramEnd"/>
    </w:p>
    <w:p w:rsidR="005B59CB" w:rsidRPr="006D0D74" w:rsidRDefault="005B59CB" w:rsidP="005B59CB">
      <w:pPr>
        <w:autoSpaceDE w:val="0"/>
        <w:autoSpaceDN w:val="0"/>
        <w:adjustRightInd w:val="0"/>
        <w:ind w:firstLine="709"/>
        <w:jc w:val="both"/>
        <w:rPr>
          <w:sz w:val="28"/>
          <w:szCs w:val="28"/>
        </w:rPr>
      </w:pPr>
      <w:r w:rsidRPr="006D0D74">
        <w:rPr>
          <w:sz w:val="28"/>
          <w:szCs w:val="28"/>
        </w:rPr>
        <w:t xml:space="preserve">1.2.1. </w:t>
      </w:r>
      <w:proofErr w:type="gramStart"/>
      <w:r w:rsidRPr="006D0D74">
        <w:rPr>
          <w:sz w:val="28"/>
          <w:szCs w:val="28"/>
        </w:rPr>
        <w:t>От имени заявителя за предоставлением муниципальной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w:t>
      </w:r>
      <w:r w:rsidR="004174E0">
        <w:rPr>
          <w:sz w:val="28"/>
          <w:szCs w:val="28"/>
        </w:rPr>
        <w:t xml:space="preserve"> п</w:t>
      </w:r>
      <w:r w:rsidRPr="006D0D74">
        <w:rPr>
          <w:sz w:val="28"/>
          <w:szCs w:val="28"/>
        </w:rPr>
        <w:t>орядке доверенности,</w:t>
      </w:r>
      <w:r w:rsidR="004174E0">
        <w:rPr>
          <w:sz w:val="28"/>
          <w:szCs w:val="28"/>
        </w:rPr>
        <w:t xml:space="preserve"> на указании федерального закона либо на акте уполномоченного на то государственного органа или</w:t>
      </w:r>
      <w:r w:rsidRPr="006D0D74">
        <w:rPr>
          <w:sz w:val="28"/>
          <w:szCs w:val="28"/>
        </w:rPr>
        <w:t xml:space="preserve"> </w:t>
      </w:r>
      <w:r w:rsidR="004174E0">
        <w:rPr>
          <w:sz w:val="28"/>
          <w:szCs w:val="28"/>
        </w:rPr>
        <w:t>органа местного</w:t>
      </w:r>
      <w:r w:rsidRPr="006D0D74">
        <w:rPr>
          <w:sz w:val="28"/>
          <w:szCs w:val="28"/>
        </w:rPr>
        <w:t xml:space="preserve"> самоуправления</w:t>
      </w:r>
      <w:r w:rsidR="004174E0">
        <w:rPr>
          <w:sz w:val="28"/>
          <w:szCs w:val="28"/>
        </w:rPr>
        <w:t xml:space="preserve"> </w:t>
      </w:r>
      <w:r w:rsidRPr="006D0D74">
        <w:rPr>
          <w:sz w:val="28"/>
          <w:szCs w:val="28"/>
        </w:rPr>
        <w:t>(далее – представитель заявителя).</w:t>
      </w:r>
      <w:proofErr w:type="gramEnd"/>
    </w:p>
    <w:p w:rsidR="005B59CB" w:rsidRPr="006D0D74" w:rsidRDefault="005B59CB" w:rsidP="005B59CB">
      <w:pPr>
        <w:autoSpaceDE w:val="0"/>
        <w:autoSpaceDN w:val="0"/>
        <w:adjustRightInd w:val="0"/>
        <w:ind w:firstLine="709"/>
        <w:jc w:val="both"/>
        <w:rPr>
          <w:sz w:val="28"/>
          <w:szCs w:val="28"/>
        </w:rPr>
      </w:pPr>
    </w:p>
    <w:p w:rsidR="005B59CB" w:rsidRDefault="005B59CB" w:rsidP="005B59CB">
      <w:pPr>
        <w:autoSpaceDE w:val="0"/>
        <w:autoSpaceDN w:val="0"/>
        <w:adjustRightInd w:val="0"/>
        <w:jc w:val="center"/>
        <w:outlineLvl w:val="0"/>
        <w:rPr>
          <w:b/>
          <w:sz w:val="28"/>
          <w:szCs w:val="28"/>
        </w:rPr>
      </w:pPr>
      <w:r w:rsidRPr="006D0D74">
        <w:rPr>
          <w:b/>
          <w:sz w:val="28"/>
          <w:szCs w:val="28"/>
        </w:rPr>
        <w:t xml:space="preserve">Требование предоставления заявителю муниципальной услуги </w:t>
      </w:r>
      <w:r w:rsidR="00432368" w:rsidRPr="006D0D74">
        <w:rPr>
          <w:b/>
          <w:sz w:val="28"/>
          <w:szCs w:val="28"/>
        </w:rPr>
        <w:br/>
      </w:r>
      <w:r w:rsidRPr="006D0D74">
        <w:rPr>
          <w:b/>
          <w:sz w:val="28"/>
          <w:szCs w:val="28"/>
        </w:rPr>
        <w:t xml:space="preserve">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w:t>
      </w:r>
      <w:r w:rsidR="00432368" w:rsidRPr="006D0D74">
        <w:rPr>
          <w:b/>
          <w:sz w:val="28"/>
          <w:szCs w:val="28"/>
        </w:rPr>
        <w:br/>
      </w:r>
      <w:r w:rsidRPr="006D0D74">
        <w:rPr>
          <w:b/>
          <w:sz w:val="28"/>
          <w:szCs w:val="28"/>
        </w:rPr>
        <w:t>и муниципальных услуг (функций)»</w:t>
      </w:r>
    </w:p>
    <w:p w:rsidR="003C70B9" w:rsidRPr="00D01FEB" w:rsidRDefault="003C70B9" w:rsidP="00080F5E">
      <w:pPr>
        <w:overflowPunct w:val="0"/>
        <w:autoSpaceDE w:val="0"/>
        <w:autoSpaceDN w:val="0"/>
        <w:adjustRightInd w:val="0"/>
        <w:spacing w:line="0" w:lineRule="atLeast"/>
        <w:ind w:firstLine="708"/>
        <w:jc w:val="both"/>
        <w:textAlignment w:val="baseline"/>
        <w:rPr>
          <w:b/>
          <w:sz w:val="28"/>
          <w:szCs w:val="28"/>
          <w:shd w:val="clear" w:color="auto" w:fill="FFFFFF"/>
        </w:rPr>
      </w:pPr>
      <w:r w:rsidRPr="00E2319C">
        <w:rPr>
          <w:sz w:val="28"/>
          <w:szCs w:val="28"/>
        </w:rPr>
        <w:t xml:space="preserve">1.4. Муниципальная услуга предоставляется заявителю в соответствии с </w:t>
      </w:r>
      <w:r w:rsidRPr="00E2319C">
        <w:rPr>
          <w:sz w:val="28"/>
          <w:szCs w:val="28"/>
          <w:shd w:val="clear" w:color="auto" w:fill="FFFFFF"/>
        </w:rPr>
        <w:t xml:space="preserve">перечнем результатов предоставления муниципальной услуги в соответствии с приложением № 1 к настоящему </w:t>
      </w:r>
      <w:r>
        <w:rPr>
          <w:sz w:val="28"/>
          <w:szCs w:val="28"/>
          <w:shd w:val="clear" w:color="auto" w:fill="FFFFFF"/>
        </w:rPr>
        <w:t>А</w:t>
      </w:r>
      <w:r w:rsidRPr="00E2319C">
        <w:rPr>
          <w:sz w:val="28"/>
          <w:szCs w:val="28"/>
          <w:shd w:val="clear" w:color="auto" w:fill="FFFFFF"/>
        </w:rPr>
        <w:t>дминистративному регламенту.</w:t>
      </w:r>
    </w:p>
    <w:p w:rsidR="003C70B9" w:rsidRDefault="003C70B9" w:rsidP="003C70B9">
      <w:pPr>
        <w:overflowPunct w:val="0"/>
        <w:autoSpaceDE w:val="0"/>
        <w:autoSpaceDN w:val="0"/>
        <w:adjustRightInd w:val="0"/>
        <w:ind w:firstLine="708"/>
        <w:jc w:val="both"/>
        <w:textAlignment w:val="baseline"/>
        <w:rPr>
          <w:sz w:val="28"/>
          <w:szCs w:val="28"/>
        </w:rPr>
      </w:pPr>
      <w:r>
        <w:rPr>
          <w:sz w:val="28"/>
          <w:szCs w:val="28"/>
        </w:rPr>
        <w:t>1.4</w:t>
      </w:r>
      <w:r w:rsidRPr="00375159">
        <w:rPr>
          <w:sz w:val="28"/>
          <w:szCs w:val="28"/>
        </w:rPr>
        <w:t>.</w:t>
      </w:r>
      <w:r>
        <w:rPr>
          <w:sz w:val="28"/>
          <w:szCs w:val="28"/>
        </w:rPr>
        <w:t>1. </w:t>
      </w:r>
      <w:r w:rsidRPr="00375159">
        <w:rPr>
          <w:sz w:val="28"/>
          <w:szCs w:val="28"/>
        </w:rPr>
        <w:t xml:space="preserve">Вариант предоставления муниципальной услуги определяется исходя из установленных в соответствии с </w:t>
      </w:r>
      <w:r>
        <w:rPr>
          <w:sz w:val="28"/>
          <w:szCs w:val="28"/>
        </w:rPr>
        <w:t xml:space="preserve"> </w:t>
      </w:r>
      <w:r w:rsidRPr="00375159">
        <w:rPr>
          <w:sz w:val="28"/>
          <w:szCs w:val="28"/>
        </w:rPr>
        <w:t>приложени</w:t>
      </w:r>
      <w:r>
        <w:rPr>
          <w:sz w:val="28"/>
          <w:szCs w:val="28"/>
        </w:rPr>
        <w:t>ем</w:t>
      </w:r>
      <w:r w:rsidRPr="00375159">
        <w:rPr>
          <w:sz w:val="28"/>
          <w:szCs w:val="28"/>
        </w:rPr>
        <w:t xml:space="preserve"> №</w:t>
      </w:r>
      <w:r>
        <w:rPr>
          <w:sz w:val="28"/>
          <w:szCs w:val="28"/>
        </w:rPr>
        <w:t xml:space="preserve"> 2</w:t>
      </w:r>
      <w:r w:rsidRPr="00375159">
        <w:rPr>
          <w:sz w:val="28"/>
          <w:szCs w:val="28"/>
        </w:rPr>
        <w:t xml:space="preserve"> к настоящему административному регламенту </w:t>
      </w:r>
      <w:r>
        <w:rPr>
          <w:sz w:val="28"/>
          <w:szCs w:val="28"/>
        </w:rPr>
        <w:t>отдельных признаков заявителей</w:t>
      </w:r>
      <w:r w:rsidRPr="00375159">
        <w:rPr>
          <w:sz w:val="28"/>
          <w:szCs w:val="28"/>
        </w:rPr>
        <w:t xml:space="preserve">, а также из результата предоставления муниципальной услуги, за предоставлением которого обратился заявитель. </w:t>
      </w:r>
    </w:p>
    <w:p w:rsidR="003C70B9" w:rsidRPr="00E833B9" w:rsidRDefault="003C70B9" w:rsidP="003C70B9">
      <w:pPr>
        <w:overflowPunct w:val="0"/>
        <w:autoSpaceDE w:val="0"/>
        <w:autoSpaceDN w:val="0"/>
        <w:adjustRightInd w:val="0"/>
        <w:spacing w:line="0" w:lineRule="atLeast"/>
        <w:ind w:firstLine="708"/>
        <w:jc w:val="both"/>
        <w:textAlignment w:val="baseline"/>
        <w:rPr>
          <w:sz w:val="28"/>
          <w:szCs w:val="28"/>
        </w:rPr>
      </w:pPr>
      <w:r>
        <w:rPr>
          <w:sz w:val="28"/>
          <w:szCs w:val="28"/>
        </w:rPr>
        <w:t>1.4</w:t>
      </w:r>
      <w:r w:rsidRPr="00375159">
        <w:rPr>
          <w:sz w:val="28"/>
          <w:szCs w:val="28"/>
        </w:rPr>
        <w:t>.</w:t>
      </w:r>
      <w:r>
        <w:rPr>
          <w:sz w:val="28"/>
          <w:szCs w:val="28"/>
        </w:rPr>
        <w:t>2.</w:t>
      </w:r>
      <w:r>
        <w:t> </w:t>
      </w:r>
      <w:r>
        <w:rPr>
          <w:sz w:val="28"/>
          <w:szCs w:val="28"/>
        </w:rPr>
        <w:t>Отдельные п</w:t>
      </w:r>
      <w:r w:rsidRPr="00375159">
        <w:rPr>
          <w:sz w:val="28"/>
          <w:szCs w:val="28"/>
        </w:rPr>
        <w:t>ризнаки заявителя определяются путем профилирования, осуществляем</w:t>
      </w:r>
      <w:r>
        <w:rPr>
          <w:sz w:val="28"/>
          <w:szCs w:val="28"/>
        </w:rPr>
        <w:t>ого при помощи анкетирования.</w:t>
      </w:r>
    </w:p>
    <w:p w:rsidR="003C70B9" w:rsidRPr="00E833B9" w:rsidRDefault="003C70B9" w:rsidP="003C70B9">
      <w:pPr>
        <w:tabs>
          <w:tab w:val="left" w:pos="709"/>
        </w:tabs>
        <w:ind w:firstLine="708"/>
        <w:jc w:val="both"/>
        <w:rPr>
          <w:sz w:val="28"/>
          <w:szCs w:val="28"/>
        </w:rPr>
      </w:pPr>
      <w:r w:rsidRPr="00E833B9">
        <w:rPr>
          <w:sz w:val="28"/>
          <w:szCs w:val="28"/>
        </w:rPr>
        <w:t>1.4.</w:t>
      </w:r>
      <w:r>
        <w:rPr>
          <w:sz w:val="28"/>
          <w:szCs w:val="28"/>
        </w:rPr>
        <w:t>3.</w:t>
      </w:r>
      <w:r w:rsidRPr="00E833B9">
        <w:rPr>
          <w:sz w:val="28"/>
          <w:szCs w:val="28"/>
        </w:rPr>
        <w:t> </w:t>
      </w:r>
      <w:r>
        <w:rPr>
          <w:sz w:val="28"/>
          <w:szCs w:val="28"/>
        </w:rPr>
        <w:t>Муниципальная услуга</w:t>
      </w:r>
      <w:r w:rsidRPr="00E833B9">
        <w:rPr>
          <w:sz w:val="28"/>
          <w:szCs w:val="28"/>
        </w:rPr>
        <w:t xml:space="preserve">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w:t>
      </w:r>
      <w:r w:rsidR="00331D44">
        <w:rPr>
          <w:sz w:val="28"/>
          <w:szCs w:val="28"/>
        </w:rPr>
        <w:t>«</w:t>
      </w:r>
      <w:r w:rsidRPr="00E833B9">
        <w:rPr>
          <w:sz w:val="28"/>
          <w:szCs w:val="28"/>
        </w:rPr>
        <w:t>Федеральный реестр госуда</w:t>
      </w:r>
      <w:r w:rsidR="00331D44">
        <w:rPr>
          <w:sz w:val="28"/>
          <w:szCs w:val="28"/>
        </w:rPr>
        <w:t>рственных и муниципальных услуг»</w:t>
      </w:r>
      <w:r w:rsidRPr="00E833B9">
        <w:rPr>
          <w:sz w:val="28"/>
          <w:szCs w:val="28"/>
        </w:rPr>
        <w:t xml:space="preserve"> и на Едином портале.</w:t>
      </w:r>
    </w:p>
    <w:p w:rsidR="00E332A6" w:rsidRPr="00520C14" w:rsidRDefault="00E332A6" w:rsidP="00E332A6">
      <w:pPr>
        <w:ind w:firstLine="709"/>
        <w:jc w:val="both"/>
        <w:rPr>
          <w:sz w:val="28"/>
          <w:szCs w:val="28"/>
        </w:rPr>
      </w:pPr>
    </w:p>
    <w:p w:rsidR="005B59CB" w:rsidRPr="00331D44" w:rsidRDefault="005B59CB" w:rsidP="005B59CB">
      <w:pPr>
        <w:autoSpaceDE w:val="0"/>
        <w:autoSpaceDN w:val="0"/>
        <w:adjustRightInd w:val="0"/>
        <w:jc w:val="center"/>
        <w:rPr>
          <w:b/>
          <w:sz w:val="28"/>
          <w:szCs w:val="28"/>
        </w:rPr>
      </w:pPr>
      <w:r w:rsidRPr="00331D44">
        <w:rPr>
          <w:b/>
          <w:sz w:val="28"/>
          <w:szCs w:val="28"/>
        </w:rPr>
        <w:t>2. Стандарт предоставления муниципальной услуги</w:t>
      </w:r>
    </w:p>
    <w:p w:rsidR="005B59CB" w:rsidRPr="006D0D74" w:rsidRDefault="005B59CB" w:rsidP="005B59CB">
      <w:pPr>
        <w:autoSpaceDE w:val="0"/>
        <w:autoSpaceDN w:val="0"/>
        <w:adjustRightInd w:val="0"/>
        <w:jc w:val="center"/>
        <w:rPr>
          <w:b/>
          <w:sz w:val="28"/>
          <w:szCs w:val="28"/>
        </w:rPr>
      </w:pPr>
      <w:r w:rsidRPr="006D0D74">
        <w:rPr>
          <w:b/>
          <w:sz w:val="28"/>
          <w:szCs w:val="28"/>
        </w:rPr>
        <w:t>Наименование муниципальной услуги</w:t>
      </w:r>
    </w:p>
    <w:p w:rsidR="005B59CB" w:rsidRPr="006D0D74" w:rsidRDefault="005B59CB" w:rsidP="005B59CB">
      <w:pPr>
        <w:autoSpaceDE w:val="0"/>
        <w:autoSpaceDN w:val="0"/>
        <w:adjustRightInd w:val="0"/>
        <w:ind w:firstLine="709"/>
        <w:jc w:val="both"/>
        <w:rPr>
          <w:sz w:val="28"/>
          <w:szCs w:val="28"/>
        </w:rPr>
      </w:pPr>
      <w:r w:rsidRPr="006D0D74">
        <w:rPr>
          <w:sz w:val="28"/>
          <w:szCs w:val="28"/>
        </w:rPr>
        <w:t>2.1. Наименование муниципальной услуги: «Согласование размещения нестационарных торговых объектов».</w:t>
      </w:r>
    </w:p>
    <w:p w:rsidR="005B59CB" w:rsidRPr="006D0D74" w:rsidRDefault="005B59CB" w:rsidP="005B59CB">
      <w:pPr>
        <w:jc w:val="center"/>
        <w:rPr>
          <w:sz w:val="28"/>
          <w:szCs w:val="28"/>
        </w:rPr>
      </w:pPr>
    </w:p>
    <w:p w:rsidR="00A42F24" w:rsidRDefault="005B59CB" w:rsidP="00A42F24">
      <w:pPr>
        <w:jc w:val="center"/>
        <w:rPr>
          <w:b/>
          <w:sz w:val="28"/>
          <w:szCs w:val="28"/>
        </w:rPr>
      </w:pPr>
      <w:r w:rsidRPr="006D0D74">
        <w:rPr>
          <w:b/>
          <w:sz w:val="28"/>
          <w:szCs w:val="28"/>
        </w:rPr>
        <w:t>Наименование органа, предоставляющего муниципальную услугу</w:t>
      </w:r>
    </w:p>
    <w:p w:rsidR="005B59CB" w:rsidRDefault="005B59CB" w:rsidP="00A42F24">
      <w:pPr>
        <w:jc w:val="center"/>
        <w:rPr>
          <w:b/>
          <w:sz w:val="28"/>
          <w:szCs w:val="28"/>
        </w:rPr>
      </w:pPr>
      <w:r w:rsidRPr="006D0D74">
        <w:rPr>
          <w:b/>
          <w:sz w:val="28"/>
          <w:szCs w:val="28"/>
        </w:rPr>
        <w:t>Результат предоставления муниципальной услуги</w:t>
      </w:r>
    </w:p>
    <w:p w:rsidR="003C70B9" w:rsidRPr="007732E2" w:rsidRDefault="003C70B9" w:rsidP="003C70B9">
      <w:pPr>
        <w:ind w:firstLine="709"/>
        <w:jc w:val="both"/>
        <w:rPr>
          <w:sz w:val="28"/>
          <w:szCs w:val="28"/>
        </w:rPr>
      </w:pPr>
      <w:r w:rsidRPr="00E833B9">
        <w:rPr>
          <w:sz w:val="28"/>
          <w:szCs w:val="28"/>
        </w:rPr>
        <w:t>2</w:t>
      </w:r>
      <w:r w:rsidRPr="007732E2">
        <w:rPr>
          <w:sz w:val="28"/>
          <w:szCs w:val="28"/>
        </w:rPr>
        <w:t>.2. Услуга предоставляется администрацией Советского муниципального района Саратовской области (далее - Администрация).</w:t>
      </w:r>
    </w:p>
    <w:p w:rsidR="003C70B9" w:rsidRDefault="003C70B9" w:rsidP="003C70B9">
      <w:pPr>
        <w:ind w:firstLine="709"/>
        <w:jc w:val="both"/>
        <w:rPr>
          <w:sz w:val="28"/>
          <w:szCs w:val="28"/>
        </w:rPr>
      </w:pPr>
      <w:r w:rsidRPr="007732E2">
        <w:rPr>
          <w:sz w:val="28"/>
          <w:szCs w:val="28"/>
        </w:rPr>
        <w:t xml:space="preserve"> Наименование структурного подразделения Администрации, предоставляющего муниципальную услугу - отдел экономики, инвестиционной политики и муниципальных закупок администрации Советского муниципального района</w:t>
      </w:r>
      <w:r w:rsidR="00331D44">
        <w:rPr>
          <w:sz w:val="28"/>
          <w:szCs w:val="28"/>
        </w:rPr>
        <w:t xml:space="preserve"> (далее - отдел)</w:t>
      </w:r>
      <w:r w:rsidRPr="007732E2">
        <w:rPr>
          <w:sz w:val="28"/>
          <w:szCs w:val="28"/>
        </w:rPr>
        <w:t>.</w:t>
      </w:r>
    </w:p>
    <w:p w:rsidR="003C70B9" w:rsidRPr="007732E2" w:rsidRDefault="003C70B9" w:rsidP="003C70B9">
      <w:pPr>
        <w:ind w:firstLine="709"/>
        <w:jc w:val="both"/>
        <w:rPr>
          <w:sz w:val="28"/>
          <w:szCs w:val="28"/>
        </w:rPr>
      </w:pPr>
    </w:p>
    <w:p w:rsidR="00214730" w:rsidRPr="006D0D74" w:rsidRDefault="003C70B9" w:rsidP="005B59CB">
      <w:pPr>
        <w:autoSpaceDE w:val="0"/>
        <w:autoSpaceDN w:val="0"/>
        <w:adjustRightInd w:val="0"/>
        <w:jc w:val="center"/>
        <w:rPr>
          <w:b/>
          <w:sz w:val="28"/>
          <w:szCs w:val="28"/>
        </w:rPr>
      </w:pPr>
      <w:r w:rsidRPr="00E833B9">
        <w:rPr>
          <w:b/>
          <w:bCs/>
          <w:sz w:val="28"/>
          <w:szCs w:val="28"/>
        </w:rPr>
        <w:lastRenderedPageBreak/>
        <w:t>Результат предоставления</w:t>
      </w:r>
      <w:r>
        <w:rPr>
          <w:b/>
          <w:bCs/>
          <w:sz w:val="28"/>
          <w:szCs w:val="28"/>
        </w:rPr>
        <w:t xml:space="preserve"> муниципальной </w:t>
      </w:r>
      <w:r w:rsidRPr="00E833B9">
        <w:rPr>
          <w:b/>
          <w:bCs/>
          <w:sz w:val="28"/>
          <w:szCs w:val="28"/>
        </w:rPr>
        <w:t xml:space="preserve"> </w:t>
      </w:r>
      <w:r>
        <w:rPr>
          <w:b/>
          <w:bCs/>
          <w:sz w:val="28"/>
          <w:szCs w:val="28"/>
        </w:rPr>
        <w:t>у</w:t>
      </w:r>
      <w:r w:rsidRPr="00E833B9">
        <w:rPr>
          <w:b/>
          <w:bCs/>
          <w:sz w:val="28"/>
          <w:szCs w:val="28"/>
        </w:rPr>
        <w:t>слуги</w:t>
      </w:r>
    </w:p>
    <w:p w:rsidR="005B59CB" w:rsidRPr="006D0D74" w:rsidRDefault="005B59CB" w:rsidP="005B59CB">
      <w:pPr>
        <w:widowControl w:val="0"/>
        <w:autoSpaceDE w:val="0"/>
        <w:autoSpaceDN w:val="0"/>
        <w:adjustRightInd w:val="0"/>
        <w:ind w:firstLine="709"/>
        <w:jc w:val="both"/>
        <w:rPr>
          <w:sz w:val="28"/>
          <w:szCs w:val="28"/>
        </w:rPr>
      </w:pPr>
      <w:r w:rsidRPr="006D0D74">
        <w:rPr>
          <w:sz w:val="28"/>
          <w:szCs w:val="28"/>
        </w:rPr>
        <w:t>2.3. Результатом предоставления муниципальной услуги является:</w:t>
      </w:r>
    </w:p>
    <w:p w:rsidR="005B59CB" w:rsidRDefault="006D0D74" w:rsidP="005B59CB">
      <w:pPr>
        <w:widowControl w:val="0"/>
        <w:autoSpaceDE w:val="0"/>
        <w:autoSpaceDN w:val="0"/>
        <w:adjustRightInd w:val="0"/>
        <w:ind w:firstLine="709"/>
        <w:jc w:val="both"/>
        <w:rPr>
          <w:sz w:val="28"/>
          <w:szCs w:val="28"/>
        </w:rPr>
      </w:pPr>
      <w:r>
        <w:rPr>
          <w:sz w:val="28"/>
          <w:szCs w:val="28"/>
        </w:rPr>
        <w:t xml:space="preserve">- </w:t>
      </w:r>
      <w:r w:rsidR="003C70B9">
        <w:rPr>
          <w:sz w:val="28"/>
          <w:szCs w:val="28"/>
        </w:rPr>
        <w:t xml:space="preserve">выдача </w:t>
      </w:r>
      <w:r w:rsidR="005B59CB" w:rsidRPr="006D0D74">
        <w:rPr>
          <w:sz w:val="28"/>
          <w:szCs w:val="28"/>
        </w:rPr>
        <w:t>разрешени</w:t>
      </w:r>
      <w:r w:rsidR="003C70B9">
        <w:rPr>
          <w:sz w:val="28"/>
          <w:szCs w:val="28"/>
        </w:rPr>
        <w:t>я</w:t>
      </w:r>
      <w:r w:rsidR="005B59CB" w:rsidRPr="006D0D74">
        <w:rPr>
          <w:sz w:val="28"/>
          <w:szCs w:val="28"/>
        </w:rPr>
        <w:t xml:space="preserve"> на</w:t>
      </w:r>
      <w:r w:rsidR="005B59CB" w:rsidRPr="006D0D74">
        <w:rPr>
          <w:b/>
          <w:bCs/>
          <w:sz w:val="28"/>
          <w:szCs w:val="28"/>
        </w:rPr>
        <w:t xml:space="preserve"> </w:t>
      </w:r>
      <w:r w:rsidR="005B59CB" w:rsidRPr="006D0D74">
        <w:rPr>
          <w:sz w:val="28"/>
          <w:szCs w:val="28"/>
        </w:rPr>
        <w:t xml:space="preserve">размещение нестационарного торгового объекта </w:t>
      </w:r>
      <w:r w:rsidR="005B59CB" w:rsidRPr="008A4293">
        <w:rPr>
          <w:sz w:val="28"/>
          <w:szCs w:val="28"/>
        </w:rPr>
        <w:t xml:space="preserve">(приложение № </w:t>
      </w:r>
      <w:r w:rsidR="00810B07" w:rsidRPr="008A4293">
        <w:rPr>
          <w:sz w:val="28"/>
          <w:szCs w:val="28"/>
        </w:rPr>
        <w:t>7</w:t>
      </w:r>
      <w:r w:rsidR="005B59CB" w:rsidRPr="006D0D74">
        <w:rPr>
          <w:sz w:val="28"/>
          <w:szCs w:val="28"/>
        </w:rPr>
        <w:t xml:space="preserve"> к Административному регламенту);</w:t>
      </w:r>
    </w:p>
    <w:p w:rsidR="00952C31" w:rsidRDefault="00952C31" w:rsidP="00952C31">
      <w:pPr>
        <w:tabs>
          <w:tab w:val="left" w:pos="993"/>
        </w:tabs>
        <w:suppressAutoHyphens/>
        <w:jc w:val="both"/>
        <w:rPr>
          <w:sz w:val="28"/>
          <w:szCs w:val="28"/>
        </w:rPr>
      </w:pPr>
      <w:r>
        <w:rPr>
          <w:sz w:val="28"/>
          <w:szCs w:val="28"/>
        </w:rPr>
        <w:t xml:space="preserve">         - </w:t>
      </w:r>
      <w:r w:rsidRPr="00E171D3">
        <w:rPr>
          <w:sz w:val="28"/>
          <w:szCs w:val="28"/>
        </w:rPr>
        <w:t>выдача (направление) заявителю уведомления о мотивированном отказе в согласовании размещения нестационарного торгового объекта</w:t>
      </w:r>
      <w:r>
        <w:rPr>
          <w:sz w:val="28"/>
          <w:szCs w:val="28"/>
        </w:rPr>
        <w:t xml:space="preserve"> (</w:t>
      </w:r>
      <w:r w:rsidRPr="008A4293">
        <w:rPr>
          <w:sz w:val="28"/>
          <w:szCs w:val="28"/>
        </w:rPr>
        <w:t xml:space="preserve">приложение № </w:t>
      </w:r>
      <w:r>
        <w:rPr>
          <w:sz w:val="28"/>
          <w:szCs w:val="28"/>
        </w:rPr>
        <w:t>8</w:t>
      </w:r>
      <w:r w:rsidRPr="006D0D74">
        <w:rPr>
          <w:sz w:val="28"/>
          <w:szCs w:val="28"/>
        </w:rPr>
        <w:t xml:space="preserve"> к Административному регламенту</w:t>
      </w:r>
      <w:r>
        <w:rPr>
          <w:sz w:val="28"/>
          <w:szCs w:val="28"/>
        </w:rPr>
        <w:t xml:space="preserve">); </w:t>
      </w:r>
      <w:r w:rsidRPr="00E171D3">
        <w:rPr>
          <w:sz w:val="28"/>
          <w:szCs w:val="28"/>
        </w:rPr>
        <w:t xml:space="preserve"> </w:t>
      </w:r>
    </w:p>
    <w:p w:rsidR="00E70A60" w:rsidRDefault="00952C31" w:rsidP="00952C31">
      <w:pPr>
        <w:tabs>
          <w:tab w:val="left" w:pos="993"/>
        </w:tabs>
        <w:suppressAutoHyphens/>
        <w:jc w:val="both"/>
        <w:rPr>
          <w:sz w:val="28"/>
          <w:szCs w:val="28"/>
        </w:rPr>
      </w:pPr>
      <w:r>
        <w:rPr>
          <w:sz w:val="28"/>
          <w:szCs w:val="28"/>
        </w:rPr>
        <w:t xml:space="preserve">          - </w:t>
      </w:r>
      <w:r w:rsidR="00E70A60">
        <w:rPr>
          <w:sz w:val="28"/>
          <w:szCs w:val="28"/>
        </w:rPr>
        <w:t xml:space="preserve">выдача </w:t>
      </w:r>
      <w:r w:rsidR="00E70A60" w:rsidRPr="00B84B3B">
        <w:rPr>
          <w:sz w:val="28"/>
          <w:szCs w:val="28"/>
        </w:rPr>
        <w:t>договора (приложение №</w:t>
      </w:r>
      <w:r>
        <w:rPr>
          <w:sz w:val="28"/>
          <w:szCs w:val="28"/>
        </w:rPr>
        <w:t xml:space="preserve"> 9 к Административному регламенту</w:t>
      </w:r>
      <w:r w:rsidR="00E70A60" w:rsidRPr="00B84B3B">
        <w:rPr>
          <w:sz w:val="28"/>
          <w:szCs w:val="28"/>
        </w:rPr>
        <w:t>)</w:t>
      </w:r>
      <w:r w:rsidR="00E70A60" w:rsidRPr="00E9095E">
        <w:t xml:space="preserve"> </w:t>
      </w:r>
      <w:r w:rsidR="00E70A60" w:rsidRPr="00E9095E">
        <w:rPr>
          <w:sz w:val="28"/>
          <w:szCs w:val="28"/>
        </w:rPr>
        <w:t>на размещение нестационарных торговых объектов</w:t>
      </w:r>
      <w:r w:rsidR="00E70A60">
        <w:rPr>
          <w:sz w:val="28"/>
          <w:szCs w:val="28"/>
        </w:rPr>
        <w:t>.</w:t>
      </w:r>
    </w:p>
    <w:p w:rsidR="00E70A60" w:rsidRPr="00872A8A" w:rsidRDefault="00E70A60" w:rsidP="00E70A60">
      <w:pPr>
        <w:tabs>
          <w:tab w:val="left" w:pos="1134"/>
          <w:tab w:val="left" w:pos="1418"/>
        </w:tabs>
        <w:ind w:firstLine="709"/>
        <w:jc w:val="both"/>
        <w:rPr>
          <w:sz w:val="28"/>
          <w:szCs w:val="28"/>
        </w:rPr>
      </w:pPr>
      <w:r w:rsidRPr="00872A8A">
        <w:rPr>
          <w:sz w:val="28"/>
          <w:szCs w:val="28"/>
        </w:rPr>
        <w:t xml:space="preserve">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w:t>
      </w:r>
      <w:hyperlink w:anchor="Par893" w:history="1">
        <w:r w:rsidRPr="00DA2FB0">
          <w:rPr>
            <w:sz w:val="28"/>
            <w:szCs w:val="28"/>
          </w:rPr>
          <w:t>разрешение</w:t>
        </w:r>
      </w:hyperlink>
      <w:r w:rsidRPr="00872A8A">
        <w:rPr>
          <w:sz w:val="28"/>
          <w:szCs w:val="28"/>
        </w:rPr>
        <w:t xml:space="preserve"> на </w:t>
      </w:r>
      <w:r>
        <w:rPr>
          <w:sz w:val="28"/>
          <w:szCs w:val="28"/>
        </w:rPr>
        <w:t>размещение нестационарного торгового объекта</w:t>
      </w:r>
      <w:r w:rsidRPr="00872A8A">
        <w:rPr>
          <w:sz w:val="28"/>
          <w:szCs w:val="28"/>
        </w:rPr>
        <w:t xml:space="preserve"> на территории Советского муниципального района по форме согласно </w:t>
      </w:r>
      <w:r w:rsidR="007039D6">
        <w:rPr>
          <w:sz w:val="28"/>
          <w:szCs w:val="28"/>
        </w:rPr>
        <w:t xml:space="preserve">приложению </w:t>
      </w:r>
      <w:r w:rsidR="007039D6" w:rsidRPr="006F61FD">
        <w:rPr>
          <w:sz w:val="28"/>
          <w:szCs w:val="28"/>
          <w:highlight w:val="yellow"/>
        </w:rPr>
        <w:t>№ 7</w:t>
      </w:r>
      <w:r w:rsidRPr="00872A8A">
        <w:rPr>
          <w:sz w:val="28"/>
          <w:szCs w:val="28"/>
        </w:rPr>
        <w:t xml:space="preserve"> к настоящему Административному регламенту, в котором указаны регистрационный номер, дата регистрации, должность и подпись должностного лица;</w:t>
      </w:r>
    </w:p>
    <w:p w:rsidR="00E70A60" w:rsidRPr="007A041A" w:rsidRDefault="00E70A60" w:rsidP="00E70A60">
      <w:pPr>
        <w:widowControl w:val="0"/>
        <w:autoSpaceDE w:val="0"/>
        <w:autoSpaceDN w:val="0"/>
        <w:adjustRightInd w:val="0"/>
        <w:ind w:firstLine="708"/>
        <w:contextualSpacing/>
        <w:jc w:val="both"/>
        <w:rPr>
          <w:sz w:val="28"/>
          <w:szCs w:val="28"/>
        </w:rPr>
      </w:pPr>
      <w:r w:rsidRPr="00A66A9F">
        <w:t xml:space="preserve"> </w:t>
      </w:r>
      <w:r>
        <w:rPr>
          <w:bCs/>
          <w:sz w:val="28"/>
          <w:szCs w:val="28"/>
        </w:rPr>
        <w:t xml:space="preserve"> </w:t>
      </w:r>
      <w:r w:rsidRPr="007A041A">
        <w:rPr>
          <w:sz w:val="28"/>
          <w:szCs w:val="28"/>
        </w:rPr>
        <w:t>Договор на размещение нестационарного торгового объекта заключается на срок не менее 7 лет, если иной меньший срок не указан в заявлении о предоставлении права на размещение нестационарного торгового объекта.</w:t>
      </w:r>
      <w:r>
        <w:rPr>
          <w:sz w:val="28"/>
          <w:szCs w:val="28"/>
        </w:rPr>
        <w:t xml:space="preserve"> </w:t>
      </w:r>
    </w:p>
    <w:p w:rsidR="00E70A60" w:rsidRDefault="00E70A60" w:rsidP="00E70A60">
      <w:pPr>
        <w:widowControl w:val="0"/>
        <w:autoSpaceDE w:val="0"/>
        <w:autoSpaceDN w:val="0"/>
        <w:adjustRightInd w:val="0"/>
        <w:ind w:firstLine="709"/>
        <w:contextualSpacing/>
        <w:jc w:val="both"/>
        <w:rPr>
          <w:sz w:val="28"/>
          <w:szCs w:val="28"/>
        </w:rPr>
      </w:pPr>
      <w:r>
        <w:rPr>
          <w:sz w:val="28"/>
          <w:szCs w:val="28"/>
        </w:rPr>
        <w:t>Договор на размещение нестационарного торгового объекта (далее</w:t>
      </w:r>
      <w:r w:rsidR="00DA2FB0">
        <w:rPr>
          <w:sz w:val="28"/>
          <w:szCs w:val="28"/>
        </w:rPr>
        <w:t xml:space="preserve"> </w:t>
      </w:r>
      <w:r>
        <w:rPr>
          <w:sz w:val="28"/>
          <w:szCs w:val="28"/>
        </w:rPr>
        <w:t xml:space="preserve">- договор), оформленный по типовой форме в соответствии с </w:t>
      </w:r>
      <w:r w:rsidRPr="00B84B3B">
        <w:rPr>
          <w:sz w:val="28"/>
          <w:szCs w:val="28"/>
        </w:rPr>
        <w:t xml:space="preserve">приложением </w:t>
      </w:r>
      <w:r w:rsidR="00DA2FB0">
        <w:rPr>
          <w:sz w:val="28"/>
          <w:szCs w:val="28"/>
        </w:rPr>
        <w:t xml:space="preserve"> </w:t>
      </w:r>
      <w:r w:rsidRPr="00B84B3B">
        <w:rPr>
          <w:sz w:val="28"/>
          <w:szCs w:val="28"/>
        </w:rPr>
        <w:t>№</w:t>
      </w:r>
      <w:r w:rsidR="00DA2FB0">
        <w:rPr>
          <w:sz w:val="28"/>
          <w:szCs w:val="28"/>
        </w:rPr>
        <w:t xml:space="preserve"> </w:t>
      </w:r>
      <w:r w:rsidR="007039D6">
        <w:rPr>
          <w:sz w:val="28"/>
          <w:szCs w:val="28"/>
        </w:rPr>
        <w:t>9</w:t>
      </w:r>
      <w:r w:rsidRPr="00B84B3B">
        <w:rPr>
          <w:sz w:val="28"/>
          <w:szCs w:val="28"/>
        </w:rPr>
        <w:t xml:space="preserve"> к</w:t>
      </w:r>
      <w:r>
        <w:rPr>
          <w:sz w:val="28"/>
          <w:szCs w:val="28"/>
        </w:rPr>
        <w:t xml:space="preserve"> настоящему Административному регламенту</w:t>
      </w:r>
      <w:r w:rsidR="007039D6">
        <w:rPr>
          <w:sz w:val="28"/>
          <w:szCs w:val="28"/>
        </w:rPr>
        <w:t>.</w:t>
      </w:r>
    </w:p>
    <w:p w:rsidR="00E70A60" w:rsidRPr="00E833B9" w:rsidRDefault="00E70A60" w:rsidP="00E70A60">
      <w:pPr>
        <w:ind w:firstLine="851"/>
        <w:jc w:val="both"/>
        <w:rPr>
          <w:sz w:val="28"/>
          <w:szCs w:val="28"/>
        </w:rPr>
      </w:pPr>
      <w:r w:rsidRPr="00E833B9">
        <w:rPr>
          <w:sz w:val="28"/>
          <w:szCs w:val="28"/>
        </w:rPr>
        <w:t xml:space="preserve">Формирование реестровой записи в качестве результата предоставления </w:t>
      </w:r>
      <w:r>
        <w:rPr>
          <w:sz w:val="28"/>
          <w:szCs w:val="28"/>
        </w:rPr>
        <w:t>муниципальной услуги не предусмотрено.</w:t>
      </w:r>
    </w:p>
    <w:p w:rsidR="00214730" w:rsidRDefault="00214730" w:rsidP="005B59CB">
      <w:pPr>
        <w:widowControl w:val="0"/>
        <w:autoSpaceDE w:val="0"/>
        <w:autoSpaceDN w:val="0"/>
        <w:adjustRightInd w:val="0"/>
        <w:ind w:firstLine="709"/>
        <w:jc w:val="both"/>
        <w:rPr>
          <w:sz w:val="28"/>
          <w:szCs w:val="28"/>
        </w:rPr>
      </w:pPr>
    </w:p>
    <w:p w:rsidR="005B59CB" w:rsidRPr="006D0D74" w:rsidRDefault="005B59CB" w:rsidP="005B59CB">
      <w:pPr>
        <w:autoSpaceDE w:val="0"/>
        <w:autoSpaceDN w:val="0"/>
        <w:adjustRightInd w:val="0"/>
        <w:jc w:val="center"/>
        <w:rPr>
          <w:b/>
          <w:sz w:val="28"/>
          <w:szCs w:val="28"/>
        </w:rPr>
      </w:pPr>
      <w:r w:rsidRPr="006D0D74">
        <w:rPr>
          <w:b/>
          <w:sz w:val="28"/>
          <w:szCs w:val="28"/>
        </w:rPr>
        <w:t>Срок предоставления муниципальной услуги</w:t>
      </w:r>
    </w:p>
    <w:p w:rsidR="003C70B9" w:rsidRDefault="005B59CB" w:rsidP="003C70B9">
      <w:pPr>
        <w:tabs>
          <w:tab w:val="left" w:pos="709"/>
        </w:tabs>
        <w:autoSpaceDE w:val="0"/>
        <w:autoSpaceDN w:val="0"/>
        <w:adjustRightInd w:val="0"/>
        <w:ind w:firstLine="708"/>
        <w:jc w:val="both"/>
        <w:rPr>
          <w:sz w:val="28"/>
          <w:szCs w:val="28"/>
        </w:rPr>
      </w:pPr>
      <w:r w:rsidRPr="006D0D74">
        <w:rPr>
          <w:sz w:val="28"/>
          <w:szCs w:val="28"/>
        </w:rPr>
        <w:t>2.4.</w:t>
      </w:r>
      <w:r w:rsidR="003C70B9" w:rsidRPr="003C70B9">
        <w:rPr>
          <w:sz w:val="28"/>
          <w:szCs w:val="28"/>
        </w:rPr>
        <w:t xml:space="preserve"> </w:t>
      </w:r>
      <w:r w:rsidR="003C70B9" w:rsidRPr="00E833B9">
        <w:rPr>
          <w:sz w:val="28"/>
          <w:szCs w:val="28"/>
        </w:rPr>
        <w:t xml:space="preserve">Максимальный срок предоставления </w:t>
      </w:r>
      <w:r w:rsidR="003C70B9">
        <w:rPr>
          <w:sz w:val="28"/>
          <w:szCs w:val="28"/>
        </w:rPr>
        <w:t>муниципальной у</w:t>
      </w:r>
      <w:r w:rsidR="003C70B9" w:rsidRPr="00E833B9">
        <w:rPr>
          <w:sz w:val="28"/>
          <w:szCs w:val="28"/>
        </w:rPr>
        <w:t xml:space="preserve">слуги составляет не более </w:t>
      </w:r>
      <w:r w:rsidR="004068E1">
        <w:rPr>
          <w:sz w:val="28"/>
          <w:szCs w:val="28"/>
        </w:rPr>
        <w:t>30</w:t>
      </w:r>
      <w:r w:rsidR="003C70B9" w:rsidRPr="00E833B9">
        <w:rPr>
          <w:sz w:val="28"/>
          <w:szCs w:val="28"/>
        </w:rPr>
        <w:t xml:space="preserve"> календарных дней со дня </w:t>
      </w:r>
      <w:r w:rsidR="00225285">
        <w:rPr>
          <w:sz w:val="28"/>
          <w:szCs w:val="28"/>
        </w:rPr>
        <w:t>регистрации</w:t>
      </w:r>
      <w:r w:rsidR="003C70B9" w:rsidRPr="00E833B9">
        <w:rPr>
          <w:sz w:val="28"/>
          <w:szCs w:val="28"/>
        </w:rPr>
        <w:t xml:space="preserve"> заявления о выдаче разрешения (продлении, переоформлении)</w:t>
      </w:r>
      <w:r w:rsidR="00225285">
        <w:rPr>
          <w:sz w:val="28"/>
          <w:szCs w:val="28"/>
        </w:rPr>
        <w:t xml:space="preserve"> при любом способе подачи заявления</w:t>
      </w:r>
      <w:r w:rsidR="003C70B9" w:rsidRPr="00E833B9">
        <w:rPr>
          <w:sz w:val="28"/>
          <w:szCs w:val="28"/>
        </w:rPr>
        <w:t>.</w:t>
      </w:r>
    </w:p>
    <w:p w:rsidR="00E6199E" w:rsidRDefault="00E6199E" w:rsidP="00E6199E">
      <w:pPr>
        <w:ind w:firstLine="708"/>
        <w:jc w:val="both"/>
        <w:rPr>
          <w:sz w:val="28"/>
          <w:szCs w:val="28"/>
        </w:rPr>
      </w:pPr>
      <w:r>
        <w:rPr>
          <w:sz w:val="28"/>
          <w:szCs w:val="28"/>
        </w:rPr>
        <w:t>2.4.1. Договор на размещение</w:t>
      </w:r>
      <w:r w:rsidRPr="007C0D84">
        <w:rPr>
          <w:bCs/>
          <w:sz w:val="28"/>
          <w:szCs w:val="28"/>
        </w:rPr>
        <w:t xml:space="preserve"> нестационарного </w:t>
      </w:r>
      <w:r>
        <w:rPr>
          <w:bCs/>
          <w:sz w:val="28"/>
          <w:szCs w:val="28"/>
        </w:rPr>
        <w:t xml:space="preserve">торгового </w:t>
      </w:r>
      <w:r w:rsidRPr="007C0D84">
        <w:rPr>
          <w:bCs/>
          <w:sz w:val="28"/>
          <w:szCs w:val="28"/>
        </w:rPr>
        <w:t>объекта</w:t>
      </w:r>
      <w:r w:rsidRPr="003D03CF">
        <w:rPr>
          <w:sz w:val="28"/>
          <w:szCs w:val="28"/>
        </w:rPr>
        <w:t xml:space="preserve"> или </w:t>
      </w:r>
      <w:r>
        <w:rPr>
          <w:sz w:val="28"/>
          <w:szCs w:val="28"/>
        </w:rPr>
        <w:t xml:space="preserve">уведомление об отказе </w:t>
      </w:r>
      <w:r w:rsidRPr="003D03CF">
        <w:rPr>
          <w:sz w:val="28"/>
          <w:szCs w:val="28"/>
        </w:rPr>
        <w:t xml:space="preserve"> в </w:t>
      </w:r>
      <w:r>
        <w:rPr>
          <w:sz w:val="28"/>
          <w:szCs w:val="28"/>
        </w:rPr>
        <w:t>заключени</w:t>
      </w:r>
      <w:proofErr w:type="gramStart"/>
      <w:r>
        <w:rPr>
          <w:sz w:val="28"/>
          <w:szCs w:val="28"/>
        </w:rPr>
        <w:t>и</w:t>
      </w:r>
      <w:proofErr w:type="gramEnd"/>
      <w:r>
        <w:rPr>
          <w:sz w:val="28"/>
          <w:szCs w:val="28"/>
        </w:rPr>
        <w:t xml:space="preserve"> договора на </w:t>
      </w:r>
      <w:r w:rsidRPr="007C0D84">
        <w:rPr>
          <w:bCs/>
          <w:sz w:val="28"/>
          <w:szCs w:val="28"/>
        </w:rPr>
        <w:t>размещени</w:t>
      </w:r>
      <w:r>
        <w:rPr>
          <w:bCs/>
          <w:sz w:val="28"/>
          <w:szCs w:val="28"/>
        </w:rPr>
        <w:t>и</w:t>
      </w:r>
      <w:r w:rsidRPr="007C0D84">
        <w:rPr>
          <w:bCs/>
          <w:sz w:val="28"/>
          <w:szCs w:val="28"/>
        </w:rPr>
        <w:t xml:space="preserve"> нестационарного </w:t>
      </w:r>
      <w:r>
        <w:rPr>
          <w:bCs/>
          <w:sz w:val="28"/>
          <w:szCs w:val="28"/>
        </w:rPr>
        <w:t xml:space="preserve">торгового </w:t>
      </w:r>
      <w:r w:rsidRPr="007C0D84">
        <w:rPr>
          <w:bCs/>
          <w:sz w:val="28"/>
          <w:szCs w:val="28"/>
        </w:rPr>
        <w:t>объекта</w:t>
      </w:r>
      <w:r w:rsidRPr="003D03CF">
        <w:rPr>
          <w:sz w:val="28"/>
          <w:szCs w:val="28"/>
        </w:rPr>
        <w:t xml:space="preserve"> выдается </w:t>
      </w:r>
      <w:r>
        <w:rPr>
          <w:sz w:val="28"/>
          <w:szCs w:val="28"/>
        </w:rPr>
        <w:t xml:space="preserve">(направляется) </w:t>
      </w:r>
      <w:r w:rsidRPr="003D03CF">
        <w:rPr>
          <w:sz w:val="28"/>
          <w:szCs w:val="28"/>
        </w:rPr>
        <w:t xml:space="preserve">заявителю </w:t>
      </w:r>
      <w:r w:rsidRPr="00365A0A">
        <w:rPr>
          <w:sz w:val="28"/>
          <w:szCs w:val="28"/>
        </w:rPr>
        <w:t>не позднее чем через тридцать календарных дней</w:t>
      </w:r>
      <w:r w:rsidRPr="003D03CF">
        <w:rPr>
          <w:sz w:val="28"/>
          <w:szCs w:val="28"/>
        </w:rPr>
        <w:t xml:space="preserve"> со дня по</w:t>
      </w:r>
      <w:r>
        <w:rPr>
          <w:sz w:val="28"/>
          <w:szCs w:val="28"/>
        </w:rPr>
        <w:t>ступления</w:t>
      </w:r>
      <w:r w:rsidRPr="003D03CF">
        <w:rPr>
          <w:sz w:val="28"/>
          <w:szCs w:val="28"/>
        </w:rPr>
        <w:t xml:space="preserve"> заявления </w:t>
      </w:r>
      <w:r>
        <w:rPr>
          <w:sz w:val="28"/>
          <w:szCs w:val="28"/>
        </w:rPr>
        <w:t>о заключении договора на размещение нестационарного торгового объекта без проведения аукциона.</w:t>
      </w:r>
    </w:p>
    <w:p w:rsidR="00E6199E" w:rsidRPr="003D03CF" w:rsidRDefault="00E6199E" w:rsidP="00E6199E">
      <w:pPr>
        <w:tabs>
          <w:tab w:val="left" w:pos="709"/>
        </w:tabs>
        <w:jc w:val="both"/>
        <w:rPr>
          <w:sz w:val="28"/>
          <w:szCs w:val="28"/>
        </w:rPr>
      </w:pPr>
      <w:r>
        <w:rPr>
          <w:sz w:val="28"/>
          <w:szCs w:val="28"/>
        </w:rPr>
        <w:t xml:space="preserve">         С</w:t>
      </w:r>
      <w:r w:rsidRPr="003D03CF">
        <w:rPr>
          <w:sz w:val="28"/>
          <w:szCs w:val="28"/>
        </w:rPr>
        <w:t xml:space="preserve">пособ получения результата: </w:t>
      </w:r>
    </w:p>
    <w:p w:rsidR="00E6199E" w:rsidRPr="00A66A9F" w:rsidRDefault="00524551" w:rsidP="00E6199E">
      <w:pPr>
        <w:tabs>
          <w:tab w:val="left" w:pos="709"/>
        </w:tabs>
        <w:autoSpaceDE w:val="0"/>
        <w:autoSpaceDN w:val="0"/>
        <w:ind w:firstLine="709"/>
        <w:contextualSpacing/>
        <w:jc w:val="both"/>
        <w:rPr>
          <w:sz w:val="28"/>
          <w:szCs w:val="28"/>
        </w:rPr>
      </w:pPr>
      <w:r>
        <w:rPr>
          <w:sz w:val="28"/>
          <w:szCs w:val="28"/>
        </w:rPr>
        <w:t xml:space="preserve">- </w:t>
      </w:r>
      <w:r w:rsidR="00E6199E" w:rsidRPr="003D03CF">
        <w:rPr>
          <w:sz w:val="28"/>
          <w:szCs w:val="28"/>
        </w:rPr>
        <w:t xml:space="preserve">непосредственно в </w:t>
      </w:r>
      <w:r w:rsidR="00E6199E">
        <w:rPr>
          <w:sz w:val="28"/>
          <w:szCs w:val="28"/>
        </w:rPr>
        <w:t>администрации</w:t>
      </w:r>
      <w:r w:rsidR="00E6199E" w:rsidRPr="003D03CF">
        <w:rPr>
          <w:sz w:val="28"/>
          <w:szCs w:val="28"/>
        </w:rPr>
        <w:t>;</w:t>
      </w:r>
    </w:p>
    <w:p w:rsidR="00E6199E" w:rsidRPr="005B2964" w:rsidRDefault="00524551" w:rsidP="00E6199E">
      <w:pPr>
        <w:autoSpaceDE w:val="0"/>
        <w:autoSpaceDN w:val="0"/>
        <w:ind w:firstLine="709"/>
        <w:contextualSpacing/>
        <w:jc w:val="both"/>
        <w:rPr>
          <w:sz w:val="28"/>
          <w:szCs w:val="28"/>
        </w:rPr>
      </w:pPr>
      <w:r>
        <w:rPr>
          <w:sz w:val="28"/>
          <w:szCs w:val="28"/>
        </w:rPr>
        <w:t xml:space="preserve">- </w:t>
      </w:r>
      <w:r w:rsidR="00E6199E" w:rsidRPr="00A66A9F">
        <w:rPr>
          <w:sz w:val="28"/>
          <w:szCs w:val="28"/>
        </w:rPr>
        <w:t xml:space="preserve">направляется почтой по адресу, указанному в </w:t>
      </w:r>
      <w:r w:rsidR="00E6199E" w:rsidRPr="005B2964">
        <w:rPr>
          <w:sz w:val="28"/>
          <w:szCs w:val="28"/>
        </w:rPr>
        <w:t>заявлении;</w:t>
      </w:r>
    </w:p>
    <w:p w:rsidR="00E6199E" w:rsidRDefault="00524551" w:rsidP="00E6199E">
      <w:pPr>
        <w:autoSpaceDE w:val="0"/>
        <w:autoSpaceDN w:val="0"/>
        <w:ind w:firstLine="709"/>
        <w:contextualSpacing/>
        <w:jc w:val="both"/>
        <w:rPr>
          <w:sz w:val="28"/>
          <w:szCs w:val="28"/>
        </w:rPr>
      </w:pPr>
      <w:r>
        <w:rPr>
          <w:sz w:val="28"/>
          <w:szCs w:val="28"/>
        </w:rPr>
        <w:t xml:space="preserve">- </w:t>
      </w:r>
      <w:r w:rsidR="00E6199E" w:rsidRPr="005B2964">
        <w:rPr>
          <w:sz w:val="28"/>
          <w:szCs w:val="28"/>
        </w:rPr>
        <w:t>направляется для выдачи заявителю в МФЦ в порядке и сроки, предусмотренные Соглашением о взаимодействии.</w:t>
      </w:r>
    </w:p>
    <w:p w:rsidR="00524551" w:rsidRDefault="00E6199E" w:rsidP="00E6199E">
      <w:pPr>
        <w:ind w:firstLine="708"/>
        <w:jc w:val="both"/>
        <w:rPr>
          <w:sz w:val="28"/>
          <w:szCs w:val="28"/>
        </w:rPr>
      </w:pPr>
      <w:proofErr w:type="gramStart"/>
      <w:r w:rsidRPr="00A05200">
        <w:rPr>
          <w:sz w:val="28"/>
          <w:szCs w:val="28"/>
        </w:rPr>
        <w:t>В случае исключения нестационарного торгового объекта из схемы по инициативе органов местного самоуправления в период действия договора на размещение</w:t>
      </w:r>
      <w:proofErr w:type="gramEnd"/>
      <w:r w:rsidRPr="00A05200">
        <w:rPr>
          <w:sz w:val="28"/>
          <w:szCs w:val="28"/>
        </w:rPr>
        <w:t xml:space="preserve"> нестационарного торгового объекта или иного разрешительного документа на размещение нестационарного торгового объекта хозяйствующему субъекту предоставляется по его заявлению свободное компенсационное место размещения нестационарного торгового объекта из предусмотренных схемой. </w:t>
      </w:r>
    </w:p>
    <w:p w:rsidR="00E6199E" w:rsidRPr="00A05200" w:rsidRDefault="00E6199E" w:rsidP="00524551">
      <w:pPr>
        <w:tabs>
          <w:tab w:val="left" w:pos="709"/>
        </w:tabs>
        <w:ind w:firstLine="708"/>
        <w:jc w:val="both"/>
        <w:rPr>
          <w:sz w:val="28"/>
          <w:szCs w:val="28"/>
        </w:rPr>
      </w:pPr>
      <w:r w:rsidRPr="00A05200">
        <w:rPr>
          <w:sz w:val="28"/>
          <w:szCs w:val="28"/>
        </w:rPr>
        <w:lastRenderedPageBreak/>
        <w:t>При отсутствии свободного места, предусмотренного схемой, органом местного самоуправления, уполномоченным на разработку и утверждение схемы, инициируются и утверждаются в установленном порядке изменения в схему, предусматривающие включение в нее места размещения нестационарного торгового объекта, в целях его предоставления как свободного компенсационного.</w:t>
      </w:r>
    </w:p>
    <w:p w:rsidR="00E6199E" w:rsidRDefault="00E6199E" w:rsidP="00E6199E">
      <w:pPr>
        <w:ind w:firstLine="708"/>
        <w:jc w:val="both"/>
        <w:rPr>
          <w:sz w:val="28"/>
          <w:szCs w:val="28"/>
        </w:rPr>
      </w:pPr>
      <w:r w:rsidRPr="00A05200">
        <w:rPr>
          <w:sz w:val="28"/>
          <w:szCs w:val="28"/>
        </w:rPr>
        <w:t xml:space="preserve"> Договор на размещение нестационарного торгового объекта при предоставлении компенсационного места осуществляется без проведения торгов на основании заявления хозяйствующего субъекта в </w:t>
      </w:r>
      <w:r>
        <w:rPr>
          <w:sz w:val="28"/>
          <w:szCs w:val="28"/>
        </w:rPr>
        <w:t>Администрацию</w:t>
      </w:r>
      <w:r w:rsidRPr="00A05200">
        <w:rPr>
          <w:sz w:val="28"/>
          <w:szCs w:val="28"/>
        </w:rPr>
        <w:t>.</w:t>
      </w:r>
    </w:p>
    <w:p w:rsidR="00E6199E" w:rsidRPr="001020D6" w:rsidRDefault="00E6199E" w:rsidP="00E6199E">
      <w:pPr>
        <w:ind w:firstLine="708"/>
        <w:jc w:val="both"/>
        <w:rPr>
          <w:sz w:val="28"/>
          <w:szCs w:val="28"/>
        </w:rPr>
      </w:pPr>
      <w:r w:rsidRPr="001020D6">
        <w:rPr>
          <w:sz w:val="28"/>
          <w:szCs w:val="28"/>
        </w:rPr>
        <w:t xml:space="preserve">Договор на размещение нестационарного торгового объекта продлевается </w:t>
      </w:r>
      <w:proofErr w:type="gramStart"/>
      <w:r w:rsidRPr="001020D6">
        <w:rPr>
          <w:sz w:val="28"/>
          <w:szCs w:val="28"/>
        </w:rPr>
        <w:t>без проведения торгов в случае наличия у хозяйствующего субъекта действующего договора на размещение нестационарного торгового объекта при одновременном соблюдении</w:t>
      </w:r>
      <w:proofErr w:type="gramEnd"/>
      <w:r w:rsidRPr="001020D6">
        <w:rPr>
          <w:sz w:val="28"/>
          <w:szCs w:val="28"/>
        </w:rPr>
        <w:t xml:space="preserve"> следующих условий:</w:t>
      </w:r>
    </w:p>
    <w:p w:rsidR="00E6199E" w:rsidRPr="001020D6" w:rsidRDefault="00E6199E" w:rsidP="00E6199E">
      <w:pPr>
        <w:ind w:firstLine="708"/>
        <w:jc w:val="both"/>
        <w:rPr>
          <w:sz w:val="28"/>
          <w:szCs w:val="28"/>
        </w:rPr>
      </w:pPr>
      <w:r>
        <w:rPr>
          <w:sz w:val="28"/>
          <w:szCs w:val="28"/>
        </w:rPr>
        <w:t>- </w:t>
      </w:r>
      <w:r w:rsidRPr="001020D6">
        <w:rPr>
          <w:sz w:val="28"/>
          <w:szCs w:val="28"/>
        </w:rPr>
        <w:t>хозяйствующий субъект, осуществляющий размещение нестационарного торгового объекта на основании договора на размещение нестационарного торгового объекта, надлежащим образом исполнял обязательства по такому договору;</w:t>
      </w:r>
    </w:p>
    <w:p w:rsidR="00E6199E" w:rsidRPr="001020D6" w:rsidRDefault="00E6199E" w:rsidP="00E6199E">
      <w:pPr>
        <w:ind w:firstLine="708"/>
        <w:jc w:val="both"/>
        <w:rPr>
          <w:sz w:val="28"/>
          <w:szCs w:val="28"/>
        </w:rPr>
      </w:pPr>
      <w:r>
        <w:rPr>
          <w:sz w:val="28"/>
          <w:szCs w:val="28"/>
        </w:rPr>
        <w:t xml:space="preserve">- </w:t>
      </w:r>
      <w:r w:rsidRPr="001020D6">
        <w:rPr>
          <w:sz w:val="28"/>
          <w:szCs w:val="28"/>
        </w:rPr>
        <w:t>адрес или адресное обозначение нестационарного торгового объекта включен (включено) в схему.</w:t>
      </w:r>
    </w:p>
    <w:p w:rsidR="00E6199E" w:rsidRPr="001020D6" w:rsidRDefault="00E6199E" w:rsidP="00E6199E">
      <w:pPr>
        <w:ind w:firstLine="708"/>
        <w:jc w:val="both"/>
        <w:rPr>
          <w:sz w:val="28"/>
          <w:szCs w:val="28"/>
        </w:rPr>
      </w:pPr>
      <w:r w:rsidRPr="001020D6">
        <w:rPr>
          <w:sz w:val="28"/>
          <w:szCs w:val="28"/>
        </w:rPr>
        <w:t xml:space="preserve">Договор на размещение нестационарного торгового объекта заключается </w:t>
      </w:r>
      <w:proofErr w:type="gramStart"/>
      <w:r w:rsidRPr="001020D6">
        <w:rPr>
          <w:sz w:val="28"/>
          <w:szCs w:val="28"/>
        </w:rPr>
        <w:t>без проведения торгов в случае наличия у хозяйствующего субъекта иного действующего разрешительного документа на размещение нестационарного торгового объекта при одновременном соблюдении</w:t>
      </w:r>
      <w:proofErr w:type="gramEnd"/>
      <w:r w:rsidRPr="001020D6">
        <w:rPr>
          <w:sz w:val="28"/>
          <w:szCs w:val="28"/>
        </w:rPr>
        <w:t xml:space="preserve"> следующих условий:</w:t>
      </w:r>
    </w:p>
    <w:p w:rsidR="00E6199E" w:rsidRPr="001020D6" w:rsidRDefault="00E6199E" w:rsidP="00E6199E">
      <w:pPr>
        <w:ind w:firstLine="708"/>
        <w:jc w:val="both"/>
        <w:rPr>
          <w:sz w:val="28"/>
          <w:szCs w:val="28"/>
        </w:rPr>
      </w:pPr>
      <w:r>
        <w:rPr>
          <w:sz w:val="28"/>
          <w:szCs w:val="28"/>
        </w:rPr>
        <w:t>- </w:t>
      </w:r>
      <w:r w:rsidRPr="001020D6">
        <w:rPr>
          <w:sz w:val="28"/>
          <w:szCs w:val="28"/>
        </w:rPr>
        <w:t>хозяйствующий субъект, осуществляющий размещение нестационарного торгового объекта на основании разрешительного документа, надлежащим образом исполнял обязательства, предусмотренные таким документом;</w:t>
      </w:r>
    </w:p>
    <w:p w:rsidR="00E6199E" w:rsidRPr="001020D6" w:rsidRDefault="00E6199E" w:rsidP="00E6199E">
      <w:pPr>
        <w:ind w:firstLine="708"/>
        <w:jc w:val="both"/>
        <w:rPr>
          <w:sz w:val="28"/>
          <w:szCs w:val="28"/>
        </w:rPr>
      </w:pPr>
      <w:r>
        <w:rPr>
          <w:sz w:val="28"/>
          <w:szCs w:val="28"/>
        </w:rPr>
        <w:t>- </w:t>
      </w:r>
      <w:r w:rsidRPr="001020D6">
        <w:rPr>
          <w:sz w:val="28"/>
          <w:szCs w:val="28"/>
        </w:rPr>
        <w:t>адрес или адресное обозначение нестационарного торгового объекта включен (включено) в схему.</w:t>
      </w:r>
    </w:p>
    <w:p w:rsidR="00E6199E" w:rsidRPr="00A66A9F" w:rsidRDefault="00E6199E" w:rsidP="00E6199E">
      <w:pPr>
        <w:ind w:firstLine="708"/>
        <w:jc w:val="both"/>
        <w:rPr>
          <w:sz w:val="28"/>
          <w:szCs w:val="28"/>
        </w:rPr>
      </w:pPr>
      <w:r>
        <w:rPr>
          <w:sz w:val="28"/>
          <w:szCs w:val="28"/>
        </w:rPr>
        <w:t>Ре</w:t>
      </w:r>
      <w:r w:rsidRPr="005B2964">
        <w:rPr>
          <w:sz w:val="28"/>
          <w:szCs w:val="28"/>
        </w:rPr>
        <w:t>шение о мотивированном отказе в согласовании</w:t>
      </w:r>
      <w:r>
        <w:rPr>
          <w:sz w:val="28"/>
          <w:szCs w:val="28"/>
        </w:rPr>
        <w:t xml:space="preserve"> </w:t>
      </w:r>
      <w:r w:rsidRPr="007C0D84">
        <w:rPr>
          <w:bCs/>
          <w:sz w:val="28"/>
          <w:szCs w:val="28"/>
        </w:rPr>
        <w:t>размещени</w:t>
      </w:r>
      <w:r>
        <w:rPr>
          <w:bCs/>
          <w:sz w:val="28"/>
          <w:szCs w:val="28"/>
        </w:rPr>
        <w:t>я</w:t>
      </w:r>
      <w:r w:rsidRPr="007C0D84">
        <w:rPr>
          <w:bCs/>
          <w:sz w:val="28"/>
          <w:szCs w:val="28"/>
        </w:rPr>
        <w:t xml:space="preserve"> нестационарного </w:t>
      </w:r>
      <w:r>
        <w:rPr>
          <w:bCs/>
          <w:sz w:val="28"/>
          <w:szCs w:val="28"/>
        </w:rPr>
        <w:t xml:space="preserve">торгового </w:t>
      </w:r>
      <w:r w:rsidRPr="007C0D84">
        <w:rPr>
          <w:bCs/>
          <w:sz w:val="28"/>
          <w:szCs w:val="28"/>
        </w:rPr>
        <w:t>объекта</w:t>
      </w:r>
      <w:r w:rsidRPr="00A66A9F">
        <w:rPr>
          <w:sz w:val="28"/>
          <w:szCs w:val="28"/>
        </w:rPr>
        <w:t xml:space="preserve"> может быть обжаловано заявителем в судебном порядке.</w:t>
      </w:r>
    </w:p>
    <w:p w:rsidR="005B59CB" w:rsidRPr="006D0D74" w:rsidRDefault="005B59CB" w:rsidP="004068E1">
      <w:pPr>
        <w:pStyle w:val="ConsPlusNormal"/>
        <w:ind w:firstLine="709"/>
        <w:jc w:val="both"/>
        <w:rPr>
          <w:sz w:val="28"/>
          <w:szCs w:val="28"/>
        </w:rPr>
      </w:pPr>
      <w:r w:rsidRPr="006D0D74">
        <w:rPr>
          <w:rFonts w:ascii="Times New Roman" w:hAnsi="Times New Roman" w:cs="Times New Roman"/>
          <w:sz w:val="28"/>
          <w:szCs w:val="28"/>
        </w:rPr>
        <w:t xml:space="preserve"> </w:t>
      </w:r>
    </w:p>
    <w:p w:rsidR="005B59CB" w:rsidRPr="006D0D74" w:rsidRDefault="005B59CB" w:rsidP="005B59CB">
      <w:pPr>
        <w:autoSpaceDE w:val="0"/>
        <w:autoSpaceDN w:val="0"/>
        <w:adjustRightInd w:val="0"/>
        <w:jc w:val="center"/>
        <w:rPr>
          <w:b/>
          <w:sz w:val="28"/>
          <w:szCs w:val="28"/>
        </w:rPr>
      </w:pPr>
      <w:r w:rsidRPr="006D0D74">
        <w:rPr>
          <w:b/>
          <w:sz w:val="28"/>
          <w:szCs w:val="28"/>
        </w:rPr>
        <w:t xml:space="preserve">Размер платы, взимаемой с заявителя при предоставлении </w:t>
      </w:r>
      <w:r w:rsidR="00432368" w:rsidRPr="006D0D74">
        <w:rPr>
          <w:b/>
          <w:sz w:val="28"/>
          <w:szCs w:val="28"/>
        </w:rPr>
        <w:br/>
      </w:r>
      <w:r w:rsidRPr="006D0D74">
        <w:rPr>
          <w:b/>
          <w:sz w:val="28"/>
          <w:szCs w:val="28"/>
        </w:rPr>
        <w:t xml:space="preserve">муниципальной услуги, и способы ее взимания </w:t>
      </w:r>
    </w:p>
    <w:p w:rsidR="005B59CB" w:rsidRPr="006D0D74" w:rsidRDefault="005B59CB" w:rsidP="005B59CB">
      <w:pPr>
        <w:autoSpaceDE w:val="0"/>
        <w:autoSpaceDN w:val="0"/>
        <w:adjustRightInd w:val="0"/>
        <w:ind w:firstLine="709"/>
        <w:jc w:val="both"/>
        <w:rPr>
          <w:sz w:val="28"/>
          <w:szCs w:val="28"/>
        </w:rPr>
      </w:pPr>
      <w:r w:rsidRPr="006D0D74">
        <w:rPr>
          <w:sz w:val="28"/>
          <w:szCs w:val="28"/>
        </w:rPr>
        <w:t>2.5.</w:t>
      </w:r>
      <w:r w:rsidR="00E6199E">
        <w:rPr>
          <w:sz w:val="28"/>
          <w:szCs w:val="28"/>
        </w:rPr>
        <w:t> </w:t>
      </w:r>
      <w:r w:rsidRPr="006D0D74">
        <w:rPr>
          <w:sz w:val="28"/>
          <w:szCs w:val="28"/>
        </w:rPr>
        <w:t>Предоставление муниципальной услуги осуществляется бесплатно, государственная пошлина не уплачивается.</w:t>
      </w:r>
    </w:p>
    <w:p w:rsidR="005B59CB" w:rsidRPr="006D0D74" w:rsidRDefault="005B59CB" w:rsidP="005B59CB">
      <w:pPr>
        <w:autoSpaceDE w:val="0"/>
        <w:autoSpaceDN w:val="0"/>
        <w:adjustRightInd w:val="0"/>
        <w:ind w:firstLine="709"/>
        <w:jc w:val="both"/>
        <w:rPr>
          <w:sz w:val="28"/>
          <w:szCs w:val="28"/>
        </w:rPr>
      </w:pPr>
    </w:p>
    <w:p w:rsidR="005B59CB" w:rsidRPr="006D0D74" w:rsidRDefault="005B59CB" w:rsidP="005B59CB">
      <w:pPr>
        <w:autoSpaceDE w:val="0"/>
        <w:autoSpaceDN w:val="0"/>
        <w:adjustRightInd w:val="0"/>
        <w:jc w:val="center"/>
        <w:outlineLvl w:val="2"/>
        <w:rPr>
          <w:b/>
          <w:sz w:val="28"/>
          <w:szCs w:val="28"/>
        </w:rPr>
      </w:pPr>
      <w:r w:rsidRPr="006D0D74">
        <w:rPr>
          <w:b/>
          <w:sz w:val="28"/>
          <w:szCs w:val="28"/>
        </w:rPr>
        <w:t xml:space="preserve">Максимальный срок ожидания в очереди при подаче </w:t>
      </w:r>
      <w:r w:rsidRPr="006D0D74">
        <w:rPr>
          <w:b/>
          <w:sz w:val="28"/>
          <w:szCs w:val="28"/>
        </w:rPr>
        <w:br/>
        <w:t xml:space="preserve">запроса о предоставлении муниципальной услуги </w:t>
      </w:r>
      <w:r w:rsidR="00432368" w:rsidRPr="006D0D74">
        <w:rPr>
          <w:b/>
          <w:sz w:val="28"/>
          <w:szCs w:val="28"/>
        </w:rPr>
        <w:br/>
        <w:t xml:space="preserve">и </w:t>
      </w:r>
      <w:r w:rsidRPr="006D0D74">
        <w:rPr>
          <w:b/>
          <w:sz w:val="28"/>
          <w:szCs w:val="28"/>
        </w:rPr>
        <w:t>при получении результата ее предоставления</w:t>
      </w:r>
    </w:p>
    <w:p w:rsidR="005B59CB" w:rsidRPr="006D0D74" w:rsidRDefault="005B59CB" w:rsidP="005B59CB">
      <w:pPr>
        <w:ind w:firstLine="709"/>
        <w:jc w:val="both"/>
        <w:rPr>
          <w:sz w:val="28"/>
          <w:szCs w:val="28"/>
        </w:rPr>
      </w:pPr>
      <w:r w:rsidRPr="006D0D74">
        <w:rPr>
          <w:sz w:val="28"/>
          <w:szCs w:val="28"/>
        </w:rPr>
        <w:t>2.6.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w:t>
      </w:r>
      <w:r w:rsidR="00225285">
        <w:rPr>
          <w:sz w:val="28"/>
          <w:szCs w:val="28"/>
        </w:rPr>
        <w:t xml:space="preserve"> лично (нарочно)</w:t>
      </w:r>
      <w:r w:rsidRPr="006D0D74">
        <w:rPr>
          <w:sz w:val="28"/>
          <w:szCs w:val="28"/>
        </w:rPr>
        <w:t xml:space="preserve"> не превышает 15 минут.</w:t>
      </w:r>
    </w:p>
    <w:p w:rsidR="005B59CB" w:rsidRPr="006D0D74" w:rsidRDefault="005B59CB" w:rsidP="005B59CB">
      <w:pPr>
        <w:autoSpaceDE w:val="0"/>
        <w:autoSpaceDN w:val="0"/>
        <w:adjustRightInd w:val="0"/>
        <w:jc w:val="center"/>
        <w:outlineLvl w:val="2"/>
        <w:rPr>
          <w:b/>
          <w:sz w:val="28"/>
          <w:szCs w:val="28"/>
        </w:rPr>
      </w:pPr>
      <w:r w:rsidRPr="006D0D74">
        <w:rPr>
          <w:b/>
          <w:sz w:val="28"/>
          <w:szCs w:val="28"/>
        </w:rPr>
        <w:t xml:space="preserve">Срок регистрации запроса заявителя </w:t>
      </w:r>
      <w:r w:rsidRPr="006D0D74">
        <w:rPr>
          <w:b/>
          <w:sz w:val="28"/>
          <w:szCs w:val="28"/>
        </w:rPr>
        <w:br/>
        <w:t>о предоставлении муниципальной услуги</w:t>
      </w:r>
    </w:p>
    <w:p w:rsidR="005B59CB" w:rsidRPr="006D0D74" w:rsidRDefault="00225285" w:rsidP="005B59CB">
      <w:pPr>
        <w:ind w:firstLine="709"/>
        <w:jc w:val="both"/>
        <w:rPr>
          <w:sz w:val="28"/>
          <w:szCs w:val="28"/>
        </w:rPr>
      </w:pPr>
      <w:r>
        <w:rPr>
          <w:sz w:val="28"/>
          <w:szCs w:val="28"/>
        </w:rPr>
        <w:lastRenderedPageBreak/>
        <w:t>2.7. </w:t>
      </w:r>
      <w:r w:rsidR="005B59CB" w:rsidRPr="006D0D74">
        <w:rPr>
          <w:sz w:val="28"/>
          <w:szCs w:val="28"/>
        </w:rPr>
        <w:t xml:space="preserve">Заявление о предоставлении муниципальной услуги регистрируется в течение трех календарных дней с момента поступления </w:t>
      </w:r>
      <w:r w:rsidR="0019105D">
        <w:rPr>
          <w:sz w:val="28"/>
          <w:szCs w:val="28"/>
        </w:rPr>
        <w:t xml:space="preserve">в </w:t>
      </w:r>
      <w:r w:rsidR="0093583B">
        <w:rPr>
          <w:sz w:val="28"/>
          <w:szCs w:val="28"/>
        </w:rPr>
        <w:t>А</w:t>
      </w:r>
      <w:r w:rsidR="005B59CB" w:rsidRPr="006D0D74">
        <w:rPr>
          <w:sz w:val="28"/>
          <w:szCs w:val="28"/>
        </w:rPr>
        <w:t>дминистрацию</w:t>
      </w:r>
      <w:r>
        <w:rPr>
          <w:sz w:val="28"/>
          <w:szCs w:val="28"/>
        </w:rPr>
        <w:t xml:space="preserve"> при любом способе подачи заявления</w:t>
      </w:r>
      <w:r w:rsidR="0093583B">
        <w:rPr>
          <w:sz w:val="28"/>
          <w:szCs w:val="28"/>
        </w:rPr>
        <w:t>.</w:t>
      </w:r>
    </w:p>
    <w:p w:rsidR="005B59CB" w:rsidRPr="006D0D74" w:rsidRDefault="005B59CB" w:rsidP="005B59CB">
      <w:pPr>
        <w:ind w:firstLine="709"/>
        <w:jc w:val="both"/>
        <w:rPr>
          <w:sz w:val="28"/>
          <w:szCs w:val="28"/>
        </w:rPr>
      </w:pPr>
      <w:r w:rsidRPr="006D0D74">
        <w:rPr>
          <w:sz w:val="28"/>
          <w:szCs w:val="28"/>
        </w:rPr>
        <w:t>Информация о поступлении заявления заносится в журнал регистрации заявлений (электронную базу данных), и включает в себя сведения о дате, регистрационном номере, Ф.И.О. заявителя. На заявлении проставляется штамп, в котором указывается входящий номер и дата регистрации.</w:t>
      </w:r>
    </w:p>
    <w:p w:rsidR="005B59CB" w:rsidRPr="006D0D74" w:rsidRDefault="005B59CB" w:rsidP="005B59CB">
      <w:pPr>
        <w:autoSpaceDE w:val="0"/>
        <w:autoSpaceDN w:val="0"/>
        <w:adjustRightInd w:val="0"/>
        <w:jc w:val="center"/>
        <w:outlineLvl w:val="2"/>
        <w:rPr>
          <w:sz w:val="28"/>
          <w:szCs w:val="28"/>
        </w:rPr>
      </w:pPr>
    </w:p>
    <w:p w:rsidR="005B59CB" w:rsidRPr="006D0D74" w:rsidRDefault="005B59CB" w:rsidP="005B59CB">
      <w:pPr>
        <w:autoSpaceDE w:val="0"/>
        <w:autoSpaceDN w:val="0"/>
        <w:adjustRightInd w:val="0"/>
        <w:jc w:val="center"/>
        <w:outlineLvl w:val="2"/>
        <w:rPr>
          <w:b/>
          <w:sz w:val="28"/>
          <w:szCs w:val="28"/>
        </w:rPr>
      </w:pPr>
      <w:r w:rsidRPr="006D0D74">
        <w:rPr>
          <w:b/>
          <w:sz w:val="28"/>
          <w:szCs w:val="28"/>
        </w:rPr>
        <w:t xml:space="preserve">Требования к помещениям, в которых предоставляются </w:t>
      </w:r>
      <w:r w:rsidRPr="006D0D74">
        <w:rPr>
          <w:b/>
          <w:sz w:val="28"/>
          <w:szCs w:val="28"/>
        </w:rPr>
        <w:br/>
        <w:t>муниципальная услуга</w:t>
      </w:r>
    </w:p>
    <w:p w:rsidR="009D1A43" w:rsidRPr="00FB285A" w:rsidRDefault="005B59CB" w:rsidP="009D1A43">
      <w:pPr>
        <w:ind w:firstLine="709"/>
        <w:jc w:val="both"/>
        <w:rPr>
          <w:sz w:val="28"/>
          <w:szCs w:val="28"/>
        </w:rPr>
      </w:pPr>
      <w:r w:rsidRPr="006D0D74">
        <w:rPr>
          <w:sz w:val="28"/>
          <w:szCs w:val="28"/>
        </w:rPr>
        <w:t xml:space="preserve">2.8. </w:t>
      </w:r>
      <w:r w:rsidR="009D1A43" w:rsidRPr="00F65B49">
        <w:rPr>
          <w:sz w:val="28"/>
          <w:szCs w:val="28"/>
        </w:rPr>
        <w:t xml:space="preserve">В </w:t>
      </w:r>
      <w:r w:rsidR="009D1A43" w:rsidRPr="00FB285A">
        <w:rPr>
          <w:sz w:val="28"/>
          <w:szCs w:val="28"/>
        </w:rPr>
        <w:t xml:space="preserve">помещениях, в которых предоставляется муниципальная </w:t>
      </w:r>
      <w:r w:rsidR="009D1A43">
        <w:rPr>
          <w:sz w:val="28"/>
          <w:szCs w:val="28"/>
        </w:rPr>
        <w:t>У</w:t>
      </w:r>
      <w:r w:rsidR="009D1A43" w:rsidRPr="00FB285A">
        <w:rPr>
          <w:sz w:val="28"/>
          <w:szCs w:val="28"/>
        </w:rPr>
        <w:t>слуга, обеспечивается:</w:t>
      </w:r>
    </w:p>
    <w:p w:rsidR="009D1A43" w:rsidRPr="00F65B49" w:rsidRDefault="009D1A43" w:rsidP="009D1A43">
      <w:pPr>
        <w:jc w:val="both"/>
        <w:rPr>
          <w:sz w:val="28"/>
          <w:szCs w:val="28"/>
        </w:rPr>
      </w:pPr>
      <w:r>
        <w:rPr>
          <w:sz w:val="28"/>
          <w:szCs w:val="28"/>
        </w:rPr>
        <w:t xml:space="preserve"> </w:t>
      </w:r>
      <w:r>
        <w:rPr>
          <w:sz w:val="28"/>
          <w:szCs w:val="28"/>
        </w:rPr>
        <w:tab/>
        <w:t>1)</w:t>
      </w:r>
      <w:r>
        <w:t> </w:t>
      </w:r>
      <w:r w:rsidRPr="00F65B49">
        <w:rPr>
          <w:sz w:val="28"/>
          <w:szCs w:val="28"/>
        </w:rPr>
        <w:t>соответствие санитарно-эпидемиологическим правилам и нормативам, правилам противопожарной безопасности;</w:t>
      </w:r>
    </w:p>
    <w:p w:rsidR="009D1A43" w:rsidRPr="00F65B49" w:rsidRDefault="009D1A43" w:rsidP="009D1A43">
      <w:pPr>
        <w:ind w:firstLine="709"/>
        <w:jc w:val="both"/>
        <w:rPr>
          <w:sz w:val="28"/>
          <w:szCs w:val="28"/>
        </w:rPr>
      </w:pPr>
      <w:proofErr w:type="gramStart"/>
      <w:r w:rsidRPr="00F65B49">
        <w:rPr>
          <w:sz w:val="28"/>
          <w:szCs w:val="28"/>
        </w:rPr>
        <w:t xml:space="preserve">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возможность беспрепятственного входа в объекты и выхода из них;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w:t>
      </w:r>
      <w:r w:rsidR="00085787">
        <w:rPr>
          <w:sz w:val="28"/>
          <w:szCs w:val="28"/>
        </w:rPr>
        <w:t>у</w:t>
      </w:r>
      <w:r w:rsidRPr="00F65B49">
        <w:rPr>
          <w:sz w:val="28"/>
          <w:szCs w:val="28"/>
        </w:rPr>
        <w:t>слуги;</w:t>
      </w:r>
      <w:proofErr w:type="gramEnd"/>
    </w:p>
    <w:p w:rsidR="009D1A43" w:rsidRPr="00F65B49" w:rsidRDefault="009D1A43" w:rsidP="009D1A43">
      <w:pPr>
        <w:jc w:val="both"/>
        <w:rPr>
          <w:sz w:val="28"/>
          <w:szCs w:val="28"/>
        </w:rPr>
      </w:pPr>
      <w:r w:rsidRPr="00F65B49">
        <w:rPr>
          <w:sz w:val="28"/>
          <w:szCs w:val="28"/>
        </w:rPr>
        <w:t xml:space="preserve"> </w:t>
      </w:r>
      <w:r w:rsidRPr="00F65B49">
        <w:rPr>
          <w:sz w:val="28"/>
          <w:szCs w:val="28"/>
        </w:rPr>
        <w:tab/>
        <w:t>3) помещения должны иметь места для ожидания, информирования, приема заявителей;</w:t>
      </w:r>
    </w:p>
    <w:p w:rsidR="009D1A43" w:rsidRPr="00F65B49" w:rsidRDefault="009D1A43" w:rsidP="009D1A43">
      <w:pPr>
        <w:ind w:firstLine="709"/>
        <w:jc w:val="both"/>
        <w:rPr>
          <w:sz w:val="28"/>
          <w:szCs w:val="28"/>
        </w:rPr>
      </w:pPr>
      <w:r w:rsidRPr="00F65B49">
        <w:rPr>
          <w:sz w:val="28"/>
          <w:szCs w:val="28"/>
        </w:rPr>
        <w:t>4) помещения должны иметь туалет со свободным доступом к нему в рабочее время;</w:t>
      </w:r>
    </w:p>
    <w:p w:rsidR="009D1A43" w:rsidRPr="00F65B49" w:rsidRDefault="009D1A43" w:rsidP="009D1A43">
      <w:pPr>
        <w:jc w:val="both"/>
        <w:rPr>
          <w:sz w:val="28"/>
          <w:szCs w:val="28"/>
        </w:rPr>
      </w:pPr>
      <w:r w:rsidRPr="00F65B49">
        <w:rPr>
          <w:sz w:val="28"/>
          <w:szCs w:val="28"/>
        </w:rPr>
        <w:t xml:space="preserve">          5) места информирования, предназначенные для ознакомления граждан с информационными материалами, оборудуются: информационными стендами или информационными электронными терминалами; столами (стойками) с канцелярскими принадлежностями для оформления документов, стульями.</w:t>
      </w:r>
    </w:p>
    <w:p w:rsidR="009D1A43" w:rsidRPr="00F65B49" w:rsidRDefault="009D1A43" w:rsidP="009D1A43">
      <w:pPr>
        <w:jc w:val="both"/>
        <w:rPr>
          <w:sz w:val="28"/>
          <w:szCs w:val="28"/>
        </w:rPr>
      </w:pPr>
      <w:r w:rsidRPr="00F65B49">
        <w:rPr>
          <w:sz w:val="28"/>
          <w:szCs w:val="28"/>
        </w:rPr>
        <w:t xml:space="preserve"> </w:t>
      </w:r>
      <w:r>
        <w:rPr>
          <w:sz w:val="28"/>
          <w:szCs w:val="28"/>
        </w:rPr>
        <w:tab/>
      </w:r>
      <w:r w:rsidRPr="00F65B49">
        <w:rPr>
          <w:sz w:val="28"/>
          <w:szCs w:val="28"/>
        </w:rPr>
        <w:t xml:space="preserve">На информационных стендах в помещении, предназначенном для приема документов для предоставления муниципальной </w:t>
      </w:r>
      <w:r>
        <w:rPr>
          <w:sz w:val="28"/>
          <w:szCs w:val="28"/>
        </w:rPr>
        <w:t>У</w:t>
      </w:r>
      <w:r w:rsidRPr="00F65B49">
        <w:rPr>
          <w:sz w:val="28"/>
          <w:szCs w:val="28"/>
        </w:rPr>
        <w:t xml:space="preserve">слуги, и официальном сайте </w:t>
      </w:r>
      <w:r w:rsidRPr="00B760D5">
        <w:rPr>
          <w:sz w:val="28"/>
          <w:szCs w:val="28"/>
        </w:rPr>
        <w:t>Ад</w:t>
      </w:r>
      <w:r w:rsidRPr="00F65B49">
        <w:rPr>
          <w:sz w:val="28"/>
          <w:szCs w:val="28"/>
        </w:rPr>
        <w:t>министрации в сети Интернет размещается следующая информация:</w:t>
      </w:r>
    </w:p>
    <w:p w:rsidR="009D1A43" w:rsidRPr="00F65B49" w:rsidRDefault="009D1A43" w:rsidP="009D1A43">
      <w:pPr>
        <w:ind w:firstLine="709"/>
        <w:jc w:val="both"/>
        <w:rPr>
          <w:sz w:val="28"/>
          <w:szCs w:val="28"/>
        </w:rPr>
      </w:pPr>
      <w:r>
        <w:rPr>
          <w:sz w:val="28"/>
          <w:szCs w:val="28"/>
        </w:rPr>
        <w:t>- </w:t>
      </w:r>
      <w:r w:rsidRPr="00F65B49">
        <w:rPr>
          <w:sz w:val="28"/>
          <w:szCs w:val="28"/>
        </w:rPr>
        <w:t xml:space="preserve">перечни документов, необходимых для предоставления муниципальной услуги, и требования, предъявляемые к этим документам; </w:t>
      </w:r>
    </w:p>
    <w:p w:rsidR="009D1A43" w:rsidRPr="00F65B49" w:rsidRDefault="009D1A43" w:rsidP="009D1A43">
      <w:pPr>
        <w:ind w:firstLine="709"/>
        <w:jc w:val="both"/>
        <w:rPr>
          <w:sz w:val="28"/>
          <w:szCs w:val="28"/>
        </w:rPr>
      </w:pPr>
      <w:r w:rsidRPr="00F65B49">
        <w:rPr>
          <w:sz w:val="28"/>
          <w:szCs w:val="28"/>
        </w:rPr>
        <w:t xml:space="preserve">- образцы оформления документов, необходимых для предоставления муниципальной </w:t>
      </w:r>
      <w:r>
        <w:rPr>
          <w:sz w:val="28"/>
          <w:szCs w:val="28"/>
        </w:rPr>
        <w:t>У</w:t>
      </w:r>
      <w:r w:rsidRPr="00F65B49">
        <w:rPr>
          <w:sz w:val="28"/>
          <w:szCs w:val="28"/>
        </w:rPr>
        <w:t xml:space="preserve">слуги; </w:t>
      </w:r>
    </w:p>
    <w:p w:rsidR="009D1A43" w:rsidRPr="00F65B49" w:rsidRDefault="009D1A43" w:rsidP="009D1A43">
      <w:pPr>
        <w:ind w:firstLine="709"/>
        <w:jc w:val="both"/>
        <w:rPr>
          <w:sz w:val="28"/>
          <w:szCs w:val="28"/>
        </w:rPr>
      </w:pPr>
      <w:r w:rsidRPr="00F65B49">
        <w:rPr>
          <w:sz w:val="28"/>
          <w:szCs w:val="28"/>
        </w:rPr>
        <w:t xml:space="preserve">- месторасположение, график (режим) работы, номера телефонов, адрес официального сайта </w:t>
      </w:r>
      <w:r w:rsidRPr="00B760D5">
        <w:rPr>
          <w:sz w:val="28"/>
          <w:szCs w:val="28"/>
        </w:rPr>
        <w:t>А</w:t>
      </w:r>
      <w:r w:rsidRPr="00F65B49">
        <w:rPr>
          <w:sz w:val="28"/>
          <w:szCs w:val="28"/>
        </w:rPr>
        <w:t xml:space="preserve">дминистрации и электронной почты органов, в которых заявители могут получить документы, необходимые для муниципальной </w:t>
      </w:r>
      <w:r w:rsidR="00085787">
        <w:rPr>
          <w:sz w:val="28"/>
          <w:szCs w:val="28"/>
        </w:rPr>
        <w:t>у</w:t>
      </w:r>
      <w:r w:rsidRPr="00F65B49">
        <w:rPr>
          <w:sz w:val="28"/>
          <w:szCs w:val="28"/>
        </w:rPr>
        <w:t xml:space="preserve">слуги; </w:t>
      </w:r>
    </w:p>
    <w:p w:rsidR="009D1A43" w:rsidRPr="00F65B49" w:rsidRDefault="009D1A43" w:rsidP="009D1A43">
      <w:pPr>
        <w:ind w:firstLine="709"/>
        <w:jc w:val="both"/>
        <w:rPr>
          <w:sz w:val="28"/>
          <w:szCs w:val="28"/>
        </w:rPr>
      </w:pPr>
      <w:r w:rsidRPr="00F65B49">
        <w:rPr>
          <w:sz w:val="28"/>
          <w:szCs w:val="28"/>
        </w:rPr>
        <w:t xml:space="preserve">- основания отказа в предоставлении муниципальной </w:t>
      </w:r>
      <w:r w:rsidR="00C84527">
        <w:rPr>
          <w:sz w:val="28"/>
          <w:szCs w:val="28"/>
        </w:rPr>
        <w:t>у</w:t>
      </w:r>
      <w:r w:rsidRPr="00F65B49">
        <w:rPr>
          <w:sz w:val="28"/>
          <w:szCs w:val="28"/>
        </w:rPr>
        <w:t>слуги.</w:t>
      </w:r>
    </w:p>
    <w:p w:rsidR="009D1A43" w:rsidRPr="00F65B49" w:rsidRDefault="009D1A43" w:rsidP="009D1A43">
      <w:pPr>
        <w:ind w:firstLine="709"/>
        <w:jc w:val="both"/>
        <w:rPr>
          <w:sz w:val="28"/>
          <w:szCs w:val="28"/>
        </w:rPr>
      </w:pPr>
      <w:r w:rsidRPr="00F65B49">
        <w:rPr>
          <w:sz w:val="28"/>
          <w:szCs w:val="28"/>
        </w:rPr>
        <w:t xml:space="preserve">Оформление визуальной, текстовой информации о порядке предоставления муниципальной </w:t>
      </w:r>
      <w:r w:rsidR="00085787">
        <w:rPr>
          <w:sz w:val="28"/>
          <w:szCs w:val="28"/>
        </w:rPr>
        <w:t>у</w:t>
      </w:r>
      <w:r w:rsidRPr="00F65B49">
        <w:rPr>
          <w:sz w:val="28"/>
          <w:szCs w:val="28"/>
        </w:rPr>
        <w:t>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5B59CB" w:rsidRPr="006D0D74" w:rsidRDefault="005B59CB" w:rsidP="009D1A43">
      <w:pPr>
        <w:autoSpaceDE w:val="0"/>
        <w:autoSpaceDN w:val="0"/>
        <w:adjustRightInd w:val="0"/>
        <w:ind w:firstLine="709"/>
        <w:jc w:val="both"/>
        <w:outlineLvl w:val="2"/>
        <w:rPr>
          <w:b/>
          <w:sz w:val="28"/>
          <w:szCs w:val="28"/>
        </w:rPr>
      </w:pPr>
    </w:p>
    <w:p w:rsidR="005B59CB" w:rsidRPr="006D0D74" w:rsidRDefault="005B59CB" w:rsidP="005B59CB">
      <w:pPr>
        <w:autoSpaceDE w:val="0"/>
        <w:autoSpaceDN w:val="0"/>
        <w:adjustRightInd w:val="0"/>
        <w:jc w:val="center"/>
        <w:outlineLvl w:val="2"/>
        <w:rPr>
          <w:b/>
          <w:sz w:val="28"/>
          <w:szCs w:val="28"/>
        </w:rPr>
      </w:pPr>
      <w:r w:rsidRPr="006D0D74">
        <w:rPr>
          <w:b/>
          <w:sz w:val="28"/>
          <w:szCs w:val="28"/>
        </w:rPr>
        <w:t>Показатели доступности и качества муниципальной услуги</w:t>
      </w:r>
    </w:p>
    <w:p w:rsidR="00C84527" w:rsidRPr="00E833B9" w:rsidRDefault="005B59CB" w:rsidP="00C84527">
      <w:pPr>
        <w:pStyle w:val="ConsPlusNormal"/>
        <w:tabs>
          <w:tab w:val="left" w:pos="709"/>
        </w:tabs>
        <w:ind w:firstLine="709"/>
        <w:contextualSpacing/>
        <w:jc w:val="both"/>
        <w:rPr>
          <w:rFonts w:ascii="Times New Roman" w:eastAsiaTheme="minorHAnsi" w:hAnsi="Times New Roman" w:cs="Times New Roman"/>
          <w:sz w:val="28"/>
          <w:szCs w:val="28"/>
          <w:lang w:eastAsia="en-US"/>
        </w:rPr>
      </w:pPr>
      <w:r w:rsidRPr="00C84527">
        <w:rPr>
          <w:rFonts w:ascii="Times New Roman" w:hAnsi="Times New Roman" w:cs="Times New Roman"/>
          <w:sz w:val="28"/>
          <w:szCs w:val="28"/>
        </w:rPr>
        <w:lastRenderedPageBreak/>
        <w:t>2.9.</w:t>
      </w:r>
      <w:r w:rsidRPr="006D0D74">
        <w:rPr>
          <w:sz w:val="28"/>
          <w:szCs w:val="28"/>
        </w:rPr>
        <w:t xml:space="preserve"> </w:t>
      </w:r>
      <w:r w:rsidR="00C84527" w:rsidRPr="00E833B9">
        <w:rPr>
          <w:rFonts w:ascii="Times New Roman" w:eastAsiaTheme="minorHAnsi" w:hAnsi="Times New Roman" w:cs="Times New Roman"/>
          <w:sz w:val="28"/>
          <w:szCs w:val="28"/>
          <w:lang w:eastAsia="en-US"/>
        </w:rPr>
        <w:t xml:space="preserve">Показателями доступности предоставления  </w:t>
      </w:r>
      <w:r w:rsidR="00C84527">
        <w:rPr>
          <w:rFonts w:ascii="Times New Roman" w:eastAsiaTheme="minorHAnsi" w:hAnsi="Times New Roman" w:cs="Times New Roman"/>
          <w:sz w:val="28"/>
          <w:szCs w:val="28"/>
          <w:lang w:eastAsia="en-US"/>
        </w:rPr>
        <w:t xml:space="preserve">муниципальной </w:t>
      </w:r>
      <w:r w:rsidR="00C84527" w:rsidRPr="00E833B9">
        <w:rPr>
          <w:rFonts w:ascii="Times New Roman" w:eastAsiaTheme="minorHAnsi" w:hAnsi="Times New Roman" w:cs="Times New Roman"/>
          <w:sz w:val="28"/>
          <w:szCs w:val="28"/>
          <w:lang w:eastAsia="en-US"/>
        </w:rPr>
        <w:t>услуги являются:</w:t>
      </w:r>
    </w:p>
    <w:p w:rsidR="00C84527" w:rsidRPr="00E833B9" w:rsidRDefault="00C84527" w:rsidP="00C84527">
      <w:pPr>
        <w:ind w:firstLine="708"/>
        <w:jc w:val="both"/>
        <w:rPr>
          <w:sz w:val="28"/>
          <w:szCs w:val="28"/>
        </w:rPr>
      </w:pPr>
      <w:r w:rsidRPr="00E833B9">
        <w:rPr>
          <w:sz w:val="28"/>
          <w:szCs w:val="28"/>
        </w:rPr>
        <w:t xml:space="preserve">- соблюдение сроков предоставления услуги и условий ожидания приема; </w:t>
      </w:r>
    </w:p>
    <w:p w:rsidR="00C84527" w:rsidRPr="00E833B9" w:rsidRDefault="00C84527" w:rsidP="00C84527">
      <w:pPr>
        <w:ind w:firstLine="708"/>
        <w:jc w:val="both"/>
        <w:rPr>
          <w:sz w:val="28"/>
          <w:szCs w:val="28"/>
        </w:rPr>
      </w:pPr>
      <w:r w:rsidRPr="00E833B9">
        <w:rPr>
          <w:sz w:val="28"/>
          <w:szCs w:val="28"/>
        </w:rPr>
        <w:t xml:space="preserve">- отсутствие нарушения сроков предоставления муниципальной услуги; </w:t>
      </w:r>
    </w:p>
    <w:p w:rsidR="00C84527" w:rsidRPr="00E833B9" w:rsidRDefault="00C84527" w:rsidP="00C84527">
      <w:pPr>
        <w:jc w:val="both"/>
        <w:rPr>
          <w:sz w:val="28"/>
          <w:szCs w:val="28"/>
        </w:rPr>
      </w:pPr>
      <w:r w:rsidRPr="00E833B9">
        <w:rPr>
          <w:sz w:val="28"/>
          <w:szCs w:val="28"/>
        </w:rPr>
        <w:t xml:space="preserve">         - предоставление муниципальной услуги в соответствии с вариантом предоставления муниципальной услуги; </w:t>
      </w:r>
    </w:p>
    <w:p w:rsidR="00C84527" w:rsidRPr="00E833B9" w:rsidRDefault="00C84527" w:rsidP="00C84527">
      <w:pPr>
        <w:jc w:val="both"/>
        <w:rPr>
          <w:sz w:val="28"/>
          <w:szCs w:val="28"/>
        </w:rPr>
      </w:pPr>
      <w:r w:rsidRPr="00E833B9">
        <w:rPr>
          <w:sz w:val="28"/>
          <w:szCs w:val="28"/>
        </w:rPr>
        <w:t xml:space="preserve">         - удовлетворенность полученным результатом; </w:t>
      </w:r>
    </w:p>
    <w:p w:rsidR="00C84527" w:rsidRPr="00E833B9" w:rsidRDefault="00C84527" w:rsidP="00C84527">
      <w:pPr>
        <w:ind w:firstLine="708"/>
        <w:jc w:val="both"/>
        <w:rPr>
          <w:sz w:val="28"/>
          <w:szCs w:val="28"/>
        </w:rPr>
      </w:pPr>
      <w:r w:rsidRPr="00E833B9">
        <w:rPr>
          <w:sz w:val="28"/>
          <w:szCs w:val="28"/>
        </w:rPr>
        <w:t xml:space="preserve">- 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 </w:t>
      </w:r>
    </w:p>
    <w:p w:rsidR="00C84527" w:rsidRPr="00E833B9" w:rsidRDefault="00C84527" w:rsidP="00C84527">
      <w:pPr>
        <w:ind w:firstLine="708"/>
        <w:jc w:val="both"/>
        <w:rPr>
          <w:sz w:val="28"/>
          <w:szCs w:val="28"/>
        </w:rPr>
      </w:pPr>
      <w:r w:rsidRPr="00E833B9">
        <w:rPr>
          <w:sz w:val="28"/>
          <w:szCs w:val="28"/>
        </w:rPr>
        <w:t>- доступность электронных форм документов, необходимых для предоставления муниципальной услуги;</w:t>
      </w:r>
    </w:p>
    <w:p w:rsidR="00C84527" w:rsidRPr="00E833B9" w:rsidRDefault="00C84527" w:rsidP="00C84527">
      <w:pPr>
        <w:ind w:firstLine="708"/>
        <w:jc w:val="both"/>
        <w:rPr>
          <w:sz w:val="28"/>
          <w:szCs w:val="28"/>
        </w:rPr>
      </w:pPr>
      <w:r w:rsidRPr="00E833B9">
        <w:rPr>
          <w:sz w:val="28"/>
          <w:szCs w:val="28"/>
        </w:rPr>
        <w:t xml:space="preserve">- возможность направление документов в </w:t>
      </w:r>
      <w:r w:rsidRPr="00A93E20">
        <w:rPr>
          <w:sz w:val="28"/>
          <w:szCs w:val="28"/>
        </w:rPr>
        <w:t>А</w:t>
      </w:r>
      <w:r w:rsidRPr="00E833B9">
        <w:rPr>
          <w:sz w:val="28"/>
          <w:szCs w:val="28"/>
        </w:rPr>
        <w:t xml:space="preserve">дминистрацию в электронной форме с использованием Единого портала (при наличии технической возможности); </w:t>
      </w:r>
    </w:p>
    <w:p w:rsidR="00C84527" w:rsidRPr="00E833B9" w:rsidRDefault="00C84527" w:rsidP="00C84527">
      <w:pPr>
        <w:ind w:firstLine="708"/>
        <w:jc w:val="both"/>
        <w:rPr>
          <w:sz w:val="28"/>
          <w:szCs w:val="28"/>
        </w:rPr>
      </w:pPr>
      <w:r w:rsidRPr="00E833B9">
        <w:rPr>
          <w:sz w:val="28"/>
          <w:szCs w:val="28"/>
        </w:rPr>
        <w:t xml:space="preserve">- удобство информирования заявителя о ходе предоставления  услуги, а также результата предоставления муниципальной услуги, в том числе с использованием информационно-телекоммуникационных технологий; </w:t>
      </w:r>
    </w:p>
    <w:p w:rsidR="00C84527" w:rsidRPr="00E833B9" w:rsidRDefault="00C84527" w:rsidP="00C84527">
      <w:pPr>
        <w:ind w:firstLine="708"/>
        <w:jc w:val="both"/>
        <w:rPr>
          <w:sz w:val="28"/>
          <w:szCs w:val="28"/>
        </w:rPr>
      </w:pPr>
      <w:r w:rsidRPr="00E833B9">
        <w:rPr>
          <w:sz w:val="28"/>
          <w:szCs w:val="28"/>
        </w:rPr>
        <w:t xml:space="preserve">- доступность инструментов совершения в электронном виде платежей, необходимых для получения </w:t>
      </w:r>
      <w:r>
        <w:rPr>
          <w:sz w:val="28"/>
          <w:szCs w:val="28"/>
        </w:rPr>
        <w:t>муниципальной</w:t>
      </w:r>
      <w:r w:rsidRPr="00E833B9">
        <w:rPr>
          <w:sz w:val="28"/>
          <w:szCs w:val="28"/>
        </w:rPr>
        <w:t xml:space="preserve"> услуги. </w:t>
      </w:r>
    </w:p>
    <w:p w:rsidR="00C84527" w:rsidRPr="00E833B9" w:rsidRDefault="00C84527" w:rsidP="00C84527">
      <w:pPr>
        <w:tabs>
          <w:tab w:val="left" w:pos="0"/>
          <w:tab w:val="left" w:pos="851"/>
        </w:tabs>
        <w:autoSpaceDE w:val="0"/>
        <w:autoSpaceDN w:val="0"/>
        <w:adjustRightInd w:val="0"/>
        <w:ind w:firstLine="709"/>
        <w:jc w:val="both"/>
        <w:rPr>
          <w:color w:val="000000" w:themeColor="text1"/>
          <w:sz w:val="28"/>
          <w:szCs w:val="28"/>
        </w:rPr>
      </w:pPr>
      <w:r w:rsidRPr="00E833B9">
        <w:rPr>
          <w:color w:val="000000" w:themeColor="text1"/>
          <w:sz w:val="28"/>
          <w:szCs w:val="28"/>
        </w:rPr>
        <w:t>2.</w:t>
      </w:r>
      <w:r w:rsidR="00BB4655">
        <w:rPr>
          <w:color w:val="000000" w:themeColor="text1"/>
          <w:sz w:val="28"/>
          <w:szCs w:val="28"/>
        </w:rPr>
        <w:t>9</w:t>
      </w:r>
      <w:r w:rsidRPr="00E833B9">
        <w:rPr>
          <w:color w:val="000000" w:themeColor="text1"/>
          <w:sz w:val="28"/>
          <w:szCs w:val="28"/>
        </w:rPr>
        <w:t>.1.  Качество предоставления</w:t>
      </w:r>
      <w:r>
        <w:rPr>
          <w:color w:val="000000" w:themeColor="text1"/>
          <w:sz w:val="28"/>
          <w:szCs w:val="28"/>
        </w:rPr>
        <w:t xml:space="preserve"> муниципальной</w:t>
      </w:r>
      <w:r w:rsidRPr="00E833B9">
        <w:rPr>
          <w:color w:val="000000" w:themeColor="text1"/>
          <w:sz w:val="28"/>
          <w:szCs w:val="28"/>
        </w:rPr>
        <w:t xml:space="preserve"> услуги характеризуется отсутствием:</w:t>
      </w:r>
    </w:p>
    <w:p w:rsidR="00C84527" w:rsidRPr="00E833B9" w:rsidRDefault="00C84527" w:rsidP="00C84527">
      <w:pPr>
        <w:tabs>
          <w:tab w:val="left" w:pos="0"/>
          <w:tab w:val="left" w:pos="851"/>
        </w:tabs>
        <w:autoSpaceDE w:val="0"/>
        <w:autoSpaceDN w:val="0"/>
        <w:adjustRightInd w:val="0"/>
        <w:ind w:firstLine="709"/>
        <w:jc w:val="both"/>
        <w:rPr>
          <w:color w:val="000000" w:themeColor="text1"/>
          <w:sz w:val="28"/>
          <w:szCs w:val="28"/>
        </w:rPr>
      </w:pPr>
      <w:r w:rsidRPr="00E833B9">
        <w:rPr>
          <w:color w:val="000000" w:themeColor="text1"/>
          <w:sz w:val="28"/>
          <w:szCs w:val="28"/>
        </w:rPr>
        <w:t>- превышения максимально допустимого времени ожидания в очереди  (15 минут) при приеме документов от заявителей и выдаче результата</w:t>
      </w:r>
      <w:r>
        <w:rPr>
          <w:color w:val="000000" w:themeColor="text1"/>
          <w:sz w:val="28"/>
          <w:szCs w:val="28"/>
        </w:rPr>
        <w:t xml:space="preserve"> муниципальной </w:t>
      </w:r>
      <w:r w:rsidRPr="00E833B9">
        <w:rPr>
          <w:color w:val="000000" w:themeColor="text1"/>
          <w:sz w:val="28"/>
          <w:szCs w:val="28"/>
        </w:rPr>
        <w:t xml:space="preserve">  услуги;</w:t>
      </w:r>
    </w:p>
    <w:p w:rsidR="00C84527" w:rsidRPr="00E833B9" w:rsidRDefault="00C84527" w:rsidP="00C84527">
      <w:pPr>
        <w:tabs>
          <w:tab w:val="left" w:pos="0"/>
          <w:tab w:val="left" w:pos="851"/>
        </w:tabs>
        <w:autoSpaceDE w:val="0"/>
        <w:autoSpaceDN w:val="0"/>
        <w:adjustRightInd w:val="0"/>
        <w:ind w:firstLine="709"/>
        <w:jc w:val="both"/>
        <w:rPr>
          <w:color w:val="000000" w:themeColor="text1"/>
          <w:sz w:val="28"/>
          <w:szCs w:val="28"/>
        </w:rPr>
      </w:pPr>
      <w:r w:rsidRPr="00E833B9">
        <w:rPr>
          <w:color w:val="000000" w:themeColor="text1"/>
          <w:sz w:val="28"/>
          <w:szCs w:val="28"/>
        </w:rPr>
        <w:t>- жалоб на решения и действия (бездействия) органа местного самоуправления, предоставляющего  услугу, а также его должностных лиц, муниципальных служащих;</w:t>
      </w:r>
    </w:p>
    <w:p w:rsidR="00C84527" w:rsidRPr="00E833B9" w:rsidRDefault="00C84527" w:rsidP="00C84527">
      <w:pPr>
        <w:tabs>
          <w:tab w:val="left" w:pos="0"/>
          <w:tab w:val="left" w:pos="851"/>
        </w:tabs>
        <w:autoSpaceDE w:val="0"/>
        <w:autoSpaceDN w:val="0"/>
        <w:adjustRightInd w:val="0"/>
        <w:ind w:firstLine="709"/>
        <w:jc w:val="both"/>
        <w:rPr>
          <w:color w:val="000000" w:themeColor="text1"/>
          <w:sz w:val="28"/>
          <w:szCs w:val="28"/>
        </w:rPr>
      </w:pPr>
      <w:r w:rsidRPr="00E833B9">
        <w:rPr>
          <w:color w:val="000000" w:themeColor="text1"/>
          <w:sz w:val="28"/>
          <w:szCs w:val="28"/>
        </w:rPr>
        <w:t>- жалоб на некорректное, невнимательное отношение должностных лиц, муниципальных служащих органа местного самоуправления к заявителям;</w:t>
      </w:r>
    </w:p>
    <w:p w:rsidR="00C84527" w:rsidRDefault="00C84527" w:rsidP="00C84527">
      <w:pPr>
        <w:tabs>
          <w:tab w:val="left" w:pos="0"/>
          <w:tab w:val="left" w:pos="851"/>
        </w:tabs>
        <w:ind w:firstLine="709"/>
        <w:jc w:val="both"/>
        <w:rPr>
          <w:color w:val="000000" w:themeColor="text1"/>
          <w:sz w:val="28"/>
          <w:szCs w:val="28"/>
        </w:rPr>
      </w:pPr>
      <w:r w:rsidRPr="00E833B9">
        <w:rPr>
          <w:color w:val="000000" w:themeColor="text1"/>
          <w:sz w:val="28"/>
          <w:szCs w:val="28"/>
        </w:rPr>
        <w:t>- нарушений сроков предоставления муниципальной услуги и выполнения административных процедур.</w:t>
      </w:r>
    </w:p>
    <w:p w:rsidR="00C84527" w:rsidRPr="00E833B9" w:rsidRDefault="00C84527" w:rsidP="00C84527">
      <w:pPr>
        <w:tabs>
          <w:tab w:val="left" w:pos="0"/>
          <w:tab w:val="left" w:pos="851"/>
        </w:tabs>
        <w:ind w:firstLine="709"/>
        <w:jc w:val="both"/>
        <w:rPr>
          <w:color w:val="000000" w:themeColor="text1"/>
          <w:sz w:val="28"/>
          <w:szCs w:val="28"/>
        </w:rPr>
      </w:pPr>
    </w:p>
    <w:p w:rsidR="005B59CB" w:rsidRPr="006D0D74" w:rsidRDefault="005B59CB" w:rsidP="00C84527">
      <w:pPr>
        <w:ind w:firstLine="709"/>
        <w:jc w:val="both"/>
        <w:rPr>
          <w:b/>
          <w:sz w:val="28"/>
          <w:szCs w:val="28"/>
        </w:rPr>
      </w:pPr>
      <w:r w:rsidRPr="006D0D74">
        <w:rPr>
          <w:b/>
          <w:sz w:val="28"/>
          <w:szCs w:val="28"/>
        </w:rPr>
        <w:t xml:space="preserve">Иные требования к предоставлению муниципальной услуги, </w:t>
      </w:r>
      <w:r w:rsidR="00432368" w:rsidRPr="006D0D74">
        <w:rPr>
          <w:b/>
          <w:sz w:val="28"/>
          <w:szCs w:val="28"/>
        </w:rPr>
        <w:br/>
      </w:r>
      <w:r w:rsidRPr="006D0D74">
        <w:rPr>
          <w:b/>
          <w:sz w:val="28"/>
          <w:szCs w:val="28"/>
        </w:rP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C84527" w:rsidRPr="00E833B9" w:rsidRDefault="00C84527" w:rsidP="00C84527">
      <w:pPr>
        <w:ind w:firstLine="851"/>
        <w:jc w:val="both"/>
        <w:rPr>
          <w:sz w:val="28"/>
          <w:szCs w:val="28"/>
        </w:rPr>
      </w:pPr>
      <w:r w:rsidRPr="00E833B9">
        <w:rPr>
          <w:sz w:val="28"/>
          <w:szCs w:val="28"/>
        </w:rPr>
        <w:t>2.1</w:t>
      </w:r>
      <w:r>
        <w:rPr>
          <w:sz w:val="28"/>
          <w:szCs w:val="28"/>
        </w:rPr>
        <w:t>0</w:t>
      </w:r>
      <w:r w:rsidRPr="00E833B9">
        <w:rPr>
          <w:sz w:val="28"/>
          <w:szCs w:val="28"/>
        </w:rPr>
        <w:t>.</w:t>
      </w:r>
      <w:r w:rsidR="0073769A">
        <w:rPr>
          <w:sz w:val="28"/>
          <w:szCs w:val="28"/>
        </w:rPr>
        <w:t> </w:t>
      </w:r>
      <w:r w:rsidRPr="00E833B9">
        <w:rPr>
          <w:sz w:val="28"/>
          <w:szCs w:val="28"/>
        </w:rPr>
        <w:t xml:space="preserve">Услуги, которые являются необходимыми и обязательными для предоставления </w:t>
      </w:r>
      <w:r>
        <w:rPr>
          <w:sz w:val="28"/>
          <w:szCs w:val="28"/>
        </w:rPr>
        <w:t>муниципальной у</w:t>
      </w:r>
      <w:r w:rsidRPr="00E833B9">
        <w:rPr>
          <w:sz w:val="28"/>
          <w:szCs w:val="28"/>
        </w:rPr>
        <w:t>слуги, законодательством Российской Федерации не предусмотрены.</w:t>
      </w:r>
    </w:p>
    <w:p w:rsidR="00C84527" w:rsidRPr="00E833B9" w:rsidRDefault="00C84527" w:rsidP="00C84527">
      <w:pPr>
        <w:ind w:firstLine="851"/>
        <w:jc w:val="both"/>
        <w:rPr>
          <w:sz w:val="28"/>
          <w:szCs w:val="28"/>
        </w:rPr>
      </w:pPr>
      <w:r w:rsidRPr="00E833B9">
        <w:rPr>
          <w:sz w:val="28"/>
          <w:szCs w:val="28"/>
        </w:rPr>
        <w:t>2.1</w:t>
      </w:r>
      <w:r>
        <w:rPr>
          <w:sz w:val="28"/>
          <w:szCs w:val="28"/>
        </w:rPr>
        <w:t>1. </w:t>
      </w:r>
      <w:r w:rsidR="0073769A">
        <w:rPr>
          <w:sz w:val="28"/>
          <w:szCs w:val="28"/>
        </w:rPr>
        <w:t>Информационная система</w:t>
      </w:r>
      <w:r w:rsidRPr="00E833B9">
        <w:rPr>
          <w:sz w:val="28"/>
          <w:szCs w:val="28"/>
        </w:rPr>
        <w:t xml:space="preserve"> для предоставления</w:t>
      </w:r>
      <w:r>
        <w:rPr>
          <w:sz w:val="28"/>
          <w:szCs w:val="28"/>
        </w:rPr>
        <w:t xml:space="preserve"> муниципальной</w:t>
      </w:r>
      <w:r w:rsidRPr="00E833B9">
        <w:rPr>
          <w:sz w:val="28"/>
          <w:szCs w:val="28"/>
        </w:rPr>
        <w:t xml:space="preserve"> </w:t>
      </w:r>
      <w:r>
        <w:rPr>
          <w:sz w:val="28"/>
          <w:szCs w:val="28"/>
        </w:rPr>
        <w:t>у</w:t>
      </w:r>
      <w:r w:rsidRPr="00E833B9">
        <w:rPr>
          <w:sz w:val="28"/>
          <w:szCs w:val="28"/>
        </w:rPr>
        <w:t>слуги: «Предоставление разрешения на право организации розничного рынка» не используется.</w:t>
      </w:r>
    </w:p>
    <w:p w:rsidR="00C84527" w:rsidRDefault="00C84527" w:rsidP="00C84527">
      <w:pPr>
        <w:ind w:firstLine="851"/>
        <w:jc w:val="both"/>
        <w:rPr>
          <w:sz w:val="28"/>
          <w:szCs w:val="28"/>
        </w:rPr>
      </w:pPr>
      <w:r w:rsidRPr="00E833B9">
        <w:rPr>
          <w:sz w:val="28"/>
          <w:szCs w:val="28"/>
        </w:rPr>
        <w:t>2.1</w:t>
      </w:r>
      <w:r>
        <w:rPr>
          <w:sz w:val="28"/>
          <w:szCs w:val="28"/>
        </w:rPr>
        <w:t>2. </w:t>
      </w:r>
      <w:proofErr w:type="gramStart"/>
      <w:r w:rsidRPr="00E833B9">
        <w:rPr>
          <w:sz w:val="28"/>
          <w:szCs w:val="28"/>
        </w:rPr>
        <w:t xml:space="preserve">Возможность выдачи заявителю результата предоставления </w:t>
      </w:r>
      <w:r>
        <w:rPr>
          <w:sz w:val="28"/>
          <w:szCs w:val="28"/>
        </w:rPr>
        <w:t>муниципальной у</w:t>
      </w:r>
      <w:r w:rsidRPr="00E833B9">
        <w:rPr>
          <w:sz w:val="28"/>
          <w:szCs w:val="28"/>
        </w:rPr>
        <w:t xml:space="preserve">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w:t>
      </w:r>
      <w:r w:rsidRPr="00E833B9">
        <w:rPr>
          <w:sz w:val="28"/>
          <w:szCs w:val="28"/>
        </w:rPr>
        <w:lastRenderedPageBreak/>
        <w:t xml:space="preserve">предоставления </w:t>
      </w:r>
      <w:r>
        <w:rPr>
          <w:sz w:val="28"/>
          <w:szCs w:val="28"/>
        </w:rPr>
        <w:t>у</w:t>
      </w:r>
      <w:r w:rsidRPr="00E833B9">
        <w:rPr>
          <w:sz w:val="28"/>
          <w:szCs w:val="28"/>
        </w:rPr>
        <w:t>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roofErr w:type="gramEnd"/>
    </w:p>
    <w:p w:rsidR="00C84527" w:rsidRPr="004B4884" w:rsidRDefault="00C84527" w:rsidP="00C84527">
      <w:pPr>
        <w:tabs>
          <w:tab w:val="left" w:pos="709"/>
        </w:tabs>
        <w:ind w:firstLine="709"/>
        <w:jc w:val="both"/>
        <w:rPr>
          <w:sz w:val="28"/>
          <w:szCs w:val="28"/>
        </w:rPr>
      </w:pPr>
      <w:r>
        <w:rPr>
          <w:sz w:val="28"/>
          <w:szCs w:val="28"/>
        </w:rPr>
        <w:t>2.13.</w:t>
      </w:r>
      <w:r w:rsidRPr="004B4884">
        <w:rPr>
          <w:sz w:val="28"/>
          <w:szCs w:val="28"/>
        </w:rPr>
        <w:t xml:space="preserve"> Невозможность предоставления законному представителю несовершеннолетнего, не являющемуся заявителем, результатов предоставления </w:t>
      </w:r>
      <w:r>
        <w:rPr>
          <w:sz w:val="28"/>
          <w:szCs w:val="28"/>
        </w:rPr>
        <w:t>у</w:t>
      </w:r>
      <w:r w:rsidRPr="004B4884">
        <w:rPr>
          <w:sz w:val="28"/>
          <w:szCs w:val="28"/>
        </w:rPr>
        <w:t xml:space="preserve">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w:t>
      </w:r>
      <w:r>
        <w:rPr>
          <w:sz w:val="28"/>
          <w:szCs w:val="28"/>
        </w:rPr>
        <w:t>у</w:t>
      </w:r>
      <w:r w:rsidRPr="004B4884">
        <w:rPr>
          <w:sz w:val="28"/>
          <w:szCs w:val="28"/>
        </w:rPr>
        <w:t>слуги в отношении несовершеннолетнего лично</w:t>
      </w:r>
      <w:r>
        <w:rPr>
          <w:sz w:val="28"/>
          <w:szCs w:val="28"/>
        </w:rPr>
        <w:t>.</w:t>
      </w:r>
      <w:r w:rsidRPr="004B4884">
        <w:rPr>
          <w:sz w:val="28"/>
          <w:szCs w:val="28"/>
        </w:rPr>
        <w:t xml:space="preserve"> </w:t>
      </w:r>
    </w:p>
    <w:p w:rsidR="00C84527" w:rsidRPr="004B4884" w:rsidRDefault="00C84527" w:rsidP="00C84527">
      <w:pPr>
        <w:tabs>
          <w:tab w:val="left" w:pos="709"/>
        </w:tabs>
        <w:ind w:firstLine="709"/>
        <w:jc w:val="both"/>
        <w:rPr>
          <w:sz w:val="28"/>
          <w:szCs w:val="28"/>
        </w:rPr>
      </w:pPr>
      <w:r>
        <w:rPr>
          <w:sz w:val="28"/>
          <w:szCs w:val="28"/>
        </w:rPr>
        <w:t>2.14.</w:t>
      </w:r>
      <w:r w:rsidRPr="004B4884">
        <w:rPr>
          <w:sz w:val="28"/>
          <w:szCs w:val="28"/>
        </w:rPr>
        <w:t xml:space="preserve"> Порядок предоставления результатов </w:t>
      </w:r>
      <w:r>
        <w:rPr>
          <w:sz w:val="28"/>
          <w:szCs w:val="28"/>
        </w:rPr>
        <w:t>у</w:t>
      </w:r>
      <w:r w:rsidRPr="004B4884">
        <w:rPr>
          <w:sz w:val="28"/>
          <w:szCs w:val="28"/>
        </w:rPr>
        <w:t>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r>
        <w:rPr>
          <w:sz w:val="28"/>
          <w:szCs w:val="28"/>
        </w:rPr>
        <w:t>.</w:t>
      </w:r>
      <w:r w:rsidRPr="004B4884">
        <w:rPr>
          <w:sz w:val="28"/>
          <w:szCs w:val="28"/>
        </w:rPr>
        <w:t xml:space="preserve"> </w:t>
      </w:r>
    </w:p>
    <w:p w:rsidR="005B59CB" w:rsidRPr="006D0D74" w:rsidRDefault="005B59CB" w:rsidP="005B59CB">
      <w:pPr>
        <w:jc w:val="center"/>
        <w:rPr>
          <w:sz w:val="28"/>
          <w:szCs w:val="28"/>
        </w:rPr>
      </w:pPr>
    </w:p>
    <w:p w:rsidR="005B59CB" w:rsidRDefault="005B59CB" w:rsidP="005B59CB">
      <w:pPr>
        <w:autoSpaceDE w:val="0"/>
        <w:autoSpaceDN w:val="0"/>
        <w:adjustRightInd w:val="0"/>
        <w:jc w:val="center"/>
        <w:rPr>
          <w:b/>
          <w:sz w:val="28"/>
          <w:szCs w:val="28"/>
        </w:rPr>
      </w:pPr>
      <w:r w:rsidRPr="00214730">
        <w:rPr>
          <w:b/>
          <w:sz w:val="28"/>
          <w:szCs w:val="28"/>
        </w:rPr>
        <w:t xml:space="preserve">Исчерпывающий перечень документов, необходимых для </w:t>
      </w:r>
      <w:r w:rsidRPr="00214730">
        <w:rPr>
          <w:b/>
          <w:sz w:val="28"/>
          <w:szCs w:val="28"/>
        </w:rPr>
        <w:br/>
        <w:t>предоставления муниципальной услуги</w:t>
      </w:r>
      <w:r w:rsidRPr="006D0D74">
        <w:rPr>
          <w:b/>
          <w:sz w:val="28"/>
          <w:szCs w:val="28"/>
        </w:rPr>
        <w:t xml:space="preserve"> </w:t>
      </w:r>
    </w:p>
    <w:p w:rsidR="00810B07" w:rsidRPr="0000382C" w:rsidRDefault="0000382C" w:rsidP="00810B07">
      <w:pPr>
        <w:ind w:firstLine="709"/>
        <w:jc w:val="both"/>
        <w:rPr>
          <w:sz w:val="28"/>
          <w:szCs w:val="28"/>
        </w:rPr>
      </w:pPr>
      <w:r w:rsidRPr="0000382C">
        <w:rPr>
          <w:sz w:val="28"/>
          <w:szCs w:val="28"/>
        </w:rPr>
        <w:t>2.1</w:t>
      </w:r>
      <w:r w:rsidR="00C84527">
        <w:rPr>
          <w:sz w:val="28"/>
          <w:szCs w:val="28"/>
        </w:rPr>
        <w:t>5</w:t>
      </w:r>
      <w:r w:rsidRPr="0000382C">
        <w:rPr>
          <w:sz w:val="28"/>
          <w:szCs w:val="28"/>
        </w:rPr>
        <w:t>.</w:t>
      </w:r>
      <w:r w:rsidR="00810B07" w:rsidRPr="0000382C">
        <w:rPr>
          <w:sz w:val="28"/>
          <w:szCs w:val="28"/>
        </w:rPr>
        <w:t> </w:t>
      </w:r>
      <w:proofErr w:type="gramStart"/>
      <w:r w:rsidR="00810B07" w:rsidRPr="0000382C">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w:t>
      </w:r>
      <w:r w:rsidR="00085787">
        <w:rPr>
          <w:sz w:val="28"/>
          <w:szCs w:val="28"/>
        </w:rPr>
        <w:t xml:space="preserve"> </w:t>
      </w:r>
      <w:r w:rsidR="001770E1" w:rsidRPr="0000382C">
        <w:rPr>
          <w:sz w:val="28"/>
          <w:szCs w:val="28"/>
        </w:rPr>
        <w:t>3</w:t>
      </w:r>
      <w:r w:rsidR="00810B07" w:rsidRPr="0000382C">
        <w:rPr>
          <w:sz w:val="28"/>
          <w:szCs w:val="28"/>
        </w:rPr>
        <w:t xml:space="preserve"> к настоящему Административному регламенту.</w:t>
      </w:r>
      <w:proofErr w:type="gramEnd"/>
    </w:p>
    <w:p w:rsidR="005B59CB" w:rsidRPr="006D0D74" w:rsidRDefault="0000382C" w:rsidP="0000382C">
      <w:pPr>
        <w:ind w:firstLine="709"/>
        <w:jc w:val="both"/>
        <w:rPr>
          <w:sz w:val="28"/>
          <w:szCs w:val="28"/>
        </w:rPr>
      </w:pPr>
      <w:bookmarkStart w:id="1" w:name="sub_1022"/>
      <w:bookmarkEnd w:id="1"/>
      <w:r w:rsidRPr="0000382C">
        <w:rPr>
          <w:sz w:val="28"/>
          <w:szCs w:val="28"/>
        </w:rPr>
        <w:t>2.1</w:t>
      </w:r>
      <w:r w:rsidR="004435EC">
        <w:rPr>
          <w:sz w:val="28"/>
          <w:szCs w:val="28"/>
        </w:rPr>
        <w:t>5</w:t>
      </w:r>
      <w:r w:rsidRPr="0000382C">
        <w:rPr>
          <w:sz w:val="28"/>
          <w:szCs w:val="28"/>
        </w:rPr>
        <w:t>.1.</w:t>
      </w:r>
      <w:r>
        <w:rPr>
          <w:sz w:val="28"/>
          <w:szCs w:val="28"/>
        </w:rPr>
        <w:t> </w:t>
      </w:r>
      <w:r w:rsidR="00810B07" w:rsidRPr="0000382C">
        <w:rPr>
          <w:sz w:val="28"/>
          <w:szCs w:val="28"/>
        </w:rPr>
        <w:t>Форм</w:t>
      </w:r>
      <w:r w:rsidRPr="0000382C">
        <w:rPr>
          <w:sz w:val="28"/>
          <w:szCs w:val="28"/>
        </w:rPr>
        <w:t>а</w:t>
      </w:r>
      <w:r w:rsidR="00810B07" w:rsidRPr="0000382C">
        <w:rPr>
          <w:sz w:val="28"/>
          <w:szCs w:val="28"/>
        </w:rPr>
        <w:t xml:space="preserve"> заявления и </w:t>
      </w:r>
      <w:r w:rsidRPr="0000382C">
        <w:rPr>
          <w:sz w:val="28"/>
          <w:szCs w:val="28"/>
        </w:rPr>
        <w:t>согласие на обработку персональных данных</w:t>
      </w:r>
      <w:r w:rsidR="00810B07" w:rsidRPr="0000382C">
        <w:rPr>
          <w:sz w:val="28"/>
          <w:szCs w:val="28"/>
        </w:rPr>
        <w:t xml:space="preserve"> приведены в </w:t>
      </w:r>
      <w:hyperlink w:anchor="sub_10500">
        <w:r w:rsidR="00810B07" w:rsidRPr="00362488">
          <w:rPr>
            <w:rStyle w:val="af2"/>
            <w:color w:val="auto"/>
            <w:sz w:val="28"/>
            <w:szCs w:val="28"/>
            <w:u w:val="none"/>
          </w:rPr>
          <w:t>приложении</w:t>
        </w:r>
      </w:hyperlink>
      <w:r w:rsidR="00810B07" w:rsidRPr="0000382C">
        <w:rPr>
          <w:sz w:val="28"/>
          <w:szCs w:val="28"/>
        </w:rPr>
        <w:t xml:space="preserve"> №</w:t>
      </w:r>
      <w:r w:rsidR="00085787">
        <w:rPr>
          <w:sz w:val="28"/>
          <w:szCs w:val="28"/>
        </w:rPr>
        <w:t xml:space="preserve"> </w:t>
      </w:r>
      <w:r w:rsidRPr="0000382C">
        <w:rPr>
          <w:sz w:val="28"/>
          <w:szCs w:val="28"/>
        </w:rPr>
        <w:t>5</w:t>
      </w:r>
      <w:r w:rsidR="00810B07" w:rsidRPr="0000382C">
        <w:rPr>
          <w:sz w:val="28"/>
          <w:szCs w:val="28"/>
        </w:rPr>
        <w:t xml:space="preserve"> к настоящему Административному регламенту.</w:t>
      </w:r>
    </w:p>
    <w:p w:rsidR="005B59CB" w:rsidRPr="006D0D74" w:rsidRDefault="005B59CB" w:rsidP="005B59CB">
      <w:pPr>
        <w:autoSpaceDE w:val="0"/>
        <w:autoSpaceDN w:val="0"/>
        <w:adjustRightInd w:val="0"/>
        <w:jc w:val="both"/>
        <w:rPr>
          <w:sz w:val="28"/>
          <w:szCs w:val="28"/>
        </w:rPr>
      </w:pPr>
      <w:bookmarkStart w:id="2" w:name="Par99"/>
      <w:bookmarkEnd w:id="2"/>
    </w:p>
    <w:p w:rsidR="005B59CB" w:rsidRDefault="005B59CB" w:rsidP="00341832">
      <w:pPr>
        <w:jc w:val="center"/>
        <w:rPr>
          <w:b/>
          <w:sz w:val="28"/>
          <w:szCs w:val="28"/>
        </w:rPr>
      </w:pPr>
      <w:r w:rsidRPr="006D0D74">
        <w:rPr>
          <w:b/>
          <w:sz w:val="28"/>
          <w:szCs w:val="28"/>
        </w:rPr>
        <w:t xml:space="preserve">Исчерпывающий перечень оснований для отказа в приеме запроса </w:t>
      </w:r>
      <w:r w:rsidR="0098580A" w:rsidRPr="006D0D74">
        <w:rPr>
          <w:b/>
          <w:sz w:val="28"/>
          <w:szCs w:val="28"/>
        </w:rPr>
        <w:br/>
      </w:r>
      <w:r w:rsidRPr="006D0D74">
        <w:rPr>
          <w:b/>
          <w:sz w:val="28"/>
          <w:szCs w:val="28"/>
        </w:rPr>
        <w:t xml:space="preserve">о предоставлении муниципальной услуги и документов, необходимых </w:t>
      </w:r>
      <w:r w:rsidR="0098580A" w:rsidRPr="006D0D74">
        <w:rPr>
          <w:b/>
          <w:sz w:val="28"/>
          <w:szCs w:val="28"/>
        </w:rPr>
        <w:br/>
      </w:r>
      <w:r w:rsidRPr="006D0D74">
        <w:rPr>
          <w:b/>
          <w:sz w:val="28"/>
          <w:szCs w:val="28"/>
        </w:rPr>
        <w:t xml:space="preserve">для предоставления муниципальной услуги, и исчерпывающий перечень оснований для приостановления предоставления муниципальной услуги </w:t>
      </w:r>
      <w:r w:rsidR="0098580A" w:rsidRPr="006D0D74">
        <w:rPr>
          <w:b/>
          <w:sz w:val="28"/>
          <w:szCs w:val="28"/>
        </w:rPr>
        <w:br/>
      </w:r>
      <w:r w:rsidRPr="006D0D74">
        <w:rPr>
          <w:b/>
          <w:sz w:val="28"/>
          <w:szCs w:val="28"/>
        </w:rPr>
        <w:t>или отказа в предоставлении муниципальной услуги</w:t>
      </w:r>
    </w:p>
    <w:p w:rsidR="005B59CB" w:rsidRPr="006D0D74" w:rsidRDefault="005B59CB" w:rsidP="005B59CB">
      <w:pPr>
        <w:ind w:firstLine="709"/>
        <w:jc w:val="both"/>
        <w:rPr>
          <w:sz w:val="28"/>
          <w:szCs w:val="28"/>
        </w:rPr>
      </w:pPr>
      <w:r w:rsidRPr="006D0D74">
        <w:rPr>
          <w:sz w:val="28"/>
          <w:szCs w:val="28"/>
        </w:rPr>
        <w:t>2.1</w:t>
      </w:r>
      <w:r w:rsidR="004435EC">
        <w:rPr>
          <w:sz w:val="28"/>
          <w:szCs w:val="28"/>
        </w:rPr>
        <w:t>6</w:t>
      </w:r>
      <w:r w:rsidRPr="006D0D74">
        <w:rPr>
          <w:sz w:val="28"/>
          <w:szCs w:val="28"/>
        </w:rPr>
        <w:t xml:space="preserve">. Основания для отказа в приеме документов, необходимых </w:t>
      </w:r>
      <w:r w:rsidR="0098580A" w:rsidRPr="006D0D74">
        <w:rPr>
          <w:sz w:val="28"/>
          <w:szCs w:val="28"/>
        </w:rPr>
        <w:br/>
      </w:r>
      <w:r w:rsidRPr="006D0D74">
        <w:rPr>
          <w:sz w:val="28"/>
          <w:szCs w:val="28"/>
        </w:rPr>
        <w:t xml:space="preserve">для предоставления муниципальной услуги, законодательством </w:t>
      </w:r>
      <w:r w:rsidR="0098580A" w:rsidRPr="006D0D74">
        <w:rPr>
          <w:sz w:val="28"/>
          <w:szCs w:val="28"/>
        </w:rPr>
        <w:br/>
      </w:r>
      <w:r w:rsidRPr="006D0D74">
        <w:rPr>
          <w:sz w:val="28"/>
          <w:szCs w:val="28"/>
        </w:rPr>
        <w:t>не предусмотрены.</w:t>
      </w:r>
    </w:p>
    <w:p w:rsidR="005B59CB" w:rsidRPr="006D0D74" w:rsidRDefault="005B59CB" w:rsidP="005B59CB">
      <w:pPr>
        <w:ind w:firstLine="709"/>
        <w:jc w:val="both"/>
        <w:rPr>
          <w:sz w:val="28"/>
          <w:szCs w:val="28"/>
        </w:rPr>
      </w:pPr>
      <w:r w:rsidRPr="006D0D74">
        <w:rPr>
          <w:sz w:val="28"/>
          <w:szCs w:val="28"/>
        </w:rPr>
        <w:t>2.1</w:t>
      </w:r>
      <w:r w:rsidR="004435EC">
        <w:rPr>
          <w:sz w:val="28"/>
          <w:szCs w:val="28"/>
        </w:rPr>
        <w:t>7</w:t>
      </w:r>
      <w:r w:rsidRPr="006D0D74">
        <w:rPr>
          <w:sz w:val="28"/>
          <w:szCs w:val="28"/>
        </w:rPr>
        <w:t>. Оснований для приостановления предоставления муниципальной услуги не установлено.</w:t>
      </w:r>
    </w:p>
    <w:p w:rsidR="005B59CB" w:rsidRPr="006D0D74" w:rsidRDefault="005B59CB" w:rsidP="005B59CB">
      <w:pPr>
        <w:pStyle w:val="ConsPlusNormal"/>
        <w:ind w:firstLine="709"/>
        <w:jc w:val="both"/>
        <w:rPr>
          <w:rFonts w:ascii="Times New Roman" w:hAnsi="Times New Roman" w:cs="Times New Roman"/>
          <w:sz w:val="28"/>
          <w:szCs w:val="28"/>
        </w:rPr>
      </w:pPr>
      <w:r w:rsidRPr="006D0D74">
        <w:rPr>
          <w:rFonts w:ascii="Times New Roman" w:hAnsi="Times New Roman" w:cs="Times New Roman"/>
          <w:sz w:val="28"/>
          <w:szCs w:val="28"/>
        </w:rPr>
        <w:t>2.1</w:t>
      </w:r>
      <w:r w:rsidR="004435EC">
        <w:rPr>
          <w:rFonts w:ascii="Times New Roman" w:hAnsi="Times New Roman" w:cs="Times New Roman"/>
          <w:sz w:val="28"/>
          <w:szCs w:val="28"/>
        </w:rPr>
        <w:t>8</w:t>
      </w:r>
      <w:r w:rsidRPr="006D0D74">
        <w:rPr>
          <w:rFonts w:ascii="Times New Roman" w:hAnsi="Times New Roman" w:cs="Times New Roman"/>
          <w:sz w:val="28"/>
          <w:szCs w:val="28"/>
        </w:rPr>
        <w:t xml:space="preserve">. Основания для отказа в предоставлении муниципальной услуги </w:t>
      </w:r>
      <w:r w:rsidR="004435EC">
        <w:rPr>
          <w:rFonts w:ascii="Times New Roman" w:hAnsi="Times New Roman" w:cs="Times New Roman"/>
          <w:sz w:val="28"/>
          <w:szCs w:val="28"/>
        </w:rPr>
        <w:t xml:space="preserve">предоставлены в </w:t>
      </w:r>
      <w:r w:rsidR="008A4293" w:rsidRPr="008A4293">
        <w:rPr>
          <w:rFonts w:ascii="Times New Roman" w:hAnsi="Times New Roman" w:cs="Times New Roman"/>
          <w:sz w:val="28"/>
          <w:szCs w:val="28"/>
        </w:rPr>
        <w:t>п</w:t>
      </w:r>
      <w:r w:rsidRPr="008A4293">
        <w:rPr>
          <w:rFonts w:ascii="Times New Roman" w:hAnsi="Times New Roman" w:cs="Times New Roman"/>
          <w:sz w:val="28"/>
          <w:szCs w:val="28"/>
        </w:rPr>
        <w:t>риложени</w:t>
      </w:r>
      <w:r w:rsidR="004435EC">
        <w:rPr>
          <w:rFonts w:ascii="Times New Roman" w:hAnsi="Times New Roman" w:cs="Times New Roman"/>
          <w:sz w:val="28"/>
          <w:szCs w:val="28"/>
        </w:rPr>
        <w:t>и</w:t>
      </w:r>
      <w:r w:rsidRPr="008A4293">
        <w:rPr>
          <w:rFonts w:ascii="Times New Roman" w:hAnsi="Times New Roman" w:cs="Times New Roman"/>
          <w:sz w:val="28"/>
          <w:szCs w:val="28"/>
        </w:rPr>
        <w:t xml:space="preserve"> № </w:t>
      </w:r>
      <w:r w:rsidR="001770E1" w:rsidRPr="008A4293">
        <w:rPr>
          <w:rFonts w:ascii="Times New Roman" w:hAnsi="Times New Roman" w:cs="Times New Roman"/>
          <w:sz w:val="28"/>
          <w:szCs w:val="28"/>
        </w:rPr>
        <w:t>4</w:t>
      </w:r>
      <w:r w:rsidRPr="006D0D74">
        <w:rPr>
          <w:rFonts w:ascii="Times New Roman" w:hAnsi="Times New Roman" w:cs="Times New Roman"/>
          <w:sz w:val="28"/>
          <w:szCs w:val="28"/>
        </w:rPr>
        <w:t xml:space="preserve"> к </w:t>
      </w:r>
      <w:r w:rsidR="00085787">
        <w:rPr>
          <w:rFonts w:ascii="Times New Roman" w:hAnsi="Times New Roman" w:cs="Times New Roman"/>
          <w:sz w:val="28"/>
          <w:szCs w:val="28"/>
        </w:rPr>
        <w:t>настоящему Административному регламенту.</w:t>
      </w:r>
    </w:p>
    <w:p w:rsidR="004435EC" w:rsidRDefault="004435EC" w:rsidP="004435EC">
      <w:pPr>
        <w:ind w:firstLine="709"/>
        <w:jc w:val="both"/>
        <w:rPr>
          <w:sz w:val="28"/>
          <w:szCs w:val="28"/>
        </w:rPr>
      </w:pPr>
      <w:r w:rsidRPr="00E833B9">
        <w:rPr>
          <w:sz w:val="28"/>
          <w:szCs w:val="28"/>
        </w:rPr>
        <w:t>2.</w:t>
      </w:r>
      <w:r>
        <w:rPr>
          <w:sz w:val="28"/>
          <w:szCs w:val="28"/>
        </w:rPr>
        <w:t>19</w:t>
      </w:r>
      <w:r w:rsidRPr="00E833B9">
        <w:rPr>
          <w:sz w:val="28"/>
          <w:szCs w:val="28"/>
        </w:rPr>
        <w:t>.</w:t>
      </w:r>
      <w:r>
        <w:rPr>
          <w:sz w:val="28"/>
          <w:szCs w:val="28"/>
        </w:rPr>
        <w:t> </w:t>
      </w:r>
      <w:r w:rsidRPr="003E4065">
        <w:rPr>
          <w:sz w:val="28"/>
          <w:szCs w:val="28"/>
        </w:rPr>
        <w:t>Отказ в предоставлении муниципальной услуги не является препятствием для повторного обращения заявителя после устранения причин, послуживших основанием для отказа.</w:t>
      </w:r>
    </w:p>
    <w:p w:rsidR="005B59CB" w:rsidRPr="006D0D74" w:rsidRDefault="00383600" w:rsidP="005B59CB">
      <w:pPr>
        <w:ind w:firstLine="709"/>
        <w:jc w:val="both"/>
        <w:rPr>
          <w:sz w:val="28"/>
          <w:szCs w:val="28"/>
        </w:rPr>
      </w:pPr>
      <w:r>
        <w:rPr>
          <w:sz w:val="28"/>
          <w:szCs w:val="28"/>
        </w:rPr>
        <w:t>2.20.</w:t>
      </w:r>
      <w:r w:rsidR="00BB4655">
        <w:rPr>
          <w:sz w:val="28"/>
          <w:szCs w:val="28"/>
        </w:rPr>
        <w:t> </w:t>
      </w:r>
      <w:r w:rsidR="005B59CB" w:rsidRPr="006D0D74">
        <w:rPr>
          <w:sz w:val="28"/>
          <w:szCs w:val="28"/>
        </w:rPr>
        <w:t>На любой стадии административных процедур до принятия решения</w:t>
      </w:r>
      <w:r w:rsidR="00BB4655">
        <w:rPr>
          <w:sz w:val="28"/>
          <w:szCs w:val="28"/>
        </w:rPr>
        <w:t xml:space="preserve"> </w:t>
      </w:r>
      <w:r w:rsidR="005B59CB" w:rsidRPr="006D0D74">
        <w:rPr>
          <w:sz w:val="28"/>
          <w:szCs w:val="28"/>
        </w:rPr>
        <w:t xml:space="preserve">о согласовании размещения нестационарных торговых объектов </w:t>
      </w:r>
      <w:r w:rsidR="005B59CB" w:rsidRPr="006D0D74">
        <w:rPr>
          <w:sz w:val="28"/>
          <w:szCs w:val="28"/>
        </w:rPr>
        <w:lastRenderedPageBreak/>
        <w:t xml:space="preserve">предоставление муниципальной услуги может быть прекращено </w:t>
      </w:r>
      <w:r w:rsidR="0098580A" w:rsidRPr="006D0D74">
        <w:rPr>
          <w:sz w:val="28"/>
          <w:szCs w:val="28"/>
        </w:rPr>
        <w:br/>
      </w:r>
      <w:r w:rsidR="005B59CB" w:rsidRPr="006D0D74">
        <w:rPr>
          <w:sz w:val="28"/>
          <w:szCs w:val="28"/>
        </w:rPr>
        <w:t>по добровольному волеизъявлению заявителя на основании его письменного заявления.</w:t>
      </w:r>
    </w:p>
    <w:p w:rsidR="005B59CB" w:rsidRPr="006D0D74" w:rsidRDefault="005B59CB" w:rsidP="005B59CB">
      <w:pPr>
        <w:autoSpaceDE w:val="0"/>
        <w:autoSpaceDN w:val="0"/>
        <w:adjustRightInd w:val="0"/>
        <w:jc w:val="center"/>
        <w:rPr>
          <w:sz w:val="28"/>
          <w:szCs w:val="28"/>
        </w:rPr>
      </w:pPr>
    </w:p>
    <w:p w:rsidR="005B59CB" w:rsidRPr="006D0D74" w:rsidRDefault="005B59CB" w:rsidP="005B59CB">
      <w:pPr>
        <w:autoSpaceDE w:val="0"/>
        <w:autoSpaceDN w:val="0"/>
        <w:adjustRightInd w:val="0"/>
        <w:jc w:val="center"/>
        <w:outlineLvl w:val="1"/>
        <w:rPr>
          <w:b/>
          <w:sz w:val="28"/>
          <w:szCs w:val="28"/>
        </w:rPr>
      </w:pPr>
      <w:r w:rsidRPr="0019105D">
        <w:rPr>
          <w:b/>
          <w:sz w:val="28"/>
          <w:szCs w:val="28"/>
        </w:rPr>
        <w:t>3</w:t>
      </w:r>
      <w:r w:rsidRPr="006D0D74">
        <w:rPr>
          <w:sz w:val="28"/>
          <w:szCs w:val="28"/>
        </w:rPr>
        <w:t xml:space="preserve">. </w:t>
      </w:r>
      <w:r w:rsidRPr="006D0D74">
        <w:rPr>
          <w:b/>
          <w:sz w:val="28"/>
          <w:szCs w:val="28"/>
        </w:rPr>
        <w:t xml:space="preserve">Состав, последовательность и сроки выполнения </w:t>
      </w:r>
      <w:r w:rsidR="0098580A" w:rsidRPr="006D0D74">
        <w:rPr>
          <w:b/>
          <w:sz w:val="28"/>
          <w:szCs w:val="28"/>
        </w:rPr>
        <w:br/>
      </w:r>
      <w:r w:rsidRPr="006D0D74">
        <w:rPr>
          <w:b/>
          <w:sz w:val="28"/>
          <w:szCs w:val="28"/>
        </w:rPr>
        <w:t>административных процедур</w:t>
      </w:r>
    </w:p>
    <w:p w:rsidR="005B59CB" w:rsidRPr="006D0D74" w:rsidRDefault="005B59CB" w:rsidP="005B59CB">
      <w:pPr>
        <w:autoSpaceDE w:val="0"/>
        <w:autoSpaceDN w:val="0"/>
        <w:adjustRightInd w:val="0"/>
        <w:jc w:val="center"/>
        <w:outlineLvl w:val="1"/>
        <w:rPr>
          <w:sz w:val="28"/>
          <w:szCs w:val="28"/>
        </w:rPr>
      </w:pPr>
    </w:p>
    <w:p w:rsidR="007341F5" w:rsidRPr="002D7C20" w:rsidRDefault="007341F5" w:rsidP="007341F5">
      <w:pPr>
        <w:autoSpaceDE w:val="0"/>
        <w:autoSpaceDN w:val="0"/>
        <w:adjustRightInd w:val="0"/>
        <w:ind w:firstLine="709"/>
        <w:contextualSpacing/>
        <w:jc w:val="both"/>
        <w:outlineLvl w:val="1"/>
        <w:rPr>
          <w:b/>
          <w:sz w:val="28"/>
          <w:szCs w:val="28"/>
        </w:rPr>
      </w:pPr>
      <w:r w:rsidRPr="002D7C20">
        <w:rPr>
          <w:b/>
          <w:sz w:val="28"/>
          <w:szCs w:val="28"/>
        </w:rPr>
        <w:t xml:space="preserve">Перечень осуществляемых при предоставлении муниципальной услуги административных процедур </w:t>
      </w:r>
    </w:p>
    <w:p w:rsidR="005B59CB" w:rsidRDefault="005B59CB" w:rsidP="005B5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6D0D74">
        <w:rPr>
          <w:sz w:val="28"/>
          <w:szCs w:val="28"/>
        </w:rPr>
        <w:t>3.1. Предоставление муниципальной услуги включает в себя следующие административные процедуры:</w:t>
      </w:r>
    </w:p>
    <w:p w:rsidR="007341F5" w:rsidRPr="006D0D74" w:rsidRDefault="007341F5" w:rsidP="005B5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профилирование заявителя;</w:t>
      </w:r>
    </w:p>
    <w:p w:rsidR="005B59CB" w:rsidRPr="006D0D74" w:rsidRDefault="00262141" w:rsidP="005B5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прием запроса документов и (или) информации, необходимых для предоставления муниципальной услуги</w:t>
      </w:r>
      <w:r w:rsidR="005B59CB" w:rsidRPr="006D0D74">
        <w:rPr>
          <w:sz w:val="28"/>
          <w:szCs w:val="28"/>
        </w:rPr>
        <w:t>;</w:t>
      </w:r>
    </w:p>
    <w:p w:rsidR="00EB0430" w:rsidRDefault="00EB0430" w:rsidP="00EB0430">
      <w:pPr>
        <w:shd w:val="clear" w:color="auto" w:fill="FFFFFF"/>
        <w:tabs>
          <w:tab w:val="left" w:pos="709"/>
        </w:tabs>
        <w:jc w:val="both"/>
        <w:rPr>
          <w:b/>
          <w:color w:val="000000"/>
          <w:sz w:val="28"/>
          <w:szCs w:val="21"/>
        </w:rPr>
      </w:pPr>
      <w:r>
        <w:rPr>
          <w:sz w:val="28"/>
          <w:szCs w:val="28"/>
        </w:rPr>
        <w:t xml:space="preserve">         - </w:t>
      </w:r>
      <w:r w:rsidR="005B59CB" w:rsidRPr="006D0D74">
        <w:rPr>
          <w:sz w:val="28"/>
          <w:szCs w:val="28"/>
        </w:rPr>
        <w:t>межведомственн</w:t>
      </w:r>
      <w:r w:rsidR="00122F95">
        <w:rPr>
          <w:sz w:val="28"/>
          <w:szCs w:val="28"/>
        </w:rPr>
        <w:t>ое информационное взаимодействие при предоставлении муниципальной услуги</w:t>
      </w:r>
      <w:r w:rsidR="005B59CB" w:rsidRPr="006D0D74">
        <w:rPr>
          <w:sz w:val="28"/>
          <w:szCs w:val="28"/>
        </w:rPr>
        <w:t>;</w:t>
      </w:r>
      <w:r w:rsidRPr="00EB0430">
        <w:rPr>
          <w:b/>
          <w:color w:val="000000"/>
          <w:sz w:val="28"/>
          <w:szCs w:val="21"/>
        </w:rPr>
        <w:t xml:space="preserve"> </w:t>
      </w:r>
    </w:p>
    <w:p w:rsidR="005B59CB" w:rsidRPr="006D0D74" w:rsidRDefault="00341832" w:rsidP="005B5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w:t>
      </w:r>
      <w:r w:rsidR="00EB0430">
        <w:rPr>
          <w:sz w:val="28"/>
          <w:szCs w:val="28"/>
        </w:rPr>
        <w:t xml:space="preserve"> принятие решения о предоставлении (об отказе в предоставлении) муниципальной услуги</w:t>
      </w:r>
      <w:r w:rsidR="005B59CB" w:rsidRPr="006D0D74">
        <w:rPr>
          <w:sz w:val="28"/>
          <w:szCs w:val="28"/>
        </w:rPr>
        <w:t>;</w:t>
      </w:r>
    </w:p>
    <w:p w:rsidR="005B59CB" w:rsidRDefault="00341832" w:rsidP="005B5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w:t>
      </w:r>
      <w:r w:rsidR="005B59CB" w:rsidRPr="006D0D74">
        <w:rPr>
          <w:sz w:val="28"/>
          <w:szCs w:val="28"/>
        </w:rPr>
        <w:t xml:space="preserve">выдача (направление) заявителю результата предоставления муниципальной услуги или </w:t>
      </w:r>
      <w:r w:rsidR="00225285">
        <w:rPr>
          <w:sz w:val="28"/>
          <w:szCs w:val="28"/>
        </w:rPr>
        <w:t>мот</w:t>
      </w:r>
      <w:r w:rsidR="002E6829">
        <w:rPr>
          <w:sz w:val="28"/>
          <w:szCs w:val="28"/>
        </w:rPr>
        <w:t>и</w:t>
      </w:r>
      <w:r w:rsidR="00225285">
        <w:rPr>
          <w:sz w:val="28"/>
          <w:szCs w:val="28"/>
        </w:rPr>
        <w:t xml:space="preserve">вированного </w:t>
      </w:r>
      <w:r w:rsidR="005B59CB" w:rsidRPr="006D0D74">
        <w:rPr>
          <w:sz w:val="28"/>
          <w:szCs w:val="28"/>
        </w:rPr>
        <w:t>отказа в предоставлении муниципальной услуги.</w:t>
      </w:r>
    </w:p>
    <w:p w:rsidR="00524551" w:rsidRDefault="00524551" w:rsidP="00B6222C">
      <w:pPr>
        <w:tabs>
          <w:tab w:val="left" w:pos="9638"/>
        </w:tabs>
        <w:autoSpaceDE w:val="0"/>
        <w:autoSpaceDN w:val="0"/>
        <w:adjustRightInd w:val="0"/>
        <w:ind w:firstLine="709"/>
        <w:contextualSpacing/>
        <w:jc w:val="center"/>
        <w:outlineLvl w:val="1"/>
        <w:rPr>
          <w:b/>
          <w:color w:val="231F20"/>
          <w:sz w:val="28"/>
          <w:szCs w:val="28"/>
        </w:rPr>
      </w:pPr>
    </w:p>
    <w:p w:rsidR="007341F5" w:rsidRDefault="007341F5" w:rsidP="007341F5">
      <w:pPr>
        <w:autoSpaceDE w:val="0"/>
        <w:autoSpaceDN w:val="0"/>
        <w:adjustRightInd w:val="0"/>
        <w:ind w:firstLine="709"/>
        <w:contextualSpacing/>
        <w:jc w:val="center"/>
        <w:outlineLvl w:val="1"/>
        <w:rPr>
          <w:b/>
          <w:color w:val="231F20"/>
          <w:sz w:val="28"/>
          <w:szCs w:val="28"/>
        </w:rPr>
      </w:pPr>
      <w:r w:rsidRPr="00052E96">
        <w:rPr>
          <w:b/>
          <w:color w:val="231F20"/>
          <w:sz w:val="28"/>
          <w:szCs w:val="28"/>
        </w:rPr>
        <w:t>Профилирование заявителя</w:t>
      </w:r>
    </w:p>
    <w:p w:rsidR="00B82899" w:rsidRPr="002E6829" w:rsidRDefault="002E6829" w:rsidP="002E6829">
      <w:pPr>
        <w:shd w:val="clear" w:color="auto" w:fill="FFFFFF"/>
        <w:ind w:firstLine="709"/>
        <w:jc w:val="both"/>
        <w:rPr>
          <w:color w:val="34343C"/>
          <w:sz w:val="28"/>
          <w:szCs w:val="28"/>
        </w:rPr>
      </w:pPr>
      <w:r>
        <w:rPr>
          <w:color w:val="34343C"/>
          <w:sz w:val="28"/>
          <w:szCs w:val="28"/>
        </w:rPr>
        <w:t>3.2.</w:t>
      </w:r>
      <w:r w:rsidR="00B6222C">
        <w:rPr>
          <w:color w:val="34343C"/>
          <w:sz w:val="28"/>
          <w:szCs w:val="28"/>
        </w:rPr>
        <w:t> </w:t>
      </w:r>
      <w:r w:rsidR="00B82899" w:rsidRPr="002E6829">
        <w:rPr>
          <w:color w:val="34343C"/>
          <w:sz w:val="28"/>
          <w:szCs w:val="28"/>
        </w:rPr>
        <w:t>Профилирование заявителя определяется путем анкетирования</w:t>
      </w:r>
      <w:r w:rsidRPr="002E6829">
        <w:rPr>
          <w:color w:val="34343C"/>
          <w:sz w:val="28"/>
          <w:szCs w:val="28"/>
        </w:rPr>
        <w:t xml:space="preserve"> </w:t>
      </w:r>
      <w:r w:rsidR="00B82899" w:rsidRPr="002E6829">
        <w:rPr>
          <w:color w:val="34343C"/>
          <w:sz w:val="28"/>
          <w:szCs w:val="28"/>
        </w:rPr>
        <w:t>заявителя</w:t>
      </w:r>
      <w:r w:rsidR="000E355D" w:rsidRPr="000E355D">
        <w:rPr>
          <w:sz w:val="28"/>
          <w:szCs w:val="28"/>
        </w:rPr>
        <w:t xml:space="preserve"> </w:t>
      </w:r>
      <w:r w:rsidR="000E355D" w:rsidRPr="00487981">
        <w:rPr>
          <w:sz w:val="28"/>
          <w:szCs w:val="28"/>
        </w:rPr>
        <w:t>при помощи заявления (</w:t>
      </w:r>
      <w:r w:rsidR="000E355D">
        <w:rPr>
          <w:sz w:val="28"/>
          <w:szCs w:val="28"/>
        </w:rPr>
        <w:t>п</w:t>
      </w:r>
      <w:r w:rsidR="000E355D" w:rsidRPr="00487981">
        <w:rPr>
          <w:sz w:val="28"/>
          <w:szCs w:val="28"/>
        </w:rPr>
        <w:t>риложение №</w:t>
      </w:r>
      <w:r w:rsidR="000E355D">
        <w:rPr>
          <w:sz w:val="28"/>
          <w:szCs w:val="28"/>
        </w:rPr>
        <w:t>5)</w:t>
      </w:r>
      <w:r w:rsidR="00B82899" w:rsidRPr="002E6829">
        <w:rPr>
          <w:color w:val="34343C"/>
          <w:sz w:val="28"/>
          <w:szCs w:val="28"/>
        </w:rPr>
        <w:t>, в процессе которого устанавливаются категории (признаки)</w:t>
      </w:r>
      <w:r w:rsidR="000E355D">
        <w:rPr>
          <w:color w:val="34343C"/>
          <w:sz w:val="28"/>
          <w:szCs w:val="28"/>
        </w:rPr>
        <w:t>.</w:t>
      </w:r>
    </w:p>
    <w:p w:rsidR="00B82899" w:rsidRPr="002E6829" w:rsidRDefault="00B82899" w:rsidP="00B6222C">
      <w:pPr>
        <w:shd w:val="clear" w:color="auto" w:fill="FFFFFF"/>
        <w:ind w:firstLine="709"/>
        <w:jc w:val="both"/>
        <w:rPr>
          <w:color w:val="34343C"/>
          <w:sz w:val="28"/>
          <w:szCs w:val="28"/>
        </w:rPr>
      </w:pPr>
      <w:r w:rsidRPr="002E6829">
        <w:rPr>
          <w:color w:val="34343C"/>
          <w:sz w:val="28"/>
          <w:szCs w:val="28"/>
        </w:rPr>
        <w:t xml:space="preserve"> Определение категорий (признаков) заявителя осуществляется в</w:t>
      </w:r>
      <w:r w:rsidR="002E6829">
        <w:rPr>
          <w:color w:val="34343C"/>
          <w:sz w:val="28"/>
          <w:szCs w:val="28"/>
        </w:rPr>
        <w:t xml:space="preserve"> </w:t>
      </w:r>
      <w:r w:rsidRPr="002E6829">
        <w:rPr>
          <w:color w:val="34343C"/>
          <w:sz w:val="28"/>
          <w:szCs w:val="28"/>
        </w:rPr>
        <w:t xml:space="preserve">соответствии с  </w:t>
      </w:r>
      <w:r w:rsidR="004B7DBC">
        <w:rPr>
          <w:color w:val="34343C"/>
          <w:sz w:val="28"/>
          <w:szCs w:val="28"/>
        </w:rPr>
        <w:t>п</w:t>
      </w:r>
      <w:r w:rsidRPr="002E6829">
        <w:rPr>
          <w:color w:val="34343C"/>
          <w:sz w:val="28"/>
          <w:szCs w:val="28"/>
        </w:rPr>
        <w:t>риложени</w:t>
      </w:r>
      <w:r w:rsidR="004B7DBC">
        <w:rPr>
          <w:color w:val="34343C"/>
          <w:sz w:val="28"/>
          <w:szCs w:val="28"/>
        </w:rPr>
        <w:t>ем №</w:t>
      </w:r>
      <w:r w:rsidR="000E355D">
        <w:rPr>
          <w:color w:val="34343C"/>
          <w:sz w:val="28"/>
          <w:szCs w:val="28"/>
        </w:rPr>
        <w:t xml:space="preserve"> 2</w:t>
      </w:r>
      <w:r w:rsidRPr="002E6829">
        <w:rPr>
          <w:color w:val="34343C"/>
          <w:sz w:val="28"/>
          <w:szCs w:val="28"/>
        </w:rPr>
        <w:t xml:space="preserve"> к настоящему Административному</w:t>
      </w:r>
      <w:r w:rsidR="004B7DBC">
        <w:rPr>
          <w:color w:val="34343C"/>
          <w:sz w:val="28"/>
          <w:szCs w:val="28"/>
        </w:rPr>
        <w:t xml:space="preserve"> </w:t>
      </w:r>
      <w:r w:rsidRPr="002E6829">
        <w:rPr>
          <w:color w:val="34343C"/>
          <w:sz w:val="28"/>
          <w:szCs w:val="28"/>
        </w:rPr>
        <w:t>регламенту путем сопоставления категорий заявителя</w:t>
      </w:r>
      <w:r w:rsidR="00B6222C">
        <w:rPr>
          <w:color w:val="34343C"/>
          <w:sz w:val="28"/>
          <w:szCs w:val="28"/>
        </w:rPr>
        <w:t xml:space="preserve"> </w:t>
      </w:r>
      <w:r w:rsidRPr="002E6829">
        <w:rPr>
          <w:color w:val="34343C"/>
          <w:sz w:val="28"/>
          <w:szCs w:val="28"/>
        </w:rPr>
        <w:t xml:space="preserve"> и </w:t>
      </w:r>
      <w:r w:rsidR="00B6222C">
        <w:rPr>
          <w:color w:val="34343C"/>
          <w:sz w:val="28"/>
          <w:szCs w:val="28"/>
        </w:rPr>
        <w:t xml:space="preserve"> </w:t>
      </w:r>
      <w:r w:rsidRPr="002E6829">
        <w:rPr>
          <w:color w:val="34343C"/>
          <w:sz w:val="28"/>
          <w:szCs w:val="28"/>
        </w:rPr>
        <w:t>значения</w:t>
      </w:r>
      <w:r w:rsidR="00B6222C">
        <w:rPr>
          <w:color w:val="34343C"/>
          <w:sz w:val="28"/>
          <w:szCs w:val="28"/>
        </w:rPr>
        <w:t xml:space="preserve"> </w:t>
      </w:r>
      <w:r w:rsidRPr="002E6829">
        <w:rPr>
          <w:color w:val="34343C"/>
          <w:sz w:val="28"/>
          <w:szCs w:val="28"/>
        </w:rPr>
        <w:t xml:space="preserve"> признаков</w:t>
      </w:r>
      <w:r w:rsidR="00B6222C">
        <w:rPr>
          <w:color w:val="34343C"/>
          <w:sz w:val="28"/>
          <w:szCs w:val="28"/>
        </w:rPr>
        <w:t xml:space="preserve"> </w:t>
      </w:r>
    </w:p>
    <w:p w:rsidR="00B82899" w:rsidRPr="002E6829" w:rsidRDefault="00B82899" w:rsidP="00B6222C">
      <w:pPr>
        <w:shd w:val="clear" w:color="auto" w:fill="FFFFFF"/>
        <w:jc w:val="both"/>
        <w:rPr>
          <w:color w:val="34343C"/>
          <w:sz w:val="28"/>
          <w:szCs w:val="28"/>
        </w:rPr>
      </w:pPr>
      <w:proofErr w:type="gramStart"/>
      <w:r w:rsidRPr="002E6829">
        <w:rPr>
          <w:color w:val="34343C"/>
          <w:sz w:val="28"/>
          <w:szCs w:val="28"/>
        </w:rPr>
        <w:t>заявителя, в ходе которого определяется полный перечень комбинаций</w:t>
      </w:r>
      <w:r w:rsidR="004B7DBC">
        <w:rPr>
          <w:color w:val="34343C"/>
          <w:sz w:val="28"/>
          <w:szCs w:val="28"/>
        </w:rPr>
        <w:t xml:space="preserve"> </w:t>
      </w:r>
      <w:r w:rsidRPr="002E6829">
        <w:rPr>
          <w:color w:val="34343C"/>
          <w:sz w:val="28"/>
          <w:szCs w:val="28"/>
        </w:rPr>
        <w:t>значений признаков заявителя, каждая из которых соответствует</w:t>
      </w:r>
      <w:r w:rsidR="004B7DBC">
        <w:rPr>
          <w:color w:val="34343C"/>
          <w:sz w:val="28"/>
          <w:szCs w:val="28"/>
        </w:rPr>
        <w:t xml:space="preserve"> </w:t>
      </w:r>
      <w:r w:rsidRPr="002E6829">
        <w:rPr>
          <w:color w:val="34343C"/>
          <w:sz w:val="28"/>
          <w:szCs w:val="28"/>
        </w:rPr>
        <w:t>определенному перечню документов, которые должен представить заявитель</w:t>
      </w:r>
      <w:r w:rsidR="004B7DBC">
        <w:rPr>
          <w:color w:val="34343C"/>
          <w:sz w:val="28"/>
          <w:szCs w:val="28"/>
        </w:rPr>
        <w:t xml:space="preserve"> </w:t>
      </w:r>
      <w:r w:rsidRPr="002E6829">
        <w:rPr>
          <w:color w:val="34343C"/>
          <w:sz w:val="28"/>
          <w:szCs w:val="28"/>
        </w:rPr>
        <w:t xml:space="preserve">для получения </w:t>
      </w:r>
      <w:r w:rsidR="004B7DBC">
        <w:rPr>
          <w:color w:val="34343C"/>
          <w:sz w:val="28"/>
          <w:szCs w:val="28"/>
        </w:rPr>
        <w:t>у</w:t>
      </w:r>
      <w:r w:rsidRPr="002E6829">
        <w:rPr>
          <w:color w:val="34343C"/>
          <w:sz w:val="28"/>
          <w:szCs w:val="28"/>
        </w:rPr>
        <w:t>слуги.</w:t>
      </w:r>
      <w:proofErr w:type="gramEnd"/>
    </w:p>
    <w:p w:rsidR="00B82899" w:rsidRPr="002E6829" w:rsidRDefault="00B82899" w:rsidP="00B6222C">
      <w:pPr>
        <w:shd w:val="clear" w:color="auto" w:fill="FFFFFF"/>
        <w:ind w:firstLine="709"/>
        <w:jc w:val="both"/>
        <w:rPr>
          <w:color w:val="34343C"/>
          <w:sz w:val="28"/>
          <w:szCs w:val="28"/>
        </w:rPr>
      </w:pPr>
      <w:r w:rsidRPr="002E6829">
        <w:rPr>
          <w:color w:val="34343C"/>
          <w:sz w:val="28"/>
          <w:szCs w:val="28"/>
        </w:rPr>
        <w:t>3.2.</w:t>
      </w:r>
      <w:r w:rsidR="00122F95">
        <w:rPr>
          <w:color w:val="34343C"/>
          <w:sz w:val="28"/>
          <w:szCs w:val="28"/>
        </w:rPr>
        <w:t>1</w:t>
      </w:r>
      <w:r w:rsidRPr="002E6829">
        <w:rPr>
          <w:color w:val="34343C"/>
          <w:sz w:val="28"/>
          <w:szCs w:val="28"/>
        </w:rPr>
        <w:t>. Профилирование осуществляется:</w:t>
      </w:r>
    </w:p>
    <w:p w:rsidR="00B82899" w:rsidRPr="002E6829" w:rsidRDefault="00B82899" w:rsidP="00B6222C">
      <w:pPr>
        <w:shd w:val="clear" w:color="auto" w:fill="FFFFFF"/>
        <w:ind w:firstLine="709"/>
        <w:jc w:val="both"/>
        <w:rPr>
          <w:color w:val="34343C"/>
          <w:sz w:val="28"/>
          <w:szCs w:val="28"/>
        </w:rPr>
      </w:pPr>
      <w:r w:rsidRPr="002E6829">
        <w:rPr>
          <w:color w:val="34343C"/>
          <w:sz w:val="28"/>
          <w:szCs w:val="28"/>
        </w:rPr>
        <w:t xml:space="preserve">1) при </w:t>
      </w:r>
      <w:r w:rsidR="00B6222C">
        <w:rPr>
          <w:color w:val="34343C"/>
          <w:sz w:val="28"/>
          <w:szCs w:val="28"/>
        </w:rPr>
        <w:t xml:space="preserve"> </w:t>
      </w:r>
      <w:r w:rsidRPr="002E6829">
        <w:rPr>
          <w:color w:val="34343C"/>
          <w:sz w:val="28"/>
          <w:szCs w:val="28"/>
        </w:rPr>
        <w:t xml:space="preserve">подаче </w:t>
      </w:r>
      <w:r w:rsidR="00B6222C">
        <w:rPr>
          <w:color w:val="34343C"/>
          <w:sz w:val="28"/>
          <w:szCs w:val="28"/>
        </w:rPr>
        <w:t xml:space="preserve"> </w:t>
      </w:r>
      <w:r w:rsidRPr="002E6829">
        <w:rPr>
          <w:color w:val="34343C"/>
          <w:sz w:val="28"/>
          <w:szCs w:val="28"/>
        </w:rPr>
        <w:t xml:space="preserve">заявления о </w:t>
      </w:r>
      <w:r w:rsidR="00B6222C">
        <w:rPr>
          <w:color w:val="34343C"/>
          <w:sz w:val="28"/>
          <w:szCs w:val="28"/>
        </w:rPr>
        <w:t xml:space="preserve"> </w:t>
      </w:r>
      <w:r w:rsidRPr="002E6829">
        <w:rPr>
          <w:color w:val="34343C"/>
          <w:sz w:val="28"/>
          <w:szCs w:val="28"/>
        </w:rPr>
        <w:t xml:space="preserve">предоставлении </w:t>
      </w:r>
      <w:r w:rsidR="00B6222C">
        <w:rPr>
          <w:color w:val="34343C"/>
          <w:sz w:val="28"/>
          <w:szCs w:val="28"/>
        </w:rPr>
        <w:t xml:space="preserve"> </w:t>
      </w:r>
      <w:r w:rsidRPr="002E6829">
        <w:rPr>
          <w:color w:val="34343C"/>
          <w:sz w:val="28"/>
          <w:szCs w:val="28"/>
        </w:rPr>
        <w:t xml:space="preserve">муниципальной </w:t>
      </w:r>
      <w:r w:rsidR="00B6222C">
        <w:rPr>
          <w:color w:val="34343C"/>
          <w:sz w:val="28"/>
          <w:szCs w:val="28"/>
        </w:rPr>
        <w:t xml:space="preserve"> </w:t>
      </w:r>
      <w:r w:rsidRPr="002E6829">
        <w:rPr>
          <w:color w:val="34343C"/>
          <w:sz w:val="28"/>
          <w:szCs w:val="28"/>
        </w:rPr>
        <w:t>услуги</w:t>
      </w:r>
      <w:r w:rsidR="00B6222C">
        <w:rPr>
          <w:color w:val="34343C"/>
          <w:sz w:val="28"/>
          <w:szCs w:val="28"/>
        </w:rPr>
        <w:t xml:space="preserve"> </w:t>
      </w:r>
      <w:r w:rsidRPr="002E6829">
        <w:rPr>
          <w:color w:val="34343C"/>
          <w:sz w:val="28"/>
          <w:szCs w:val="28"/>
        </w:rPr>
        <w:t xml:space="preserve"> </w:t>
      </w:r>
      <w:proofErr w:type="gramStart"/>
      <w:r w:rsidRPr="002E6829">
        <w:rPr>
          <w:color w:val="34343C"/>
          <w:sz w:val="28"/>
          <w:szCs w:val="28"/>
        </w:rPr>
        <w:t>в</w:t>
      </w:r>
      <w:proofErr w:type="gramEnd"/>
    </w:p>
    <w:p w:rsidR="00B82899" w:rsidRPr="002E6829" w:rsidRDefault="00B82899" w:rsidP="00B6222C">
      <w:pPr>
        <w:shd w:val="clear" w:color="auto" w:fill="FFFFFF"/>
        <w:jc w:val="both"/>
        <w:rPr>
          <w:color w:val="34343C"/>
          <w:sz w:val="28"/>
          <w:szCs w:val="28"/>
        </w:rPr>
      </w:pPr>
      <w:r w:rsidRPr="002E6829">
        <w:rPr>
          <w:color w:val="34343C"/>
          <w:sz w:val="28"/>
          <w:szCs w:val="28"/>
        </w:rPr>
        <w:t>Администрацию на личном приеме, при рассмотрении заявления,</w:t>
      </w:r>
      <w:r w:rsidR="004B7DBC">
        <w:rPr>
          <w:color w:val="34343C"/>
          <w:sz w:val="28"/>
          <w:szCs w:val="28"/>
        </w:rPr>
        <w:t xml:space="preserve"> </w:t>
      </w:r>
      <w:proofErr w:type="gramStart"/>
      <w:r w:rsidRPr="002E6829">
        <w:rPr>
          <w:color w:val="34343C"/>
          <w:sz w:val="28"/>
          <w:szCs w:val="28"/>
        </w:rPr>
        <w:t>полученных</w:t>
      </w:r>
      <w:proofErr w:type="gramEnd"/>
      <w:r w:rsidRPr="002E6829">
        <w:rPr>
          <w:color w:val="34343C"/>
          <w:sz w:val="28"/>
          <w:szCs w:val="28"/>
        </w:rPr>
        <w:t xml:space="preserve"> по почте;</w:t>
      </w:r>
    </w:p>
    <w:p w:rsidR="00B82899" w:rsidRPr="002E6829" w:rsidRDefault="00B82899" w:rsidP="00B6222C">
      <w:pPr>
        <w:shd w:val="clear" w:color="auto" w:fill="FFFFFF"/>
        <w:ind w:firstLine="709"/>
        <w:jc w:val="both"/>
        <w:rPr>
          <w:color w:val="34343C"/>
          <w:sz w:val="28"/>
          <w:szCs w:val="28"/>
        </w:rPr>
      </w:pPr>
      <w:r w:rsidRPr="002E6829">
        <w:rPr>
          <w:color w:val="34343C"/>
          <w:sz w:val="28"/>
          <w:szCs w:val="28"/>
        </w:rPr>
        <w:t>2)</w:t>
      </w:r>
      <w:r w:rsidR="00F22C30">
        <w:rPr>
          <w:color w:val="34343C"/>
          <w:sz w:val="28"/>
          <w:szCs w:val="28"/>
        </w:rPr>
        <w:t> </w:t>
      </w:r>
      <w:r w:rsidRPr="002E6829">
        <w:rPr>
          <w:color w:val="34343C"/>
          <w:sz w:val="28"/>
          <w:szCs w:val="28"/>
        </w:rPr>
        <w:t>при подаче заявления о предоставлении муниципальной услуги в</w:t>
      </w:r>
      <w:r w:rsidR="00B6222C">
        <w:rPr>
          <w:color w:val="34343C"/>
          <w:sz w:val="28"/>
          <w:szCs w:val="28"/>
        </w:rPr>
        <w:t xml:space="preserve"> МФЦ.</w:t>
      </w:r>
    </w:p>
    <w:p w:rsidR="00262141" w:rsidRPr="000E355D" w:rsidRDefault="00262141" w:rsidP="000E355D">
      <w:pPr>
        <w:autoSpaceDE w:val="0"/>
        <w:autoSpaceDN w:val="0"/>
        <w:adjustRightInd w:val="0"/>
        <w:ind w:firstLine="709"/>
        <w:contextualSpacing/>
        <w:outlineLvl w:val="1"/>
        <w:rPr>
          <w:color w:val="231F20"/>
          <w:sz w:val="28"/>
          <w:szCs w:val="28"/>
        </w:rPr>
      </w:pPr>
    </w:p>
    <w:p w:rsidR="00262141" w:rsidRDefault="00262141" w:rsidP="00262141">
      <w:pPr>
        <w:shd w:val="clear" w:color="auto" w:fill="FFFFFF"/>
        <w:ind w:firstLine="709"/>
        <w:jc w:val="center"/>
        <w:rPr>
          <w:b/>
          <w:color w:val="000000"/>
          <w:sz w:val="28"/>
          <w:szCs w:val="21"/>
        </w:rPr>
      </w:pPr>
      <w:r w:rsidRPr="00A0209E">
        <w:rPr>
          <w:b/>
          <w:color w:val="000000"/>
          <w:sz w:val="28"/>
          <w:szCs w:val="21"/>
        </w:rPr>
        <w:t xml:space="preserve">Прием </w:t>
      </w:r>
      <w:r>
        <w:rPr>
          <w:b/>
          <w:color w:val="000000"/>
          <w:sz w:val="28"/>
          <w:szCs w:val="21"/>
        </w:rPr>
        <w:t xml:space="preserve">запроса </w:t>
      </w:r>
      <w:r w:rsidRPr="00A0209E">
        <w:rPr>
          <w:b/>
          <w:color w:val="000000"/>
          <w:sz w:val="28"/>
          <w:szCs w:val="21"/>
        </w:rPr>
        <w:t>и документов</w:t>
      </w:r>
      <w:r>
        <w:rPr>
          <w:b/>
          <w:color w:val="000000"/>
          <w:sz w:val="28"/>
          <w:szCs w:val="21"/>
        </w:rPr>
        <w:t xml:space="preserve"> и (или) информации,</w:t>
      </w:r>
      <w:r w:rsidRPr="00A0209E">
        <w:rPr>
          <w:b/>
          <w:color w:val="000000"/>
          <w:sz w:val="28"/>
          <w:szCs w:val="21"/>
        </w:rPr>
        <w:t xml:space="preserve"> необходимых для предоставления муниципальной услуги</w:t>
      </w:r>
    </w:p>
    <w:p w:rsidR="00262141" w:rsidRDefault="005B59CB" w:rsidP="00262141">
      <w:pPr>
        <w:ind w:firstLine="708"/>
        <w:jc w:val="both"/>
        <w:rPr>
          <w:sz w:val="28"/>
          <w:szCs w:val="28"/>
          <w:shd w:val="clear" w:color="auto" w:fill="FFFFFF"/>
        </w:rPr>
      </w:pPr>
      <w:r w:rsidRPr="006D0D74">
        <w:rPr>
          <w:sz w:val="28"/>
          <w:szCs w:val="28"/>
        </w:rPr>
        <w:t>3.</w:t>
      </w:r>
      <w:r w:rsidR="009F7D58">
        <w:rPr>
          <w:sz w:val="28"/>
          <w:szCs w:val="28"/>
        </w:rPr>
        <w:t>3</w:t>
      </w:r>
      <w:r w:rsidRPr="006D0D74">
        <w:rPr>
          <w:sz w:val="28"/>
          <w:szCs w:val="28"/>
        </w:rPr>
        <w:t xml:space="preserve">. </w:t>
      </w:r>
      <w:proofErr w:type="gramStart"/>
      <w:r w:rsidR="00262141">
        <w:rPr>
          <w:sz w:val="28"/>
          <w:szCs w:val="28"/>
        </w:rPr>
        <w:t>Основанием для начала административной процедуры является личное обращение заявителя в Администрацию с заявлением</w:t>
      </w:r>
      <w:r w:rsidR="00262141" w:rsidRPr="00C6467C">
        <w:rPr>
          <w:sz w:val="28"/>
          <w:szCs w:val="28"/>
        </w:rPr>
        <w:t xml:space="preserve"> </w:t>
      </w:r>
      <w:r w:rsidR="00262141">
        <w:rPr>
          <w:sz w:val="28"/>
          <w:szCs w:val="28"/>
        </w:rPr>
        <w:t xml:space="preserve">о предоставлении </w:t>
      </w:r>
      <w:r w:rsidR="00085787">
        <w:rPr>
          <w:sz w:val="28"/>
          <w:szCs w:val="28"/>
        </w:rPr>
        <w:t>у</w:t>
      </w:r>
      <w:r w:rsidR="00262141">
        <w:rPr>
          <w:sz w:val="28"/>
          <w:szCs w:val="28"/>
        </w:rPr>
        <w:t xml:space="preserve">слуги с приложением документов в соответствии с формой, предусмотренной в </w:t>
      </w:r>
      <w:r w:rsidR="00262141" w:rsidRPr="007B0012">
        <w:rPr>
          <w:sz w:val="28"/>
          <w:szCs w:val="28"/>
        </w:rPr>
        <w:t>приложении № 5 к</w:t>
      </w:r>
      <w:r w:rsidR="00262141">
        <w:rPr>
          <w:sz w:val="28"/>
          <w:szCs w:val="28"/>
        </w:rPr>
        <w:t xml:space="preserve"> настоящему </w:t>
      </w:r>
      <w:r w:rsidR="00CB4206">
        <w:rPr>
          <w:sz w:val="28"/>
          <w:szCs w:val="28"/>
        </w:rPr>
        <w:t>А</w:t>
      </w:r>
      <w:r w:rsidR="00262141">
        <w:rPr>
          <w:sz w:val="28"/>
          <w:szCs w:val="28"/>
        </w:rPr>
        <w:t xml:space="preserve">дминистративному регламенту в соответствии с </w:t>
      </w:r>
      <w:r w:rsidR="00262141">
        <w:rPr>
          <w:color w:val="22272F"/>
          <w:sz w:val="19"/>
          <w:szCs w:val="19"/>
          <w:shd w:val="clear" w:color="auto" w:fill="FFFFFF"/>
        </w:rPr>
        <w:t> </w:t>
      </w:r>
      <w:r w:rsidR="00262141" w:rsidRPr="00C475FA">
        <w:rPr>
          <w:sz w:val="28"/>
          <w:szCs w:val="28"/>
          <w:shd w:val="clear" w:color="auto" w:fill="FFFFFF"/>
        </w:rPr>
        <w:t>категорией (признаками) заявителя, а также с</w:t>
      </w:r>
      <w:r w:rsidR="00262141">
        <w:rPr>
          <w:sz w:val="28"/>
          <w:szCs w:val="28"/>
          <w:shd w:val="clear" w:color="auto" w:fill="FFFFFF"/>
        </w:rPr>
        <w:t xml:space="preserve">пособов подачи </w:t>
      </w:r>
      <w:r w:rsidR="00262141">
        <w:rPr>
          <w:sz w:val="28"/>
          <w:szCs w:val="28"/>
          <w:shd w:val="clear" w:color="auto" w:fill="FFFFFF"/>
        </w:rPr>
        <w:lastRenderedPageBreak/>
        <w:t>указанных запросов</w:t>
      </w:r>
      <w:r w:rsidR="00262141" w:rsidRPr="00C475FA">
        <w:rPr>
          <w:sz w:val="28"/>
          <w:szCs w:val="28"/>
          <w:shd w:val="clear" w:color="auto" w:fill="FFFFFF"/>
        </w:rPr>
        <w:t>, документов и (или) информации</w:t>
      </w:r>
      <w:r w:rsidR="00262141">
        <w:rPr>
          <w:sz w:val="28"/>
          <w:szCs w:val="28"/>
          <w:shd w:val="clear" w:color="auto" w:fill="FFFFFF"/>
        </w:rPr>
        <w:t xml:space="preserve"> в соответствии с приложением № 5.</w:t>
      </w:r>
      <w:proofErr w:type="gramEnd"/>
    </w:p>
    <w:p w:rsidR="00CB4206" w:rsidRDefault="00CB4206" w:rsidP="00CB4206">
      <w:pPr>
        <w:ind w:firstLine="708"/>
        <w:jc w:val="both"/>
        <w:rPr>
          <w:sz w:val="28"/>
          <w:szCs w:val="28"/>
        </w:rPr>
      </w:pPr>
      <w:r>
        <w:rPr>
          <w:sz w:val="28"/>
          <w:szCs w:val="28"/>
        </w:rPr>
        <w:t>3.3.1. </w:t>
      </w:r>
      <w:r w:rsidRPr="00CB4206">
        <w:rPr>
          <w:sz w:val="28"/>
          <w:szCs w:val="28"/>
        </w:rPr>
        <w:t>Способом установления личности заявителя является предоставление документа удостоверяющего личность (паспорта), либо другого документа в соответствии с действующим законодательством.</w:t>
      </w:r>
    </w:p>
    <w:p w:rsidR="00CB4206" w:rsidRPr="00777710" w:rsidRDefault="00CB4206" w:rsidP="00CB4206">
      <w:pPr>
        <w:shd w:val="clear" w:color="auto" w:fill="FFFFFF"/>
        <w:ind w:firstLine="709"/>
        <w:jc w:val="both"/>
        <w:rPr>
          <w:color w:val="22272F"/>
          <w:sz w:val="28"/>
          <w:szCs w:val="28"/>
          <w:shd w:val="clear" w:color="auto" w:fill="FFFFFF"/>
        </w:rPr>
      </w:pPr>
      <w:r>
        <w:rPr>
          <w:color w:val="000000"/>
          <w:sz w:val="28"/>
          <w:szCs w:val="21"/>
        </w:rPr>
        <w:t>3.3.2. Прием запроса и документов и (или) информации</w:t>
      </w:r>
      <w:r w:rsidRPr="00A0209E">
        <w:rPr>
          <w:color w:val="000000"/>
          <w:sz w:val="28"/>
          <w:szCs w:val="21"/>
        </w:rPr>
        <w:t xml:space="preserve"> необходимых для предоставления муниципальной услуги</w:t>
      </w:r>
      <w:r>
        <w:rPr>
          <w:color w:val="22272F"/>
          <w:sz w:val="19"/>
          <w:szCs w:val="19"/>
          <w:shd w:val="clear" w:color="auto" w:fill="FFFFFF"/>
        </w:rPr>
        <w:t xml:space="preserve"> </w:t>
      </w:r>
      <w:r w:rsidRPr="00163934">
        <w:rPr>
          <w:sz w:val="28"/>
          <w:szCs w:val="28"/>
          <w:shd w:val="clear" w:color="auto" w:fill="FFFFFF"/>
        </w:rPr>
        <w:t>осуществляется при отсутствии</w:t>
      </w:r>
      <w:r>
        <w:rPr>
          <w:sz w:val="28"/>
          <w:szCs w:val="28"/>
          <w:shd w:val="clear" w:color="auto" w:fill="FFFFFF"/>
        </w:rPr>
        <w:t xml:space="preserve"> оснований</w:t>
      </w:r>
      <w:r w:rsidRPr="00163934">
        <w:rPr>
          <w:sz w:val="28"/>
          <w:szCs w:val="28"/>
          <w:shd w:val="clear" w:color="auto" w:fill="FFFFFF"/>
        </w:rPr>
        <w:t xml:space="preserve">, указанных в приложении </w:t>
      </w:r>
      <w:r w:rsidRPr="00CB4206">
        <w:rPr>
          <w:sz w:val="28"/>
          <w:szCs w:val="28"/>
          <w:shd w:val="clear" w:color="auto" w:fill="FFFFFF"/>
        </w:rPr>
        <w:t>№</w:t>
      </w:r>
      <w:r w:rsidRPr="00CB4206">
        <w:rPr>
          <w:color w:val="22272F"/>
          <w:sz w:val="28"/>
          <w:szCs w:val="28"/>
          <w:shd w:val="clear" w:color="auto" w:fill="FFFFFF"/>
        </w:rPr>
        <w:t>4</w:t>
      </w:r>
      <w:r w:rsidR="00085787">
        <w:rPr>
          <w:color w:val="22272F"/>
          <w:sz w:val="28"/>
          <w:szCs w:val="28"/>
          <w:shd w:val="clear" w:color="auto" w:fill="FFFFFF"/>
        </w:rPr>
        <w:t xml:space="preserve"> к н</w:t>
      </w:r>
      <w:r>
        <w:rPr>
          <w:color w:val="22272F"/>
          <w:sz w:val="28"/>
          <w:szCs w:val="28"/>
          <w:shd w:val="clear" w:color="auto" w:fill="FFFFFF"/>
        </w:rPr>
        <w:t>астоящему</w:t>
      </w:r>
      <w:r w:rsidR="00085787">
        <w:rPr>
          <w:color w:val="22272F"/>
          <w:sz w:val="28"/>
          <w:szCs w:val="28"/>
          <w:shd w:val="clear" w:color="auto" w:fill="FFFFFF"/>
        </w:rPr>
        <w:t> </w:t>
      </w:r>
      <w:r>
        <w:rPr>
          <w:color w:val="22272F"/>
          <w:sz w:val="28"/>
          <w:szCs w:val="28"/>
          <w:shd w:val="clear" w:color="auto" w:fill="FFFFFF"/>
        </w:rPr>
        <w:t>Административному регламенту.</w:t>
      </w:r>
    </w:p>
    <w:p w:rsidR="00CB4206" w:rsidRPr="00163934" w:rsidRDefault="00CB4206" w:rsidP="00CB4206">
      <w:pPr>
        <w:shd w:val="clear" w:color="auto" w:fill="FFFFFF"/>
        <w:ind w:firstLine="709"/>
        <w:jc w:val="both"/>
        <w:rPr>
          <w:sz w:val="28"/>
          <w:szCs w:val="28"/>
          <w:shd w:val="clear" w:color="auto" w:fill="FFFFFF"/>
        </w:rPr>
      </w:pPr>
      <w:r>
        <w:rPr>
          <w:sz w:val="28"/>
          <w:szCs w:val="28"/>
          <w:shd w:val="clear" w:color="auto" w:fill="FFFFFF"/>
        </w:rPr>
        <w:t>3.3.3</w:t>
      </w:r>
      <w:r w:rsidRPr="00777710">
        <w:rPr>
          <w:sz w:val="28"/>
          <w:szCs w:val="28"/>
          <w:shd w:val="clear" w:color="auto" w:fill="FFFFFF"/>
        </w:rPr>
        <w:t xml:space="preserve">. Прием </w:t>
      </w:r>
      <w:r>
        <w:rPr>
          <w:sz w:val="28"/>
          <w:szCs w:val="28"/>
          <w:shd w:val="clear" w:color="auto" w:fill="FFFFFF"/>
        </w:rPr>
        <w:t xml:space="preserve">от заявителя </w:t>
      </w:r>
      <w:r w:rsidRPr="00777710">
        <w:rPr>
          <w:sz w:val="28"/>
          <w:szCs w:val="28"/>
          <w:shd w:val="clear" w:color="auto" w:fill="FFFFFF"/>
        </w:rPr>
        <w:t>запроса и документов и (или) информации, необходимых для предоставления</w:t>
      </w:r>
      <w:r w:rsidRPr="00163934">
        <w:rPr>
          <w:sz w:val="28"/>
          <w:szCs w:val="28"/>
          <w:shd w:val="clear" w:color="auto" w:fill="FFFFFF"/>
        </w:rPr>
        <w:t xml:space="preserve"> </w:t>
      </w:r>
      <w:r>
        <w:rPr>
          <w:sz w:val="28"/>
          <w:szCs w:val="28"/>
          <w:shd w:val="clear" w:color="auto" w:fill="FFFFFF"/>
        </w:rPr>
        <w:t xml:space="preserve">муниципальной </w:t>
      </w:r>
      <w:r w:rsidRPr="00163934">
        <w:rPr>
          <w:sz w:val="28"/>
          <w:szCs w:val="28"/>
          <w:shd w:val="clear" w:color="auto" w:fill="FFFFFF"/>
        </w:rPr>
        <w:t xml:space="preserve">услуги, </w:t>
      </w:r>
      <w:r>
        <w:rPr>
          <w:sz w:val="28"/>
          <w:szCs w:val="28"/>
          <w:shd w:val="clear" w:color="auto" w:fill="FFFFFF"/>
        </w:rPr>
        <w:t xml:space="preserve">осуществляется Администрацией </w:t>
      </w:r>
      <w:r w:rsidRPr="00163934">
        <w:rPr>
          <w:sz w:val="28"/>
          <w:szCs w:val="28"/>
          <w:shd w:val="clear" w:color="auto" w:fill="FFFFFF"/>
        </w:rPr>
        <w:t>независимо от</w:t>
      </w:r>
      <w:r>
        <w:rPr>
          <w:sz w:val="28"/>
          <w:szCs w:val="28"/>
          <w:shd w:val="clear" w:color="auto" w:fill="FFFFFF"/>
        </w:rPr>
        <w:t xml:space="preserve"> его</w:t>
      </w:r>
      <w:r w:rsidRPr="00163934">
        <w:rPr>
          <w:sz w:val="28"/>
          <w:szCs w:val="28"/>
          <w:shd w:val="clear" w:color="auto" w:fill="FFFFFF"/>
        </w:rPr>
        <w:t xml:space="preserve"> места жительства или места пребывания (для физических лиц, включая индивидуальных предпринимателей) либо места нахождения (для юридических лиц)</w:t>
      </w:r>
      <w:r>
        <w:rPr>
          <w:sz w:val="28"/>
          <w:szCs w:val="28"/>
          <w:shd w:val="clear" w:color="auto" w:fill="FFFFFF"/>
        </w:rPr>
        <w:t>.</w:t>
      </w:r>
    </w:p>
    <w:p w:rsidR="00CB4206" w:rsidRDefault="00CB4206" w:rsidP="00CB4206">
      <w:pPr>
        <w:pStyle w:val="ConsPlusNormal"/>
        <w:ind w:firstLine="709"/>
        <w:jc w:val="both"/>
        <w:rPr>
          <w:rFonts w:ascii="Times New Roman" w:hAnsi="Times New Roman" w:cs="Times New Roman"/>
          <w:sz w:val="28"/>
          <w:szCs w:val="28"/>
          <w:lang w:eastAsia="en-US"/>
        </w:rPr>
      </w:pPr>
      <w:r w:rsidRPr="00CB4206">
        <w:rPr>
          <w:rFonts w:ascii="Times New Roman" w:hAnsi="Times New Roman" w:cs="Times New Roman"/>
          <w:sz w:val="28"/>
          <w:szCs w:val="28"/>
        </w:rPr>
        <w:t>3.3.4.</w:t>
      </w:r>
      <w:r w:rsidR="005278E5">
        <w:rPr>
          <w:rFonts w:ascii="Times New Roman" w:hAnsi="Times New Roman" w:cs="Times New Roman"/>
          <w:sz w:val="28"/>
          <w:szCs w:val="28"/>
        </w:rPr>
        <w:t> </w:t>
      </w:r>
      <w:r w:rsidRPr="006D0D74">
        <w:rPr>
          <w:rFonts w:ascii="Times New Roman" w:hAnsi="Times New Roman" w:cs="Times New Roman"/>
          <w:sz w:val="28"/>
          <w:szCs w:val="28"/>
        </w:rPr>
        <w:t xml:space="preserve">Специалист, ответственный за прием и регистрацию документов, регистрирует заявление и выдает (направляет) </w:t>
      </w:r>
      <w:r w:rsidRPr="006D0D74">
        <w:rPr>
          <w:rFonts w:ascii="Times New Roman" w:hAnsi="Times New Roman" w:cs="Times New Roman"/>
          <w:sz w:val="28"/>
          <w:szCs w:val="28"/>
          <w:lang w:eastAsia="en-US"/>
        </w:rPr>
        <w:t xml:space="preserve">заявителю расписку в получении документов с указанием их перечня и даты получения </w:t>
      </w:r>
      <w:r w:rsidRPr="008A4293">
        <w:rPr>
          <w:rFonts w:ascii="Times New Roman" w:hAnsi="Times New Roman" w:cs="Times New Roman"/>
          <w:sz w:val="28"/>
          <w:szCs w:val="28"/>
        </w:rPr>
        <w:t xml:space="preserve">(приложение № </w:t>
      </w:r>
      <w:r>
        <w:rPr>
          <w:rFonts w:ascii="Times New Roman" w:hAnsi="Times New Roman" w:cs="Times New Roman"/>
          <w:sz w:val="28"/>
          <w:szCs w:val="28"/>
        </w:rPr>
        <w:t>6</w:t>
      </w:r>
      <w:r w:rsidRPr="006D0D74">
        <w:rPr>
          <w:rFonts w:ascii="Times New Roman" w:hAnsi="Times New Roman" w:cs="Times New Roman"/>
          <w:sz w:val="28"/>
          <w:szCs w:val="28"/>
        </w:rPr>
        <w:t xml:space="preserve"> к </w:t>
      </w:r>
      <w:r w:rsidR="00085787">
        <w:rPr>
          <w:rFonts w:ascii="Times New Roman" w:hAnsi="Times New Roman" w:cs="Times New Roman"/>
          <w:sz w:val="28"/>
          <w:szCs w:val="28"/>
        </w:rPr>
        <w:t xml:space="preserve">настоящему </w:t>
      </w:r>
      <w:r w:rsidRPr="006D0D74">
        <w:rPr>
          <w:rFonts w:ascii="Times New Roman" w:hAnsi="Times New Roman" w:cs="Times New Roman"/>
          <w:sz w:val="28"/>
          <w:szCs w:val="28"/>
        </w:rPr>
        <w:t>Административному регламенту)</w:t>
      </w:r>
      <w:r w:rsidRPr="006D0D74">
        <w:rPr>
          <w:rFonts w:ascii="Times New Roman" w:hAnsi="Times New Roman" w:cs="Times New Roman"/>
          <w:sz w:val="28"/>
          <w:szCs w:val="28"/>
          <w:lang w:eastAsia="en-US"/>
        </w:rPr>
        <w:t>.</w:t>
      </w:r>
    </w:p>
    <w:p w:rsidR="0056396A" w:rsidRDefault="0056396A" w:rsidP="0056396A">
      <w:pPr>
        <w:ind w:firstLine="709"/>
        <w:jc w:val="both"/>
        <w:rPr>
          <w:sz w:val="28"/>
          <w:szCs w:val="28"/>
        </w:rPr>
      </w:pPr>
      <w:r w:rsidRPr="00EB0F87">
        <w:rPr>
          <w:sz w:val="28"/>
          <w:szCs w:val="28"/>
        </w:rPr>
        <w:t>Результат</w:t>
      </w:r>
      <w:r>
        <w:rPr>
          <w:sz w:val="28"/>
          <w:szCs w:val="28"/>
        </w:rPr>
        <w:t>а</w:t>
      </w:r>
      <w:r w:rsidRPr="00EB0F87">
        <w:rPr>
          <w:sz w:val="28"/>
          <w:szCs w:val="28"/>
        </w:rPr>
        <w:t>м</w:t>
      </w:r>
      <w:r>
        <w:rPr>
          <w:sz w:val="28"/>
          <w:szCs w:val="28"/>
        </w:rPr>
        <w:t>и</w:t>
      </w:r>
      <w:r w:rsidRPr="00EB0F87">
        <w:rPr>
          <w:sz w:val="28"/>
          <w:szCs w:val="28"/>
        </w:rPr>
        <w:t xml:space="preserve"> выполнения административной процедуры явля</w:t>
      </w:r>
      <w:r>
        <w:rPr>
          <w:sz w:val="28"/>
          <w:szCs w:val="28"/>
        </w:rPr>
        <w:t>ю</w:t>
      </w:r>
      <w:r w:rsidRPr="00EB0F87">
        <w:rPr>
          <w:sz w:val="28"/>
          <w:szCs w:val="28"/>
        </w:rPr>
        <w:t xml:space="preserve">тся: </w:t>
      </w:r>
    </w:p>
    <w:p w:rsidR="0056396A" w:rsidRDefault="0056396A" w:rsidP="0056396A">
      <w:pPr>
        <w:autoSpaceDE w:val="0"/>
        <w:autoSpaceDN w:val="0"/>
        <w:adjustRightInd w:val="0"/>
        <w:ind w:firstLine="709"/>
        <w:contextualSpacing/>
        <w:jc w:val="both"/>
        <w:rPr>
          <w:sz w:val="28"/>
          <w:szCs w:val="28"/>
        </w:rPr>
      </w:pPr>
      <w:r w:rsidRPr="00EB0F87">
        <w:rPr>
          <w:sz w:val="28"/>
          <w:szCs w:val="28"/>
        </w:rPr>
        <w:t xml:space="preserve">-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w:t>
      </w:r>
    </w:p>
    <w:p w:rsidR="0056396A" w:rsidRPr="005E2152" w:rsidRDefault="0056396A" w:rsidP="0056396A">
      <w:pPr>
        <w:autoSpaceDE w:val="0"/>
        <w:autoSpaceDN w:val="0"/>
        <w:adjustRightInd w:val="0"/>
        <w:ind w:firstLine="709"/>
        <w:contextualSpacing/>
        <w:jc w:val="both"/>
      </w:pPr>
      <w:r w:rsidRPr="005E2152">
        <w:rPr>
          <w:sz w:val="28"/>
          <w:szCs w:val="28"/>
        </w:rPr>
        <w:t>- направление уведомления об отказе в приеме к рассмотрению заявления.</w:t>
      </w:r>
      <w:r w:rsidRPr="005E2152">
        <w:t xml:space="preserve"> </w:t>
      </w:r>
    </w:p>
    <w:p w:rsidR="0056396A" w:rsidRPr="00747A52" w:rsidRDefault="0056396A" w:rsidP="0056396A">
      <w:pPr>
        <w:autoSpaceDE w:val="0"/>
        <w:autoSpaceDN w:val="0"/>
        <w:adjustRightInd w:val="0"/>
        <w:ind w:firstLine="709"/>
        <w:contextualSpacing/>
        <w:jc w:val="both"/>
        <w:rPr>
          <w:sz w:val="28"/>
          <w:szCs w:val="28"/>
        </w:rPr>
      </w:pPr>
      <w:r w:rsidRPr="00747A52">
        <w:rPr>
          <w:sz w:val="28"/>
          <w:szCs w:val="28"/>
        </w:rPr>
        <w:t>Способ фиксации результата административной процедуры:</w:t>
      </w:r>
    </w:p>
    <w:p w:rsidR="0056396A" w:rsidRPr="00747A52" w:rsidRDefault="0056396A" w:rsidP="0056396A">
      <w:pPr>
        <w:autoSpaceDE w:val="0"/>
        <w:autoSpaceDN w:val="0"/>
        <w:adjustRightInd w:val="0"/>
        <w:ind w:firstLine="709"/>
        <w:contextualSpacing/>
        <w:jc w:val="both"/>
        <w:rPr>
          <w:color w:val="000000"/>
          <w:sz w:val="28"/>
          <w:szCs w:val="28"/>
        </w:rPr>
      </w:pPr>
      <w:r w:rsidRPr="00747A52">
        <w:rPr>
          <w:sz w:val="28"/>
          <w:szCs w:val="28"/>
        </w:rPr>
        <w:t>присвоение специалистом</w:t>
      </w:r>
      <w:r>
        <w:rPr>
          <w:sz w:val="28"/>
          <w:szCs w:val="28"/>
        </w:rPr>
        <w:t xml:space="preserve"> отдела делопроизводства, организационной и контрольно-кадровой работы </w:t>
      </w:r>
      <w:r w:rsidRPr="00747A52">
        <w:rPr>
          <w:color w:val="000000"/>
          <w:sz w:val="28"/>
          <w:szCs w:val="28"/>
        </w:rPr>
        <w:t xml:space="preserve"> регистрационного номера принятому заявлению.</w:t>
      </w:r>
    </w:p>
    <w:p w:rsidR="005B59CB" w:rsidRPr="006D0D74" w:rsidRDefault="005B59CB" w:rsidP="005B5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6D0D74">
        <w:rPr>
          <w:sz w:val="28"/>
          <w:szCs w:val="28"/>
        </w:rPr>
        <w:t xml:space="preserve">Максимальный срок выполнения административной процедуры составляет </w:t>
      </w:r>
      <w:r w:rsidR="00B657F2">
        <w:rPr>
          <w:sz w:val="28"/>
          <w:szCs w:val="28"/>
        </w:rPr>
        <w:t>5</w:t>
      </w:r>
      <w:r w:rsidRPr="006D0D74">
        <w:rPr>
          <w:sz w:val="28"/>
          <w:szCs w:val="28"/>
        </w:rPr>
        <w:t xml:space="preserve"> </w:t>
      </w:r>
      <w:proofErr w:type="gramStart"/>
      <w:r w:rsidRPr="006D0D74">
        <w:rPr>
          <w:sz w:val="28"/>
          <w:szCs w:val="28"/>
        </w:rPr>
        <w:t>календарных</w:t>
      </w:r>
      <w:proofErr w:type="gramEnd"/>
      <w:r w:rsidRPr="006D0D74">
        <w:rPr>
          <w:sz w:val="28"/>
          <w:szCs w:val="28"/>
        </w:rPr>
        <w:t xml:space="preserve"> дня.</w:t>
      </w:r>
    </w:p>
    <w:p w:rsidR="005B59CB" w:rsidRPr="006D0D74" w:rsidRDefault="0086628B" w:rsidP="005B59CB">
      <w:pPr>
        <w:ind w:firstLine="567"/>
        <w:jc w:val="both"/>
        <w:rPr>
          <w:sz w:val="28"/>
          <w:szCs w:val="28"/>
        </w:rPr>
      </w:pPr>
      <w:r>
        <w:rPr>
          <w:sz w:val="28"/>
          <w:szCs w:val="28"/>
        </w:rPr>
        <w:t xml:space="preserve">  </w:t>
      </w:r>
      <w:r w:rsidR="00F15E18">
        <w:rPr>
          <w:sz w:val="28"/>
          <w:szCs w:val="28"/>
        </w:rPr>
        <w:t>3.3.</w:t>
      </w:r>
      <w:r w:rsidR="00122F95">
        <w:rPr>
          <w:sz w:val="28"/>
          <w:szCs w:val="28"/>
        </w:rPr>
        <w:t>5.</w:t>
      </w:r>
      <w:r w:rsidR="00F15E18">
        <w:rPr>
          <w:sz w:val="28"/>
          <w:szCs w:val="28"/>
        </w:rPr>
        <w:t> </w:t>
      </w:r>
      <w:r w:rsidR="005B59CB" w:rsidRPr="006D0D74">
        <w:rPr>
          <w:sz w:val="28"/>
          <w:szCs w:val="28"/>
        </w:rPr>
        <w:t xml:space="preserve">Основания для отказа в приеме документов, необходимых </w:t>
      </w:r>
      <w:r w:rsidR="0098580A" w:rsidRPr="006D0D74">
        <w:rPr>
          <w:sz w:val="28"/>
          <w:szCs w:val="28"/>
        </w:rPr>
        <w:br/>
      </w:r>
      <w:r w:rsidR="005B59CB" w:rsidRPr="006D0D74">
        <w:rPr>
          <w:sz w:val="28"/>
          <w:szCs w:val="28"/>
        </w:rPr>
        <w:t xml:space="preserve">для предоставления муниципальной услуги, законодательством </w:t>
      </w:r>
      <w:r w:rsidR="0098580A" w:rsidRPr="006D0D74">
        <w:rPr>
          <w:sz w:val="28"/>
          <w:szCs w:val="28"/>
        </w:rPr>
        <w:br/>
      </w:r>
      <w:r w:rsidR="005B59CB" w:rsidRPr="006D0D74">
        <w:rPr>
          <w:sz w:val="28"/>
          <w:szCs w:val="28"/>
        </w:rPr>
        <w:t>не предусмотрены.</w:t>
      </w:r>
    </w:p>
    <w:p w:rsidR="00F15E18" w:rsidRPr="006D0D74" w:rsidRDefault="00F15E18" w:rsidP="005B59CB">
      <w:pPr>
        <w:ind w:firstLine="709"/>
        <w:jc w:val="both"/>
        <w:rPr>
          <w:sz w:val="28"/>
          <w:szCs w:val="28"/>
        </w:rPr>
      </w:pPr>
    </w:p>
    <w:p w:rsidR="00122F95" w:rsidRDefault="00122F95" w:rsidP="00122F95">
      <w:pPr>
        <w:pStyle w:val="ConsPlusNormal"/>
        <w:tabs>
          <w:tab w:val="left" w:pos="0"/>
        </w:tabs>
        <w:ind w:firstLine="709"/>
        <w:jc w:val="center"/>
        <w:rPr>
          <w:rFonts w:ascii="Times New Roman" w:hAnsi="Times New Roman" w:cs="Times New Roman"/>
          <w:b/>
          <w:sz w:val="28"/>
          <w:szCs w:val="28"/>
          <w:shd w:val="clear" w:color="auto" w:fill="FFFFFF"/>
        </w:rPr>
      </w:pPr>
      <w:r w:rsidRPr="00207505">
        <w:rPr>
          <w:rFonts w:ascii="Times New Roman" w:hAnsi="Times New Roman" w:cs="Times New Roman"/>
          <w:b/>
          <w:sz w:val="28"/>
          <w:szCs w:val="28"/>
          <w:shd w:val="clear" w:color="auto" w:fill="FFFFFF"/>
        </w:rPr>
        <w:t>Межведомственное и</w:t>
      </w:r>
      <w:r w:rsidRPr="000F57DD">
        <w:rPr>
          <w:rFonts w:ascii="Times New Roman" w:hAnsi="Times New Roman" w:cs="Times New Roman"/>
          <w:b/>
          <w:sz w:val="28"/>
          <w:szCs w:val="28"/>
          <w:shd w:val="clear" w:color="auto" w:fill="FFFFFF"/>
        </w:rPr>
        <w:t>нформационно</w:t>
      </w:r>
      <w:r>
        <w:rPr>
          <w:rFonts w:ascii="Times New Roman" w:hAnsi="Times New Roman" w:cs="Times New Roman"/>
          <w:b/>
          <w:sz w:val="28"/>
          <w:szCs w:val="28"/>
          <w:shd w:val="clear" w:color="auto" w:fill="FFFFFF"/>
        </w:rPr>
        <w:t xml:space="preserve">е взаимодействие при предоставлении муниципальной услуги  </w:t>
      </w:r>
    </w:p>
    <w:p w:rsidR="00122F95" w:rsidRDefault="005B59CB" w:rsidP="007E41C2">
      <w:pPr>
        <w:tabs>
          <w:tab w:val="left" w:pos="4536"/>
        </w:tabs>
        <w:spacing w:line="240" w:lineRule="atLeast"/>
        <w:ind w:firstLine="709"/>
        <w:jc w:val="both"/>
        <w:rPr>
          <w:sz w:val="28"/>
          <w:szCs w:val="28"/>
        </w:rPr>
      </w:pPr>
      <w:r w:rsidRPr="006D0D74">
        <w:rPr>
          <w:sz w:val="28"/>
          <w:szCs w:val="28"/>
        </w:rPr>
        <w:t>3.</w:t>
      </w:r>
      <w:r w:rsidR="00122F95">
        <w:rPr>
          <w:sz w:val="28"/>
          <w:szCs w:val="28"/>
        </w:rPr>
        <w:t>4</w:t>
      </w:r>
      <w:r w:rsidRPr="006D0D74">
        <w:rPr>
          <w:sz w:val="28"/>
          <w:szCs w:val="28"/>
        </w:rPr>
        <w:t xml:space="preserve">. </w:t>
      </w:r>
      <w:r w:rsidR="00122F95">
        <w:rPr>
          <w:sz w:val="28"/>
          <w:szCs w:val="28"/>
        </w:rPr>
        <w:t xml:space="preserve"> При необходимости в </w:t>
      </w:r>
      <w:r w:rsidR="00122F95" w:rsidRPr="007349BE">
        <w:rPr>
          <w:sz w:val="28"/>
          <w:szCs w:val="28"/>
        </w:rPr>
        <w:t xml:space="preserve">соответствии с </w:t>
      </w:r>
      <w:proofErr w:type="gramStart"/>
      <w:r w:rsidR="00122F95" w:rsidRPr="007349BE">
        <w:rPr>
          <w:sz w:val="28"/>
          <w:szCs w:val="28"/>
        </w:rPr>
        <w:t>ч</w:t>
      </w:r>
      <w:proofErr w:type="gramEnd"/>
      <w:r w:rsidR="00122F95" w:rsidRPr="007349BE">
        <w:rPr>
          <w:sz w:val="28"/>
          <w:szCs w:val="28"/>
        </w:rPr>
        <w:t xml:space="preserve">. 3 ст. 7.2. Федерального закона от 27.07.2010 № 210-ФЗ «Об организации предоставления государственных и муниципальных услуг» ответы на межведомственные запросы готовятся и направляются </w:t>
      </w:r>
      <w:r w:rsidR="00122F95">
        <w:rPr>
          <w:sz w:val="28"/>
          <w:szCs w:val="28"/>
        </w:rPr>
        <w:t xml:space="preserve">Исполнителем самостоятельно </w:t>
      </w:r>
      <w:r w:rsidR="00122F95" w:rsidRPr="007349BE">
        <w:rPr>
          <w:sz w:val="28"/>
          <w:szCs w:val="28"/>
        </w:rPr>
        <w:t xml:space="preserve">в срок, не превышающий </w:t>
      </w:r>
      <w:r w:rsidR="00B657F2">
        <w:rPr>
          <w:sz w:val="28"/>
          <w:szCs w:val="28"/>
        </w:rPr>
        <w:t>7</w:t>
      </w:r>
      <w:r w:rsidR="00122F95" w:rsidRPr="007349BE">
        <w:rPr>
          <w:sz w:val="28"/>
          <w:szCs w:val="28"/>
        </w:rPr>
        <w:t xml:space="preserve"> рабочих дней.</w:t>
      </w:r>
    </w:p>
    <w:p w:rsidR="00122F95" w:rsidRPr="00207505" w:rsidRDefault="00122F95" w:rsidP="00122F95">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3.4.</w:t>
      </w:r>
      <w:r w:rsidR="00EB0430">
        <w:rPr>
          <w:rFonts w:ascii="Times New Roman" w:hAnsi="Times New Roman" w:cs="Times New Roman"/>
          <w:sz w:val="28"/>
          <w:szCs w:val="28"/>
        </w:rPr>
        <w:t>1</w:t>
      </w:r>
      <w:r>
        <w:rPr>
          <w:rFonts w:ascii="Times New Roman" w:hAnsi="Times New Roman" w:cs="Times New Roman"/>
          <w:sz w:val="28"/>
          <w:szCs w:val="28"/>
        </w:rPr>
        <w:t xml:space="preserve">. </w:t>
      </w:r>
      <w:r w:rsidRPr="00207505">
        <w:rPr>
          <w:rFonts w:ascii="Times New Roman" w:hAnsi="Times New Roman" w:cs="Times New Roman"/>
          <w:sz w:val="28"/>
          <w:szCs w:val="28"/>
        </w:rPr>
        <w:t>В случае необходимости межведомственные запросы формируются</w:t>
      </w:r>
      <w:r>
        <w:rPr>
          <w:rFonts w:ascii="Times New Roman" w:hAnsi="Times New Roman" w:cs="Times New Roman"/>
          <w:sz w:val="28"/>
          <w:szCs w:val="28"/>
        </w:rPr>
        <w:t xml:space="preserve"> и направляются</w:t>
      </w:r>
      <w:r w:rsidRPr="00207505">
        <w:rPr>
          <w:rFonts w:ascii="Times New Roman" w:hAnsi="Times New Roman" w:cs="Times New Roman"/>
          <w:sz w:val="28"/>
          <w:szCs w:val="28"/>
        </w:rPr>
        <w:t xml:space="preserve"> Исполнителем самостоятельно</w:t>
      </w:r>
      <w:r w:rsidRPr="0020750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 Федеральную службу</w:t>
      </w:r>
      <w:r w:rsidRPr="00207505">
        <w:rPr>
          <w:rFonts w:ascii="Times New Roman" w:hAnsi="Times New Roman" w:cs="Times New Roman"/>
          <w:sz w:val="28"/>
          <w:szCs w:val="28"/>
          <w:shd w:val="clear" w:color="auto" w:fill="FFFFFF"/>
        </w:rPr>
        <w:t xml:space="preserve"> государственной регистрации, кадастра и картографии (</w:t>
      </w:r>
      <w:proofErr w:type="spellStart"/>
      <w:r w:rsidRPr="00207505">
        <w:rPr>
          <w:rFonts w:ascii="Times New Roman" w:hAnsi="Times New Roman" w:cs="Times New Roman"/>
          <w:bCs/>
          <w:sz w:val="28"/>
          <w:szCs w:val="28"/>
          <w:shd w:val="clear" w:color="auto" w:fill="FFFFFF"/>
        </w:rPr>
        <w:t>Росреестр</w:t>
      </w:r>
      <w:proofErr w:type="spellEnd"/>
      <w:r w:rsidRPr="0020750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p>
    <w:p w:rsidR="00122F95" w:rsidRPr="007349BE" w:rsidRDefault="00122F95" w:rsidP="00122F95">
      <w:pPr>
        <w:spacing w:line="240" w:lineRule="atLeast"/>
        <w:ind w:firstLine="709"/>
        <w:jc w:val="both"/>
        <w:rPr>
          <w:sz w:val="28"/>
          <w:szCs w:val="28"/>
        </w:rPr>
      </w:pPr>
      <w:r w:rsidRPr="007349BE">
        <w:rPr>
          <w:sz w:val="28"/>
          <w:szCs w:val="28"/>
        </w:rPr>
        <w:t>С учетом полученной информации Исполнитель проводит анализ заявления и приложенных к нему, а также полученных в порядке межведомственного информационного взаимодействия сведений и документов.</w:t>
      </w:r>
    </w:p>
    <w:p w:rsidR="005B59CB" w:rsidRPr="006D0D74" w:rsidRDefault="005B59CB" w:rsidP="00122F95">
      <w:pPr>
        <w:widowControl w:val="0"/>
        <w:autoSpaceDE w:val="0"/>
        <w:autoSpaceDN w:val="0"/>
        <w:adjustRightInd w:val="0"/>
        <w:ind w:firstLine="709"/>
        <w:jc w:val="both"/>
        <w:rPr>
          <w:sz w:val="28"/>
          <w:szCs w:val="28"/>
        </w:rPr>
      </w:pPr>
    </w:p>
    <w:p w:rsidR="00EB0430" w:rsidRDefault="00EB0430" w:rsidP="00EB0430">
      <w:pPr>
        <w:shd w:val="clear" w:color="auto" w:fill="FFFFFF"/>
        <w:jc w:val="center"/>
        <w:rPr>
          <w:b/>
          <w:color w:val="000000"/>
          <w:sz w:val="28"/>
          <w:szCs w:val="21"/>
        </w:rPr>
      </w:pPr>
      <w:r w:rsidRPr="00A0209E">
        <w:rPr>
          <w:b/>
          <w:color w:val="000000"/>
          <w:sz w:val="28"/>
          <w:szCs w:val="21"/>
        </w:rPr>
        <w:lastRenderedPageBreak/>
        <w:t>Принятие решения о предоставлении (об отказе в предоставлении) муниципальной услуги</w:t>
      </w:r>
    </w:p>
    <w:p w:rsidR="00EB0430" w:rsidRPr="007349BE" w:rsidRDefault="005B59CB" w:rsidP="00EB0430">
      <w:pPr>
        <w:spacing w:line="240" w:lineRule="atLeast"/>
        <w:ind w:firstLine="709"/>
        <w:jc w:val="both"/>
        <w:rPr>
          <w:sz w:val="28"/>
          <w:szCs w:val="28"/>
        </w:rPr>
      </w:pPr>
      <w:r w:rsidRPr="006D0D74">
        <w:rPr>
          <w:sz w:val="28"/>
          <w:szCs w:val="28"/>
        </w:rPr>
        <w:t xml:space="preserve">3.6. </w:t>
      </w:r>
      <w:r w:rsidR="00EB0430">
        <w:rPr>
          <w:sz w:val="28"/>
          <w:szCs w:val="28"/>
        </w:rPr>
        <w:t xml:space="preserve"> </w:t>
      </w:r>
      <w:r w:rsidR="00EB0430" w:rsidRPr="007349BE">
        <w:rPr>
          <w:sz w:val="28"/>
          <w:szCs w:val="28"/>
        </w:rPr>
        <w:t>Основанием для начала административной процедуры является прием заявления к рассмотрению.</w:t>
      </w:r>
    </w:p>
    <w:p w:rsidR="00EB0430" w:rsidRDefault="00EB0430" w:rsidP="00EB0430">
      <w:pPr>
        <w:shd w:val="clear" w:color="auto" w:fill="FFFFFF"/>
        <w:ind w:firstLine="709"/>
        <w:jc w:val="both"/>
        <w:rPr>
          <w:sz w:val="28"/>
          <w:szCs w:val="28"/>
        </w:rPr>
      </w:pPr>
      <w:r>
        <w:rPr>
          <w:sz w:val="28"/>
          <w:szCs w:val="28"/>
        </w:rPr>
        <w:t xml:space="preserve">3.6.1.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указан в приложении № 6 настоящего </w:t>
      </w:r>
      <w:r w:rsidR="00085787">
        <w:rPr>
          <w:sz w:val="28"/>
          <w:szCs w:val="28"/>
        </w:rPr>
        <w:t>А</w:t>
      </w:r>
      <w:r>
        <w:rPr>
          <w:sz w:val="28"/>
          <w:szCs w:val="28"/>
        </w:rPr>
        <w:t>дминистративного регламента.</w:t>
      </w:r>
    </w:p>
    <w:p w:rsidR="0056396A" w:rsidRDefault="00EB0430" w:rsidP="0056396A">
      <w:pPr>
        <w:tabs>
          <w:tab w:val="left" w:pos="709"/>
        </w:tabs>
        <w:autoSpaceDE w:val="0"/>
        <w:autoSpaceDN w:val="0"/>
        <w:adjustRightInd w:val="0"/>
        <w:ind w:firstLine="709"/>
        <w:contextualSpacing/>
        <w:jc w:val="both"/>
        <w:rPr>
          <w:sz w:val="28"/>
          <w:szCs w:val="28"/>
        </w:rPr>
      </w:pPr>
      <w:r w:rsidRPr="006D0D74">
        <w:rPr>
          <w:sz w:val="28"/>
          <w:szCs w:val="28"/>
        </w:rPr>
        <w:t xml:space="preserve">На любой стадии административных процедур до принятия решения </w:t>
      </w:r>
      <w:r w:rsidRPr="006D0D74">
        <w:rPr>
          <w:sz w:val="28"/>
          <w:szCs w:val="28"/>
        </w:rPr>
        <w:br/>
        <w:t xml:space="preserve">о согласовании размещения нестационарных торговых объектов предоставление муниципальной услуги может быть прекращено </w:t>
      </w:r>
      <w:r w:rsidRPr="006D0D74">
        <w:rPr>
          <w:sz w:val="28"/>
          <w:szCs w:val="28"/>
        </w:rPr>
        <w:br/>
        <w:t>по добровольному волеизъявлению заявителя на основании его письменного заявления.</w:t>
      </w:r>
      <w:r w:rsidR="0056396A" w:rsidRPr="0056396A">
        <w:rPr>
          <w:sz w:val="28"/>
          <w:szCs w:val="28"/>
        </w:rPr>
        <w:t xml:space="preserve"> </w:t>
      </w:r>
    </w:p>
    <w:p w:rsidR="0056396A" w:rsidRPr="0024258B" w:rsidRDefault="0056396A" w:rsidP="0056396A">
      <w:pPr>
        <w:tabs>
          <w:tab w:val="left" w:pos="709"/>
        </w:tabs>
        <w:autoSpaceDE w:val="0"/>
        <w:autoSpaceDN w:val="0"/>
        <w:adjustRightInd w:val="0"/>
        <w:ind w:firstLine="709"/>
        <w:contextualSpacing/>
        <w:jc w:val="both"/>
        <w:rPr>
          <w:sz w:val="28"/>
          <w:szCs w:val="28"/>
        </w:rPr>
      </w:pPr>
      <w:r w:rsidRPr="0024258B">
        <w:rPr>
          <w:sz w:val="28"/>
          <w:szCs w:val="28"/>
        </w:rPr>
        <w:t>Результатом административной процедуры является:</w:t>
      </w:r>
    </w:p>
    <w:p w:rsidR="0056396A" w:rsidRPr="0024258B" w:rsidRDefault="0056396A" w:rsidP="0056396A">
      <w:pPr>
        <w:autoSpaceDE w:val="0"/>
        <w:autoSpaceDN w:val="0"/>
        <w:adjustRightInd w:val="0"/>
        <w:ind w:firstLine="709"/>
        <w:contextualSpacing/>
        <w:jc w:val="both"/>
        <w:rPr>
          <w:sz w:val="28"/>
          <w:szCs w:val="28"/>
        </w:rPr>
      </w:pPr>
      <w:r>
        <w:rPr>
          <w:sz w:val="28"/>
          <w:szCs w:val="28"/>
        </w:rPr>
        <w:t xml:space="preserve">- </w:t>
      </w:r>
      <w:r w:rsidRPr="0024258B">
        <w:rPr>
          <w:sz w:val="28"/>
          <w:szCs w:val="28"/>
        </w:rPr>
        <w:t xml:space="preserve">подписание </w:t>
      </w:r>
      <w:r>
        <w:rPr>
          <w:sz w:val="28"/>
          <w:szCs w:val="28"/>
        </w:rPr>
        <w:t>договора на размещение нестационарного торгового объекта главой Советского муниципального района</w:t>
      </w:r>
      <w:r w:rsidRPr="0024258B">
        <w:rPr>
          <w:sz w:val="28"/>
          <w:szCs w:val="28"/>
        </w:rPr>
        <w:t xml:space="preserve"> или </w:t>
      </w:r>
      <w:r w:rsidRPr="00FA5023">
        <w:rPr>
          <w:sz w:val="28"/>
          <w:szCs w:val="28"/>
        </w:rPr>
        <w:t xml:space="preserve">уведомления о мотивированном отказе в подписании договора на </w:t>
      </w:r>
      <w:r w:rsidRPr="00FA5023">
        <w:rPr>
          <w:bCs/>
          <w:sz w:val="28"/>
          <w:szCs w:val="28"/>
        </w:rPr>
        <w:t>размещения нестац</w:t>
      </w:r>
      <w:r w:rsidRPr="007C0D84">
        <w:rPr>
          <w:bCs/>
          <w:sz w:val="28"/>
          <w:szCs w:val="28"/>
        </w:rPr>
        <w:t xml:space="preserve">ионарного </w:t>
      </w:r>
      <w:r>
        <w:rPr>
          <w:bCs/>
          <w:sz w:val="28"/>
          <w:szCs w:val="28"/>
        </w:rPr>
        <w:t xml:space="preserve">торгового </w:t>
      </w:r>
      <w:r w:rsidRPr="007C0D84">
        <w:rPr>
          <w:bCs/>
          <w:sz w:val="28"/>
          <w:szCs w:val="28"/>
        </w:rPr>
        <w:t>объекта</w:t>
      </w:r>
      <w:r>
        <w:rPr>
          <w:sz w:val="28"/>
          <w:szCs w:val="28"/>
        </w:rPr>
        <w:t>.</w:t>
      </w:r>
    </w:p>
    <w:p w:rsidR="0056396A" w:rsidRPr="0024258B" w:rsidRDefault="0056396A" w:rsidP="0056396A">
      <w:pPr>
        <w:autoSpaceDE w:val="0"/>
        <w:autoSpaceDN w:val="0"/>
        <w:adjustRightInd w:val="0"/>
        <w:ind w:firstLine="709"/>
        <w:contextualSpacing/>
        <w:jc w:val="both"/>
        <w:rPr>
          <w:sz w:val="28"/>
          <w:szCs w:val="28"/>
        </w:rPr>
      </w:pPr>
      <w:r w:rsidRPr="0024258B">
        <w:rPr>
          <w:sz w:val="28"/>
          <w:szCs w:val="28"/>
        </w:rPr>
        <w:t>Способ фиксации результата административной процедуры:</w:t>
      </w:r>
    </w:p>
    <w:p w:rsidR="0056396A" w:rsidRPr="006D0D74" w:rsidRDefault="0056396A" w:rsidP="0056396A">
      <w:pPr>
        <w:autoSpaceDE w:val="0"/>
        <w:autoSpaceDN w:val="0"/>
        <w:adjustRightInd w:val="0"/>
        <w:ind w:firstLine="709"/>
        <w:jc w:val="both"/>
        <w:rPr>
          <w:sz w:val="28"/>
          <w:szCs w:val="28"/>
        </w:rPr>
      </w:pPr>
      <w:r>
        <w:rPr>
          <w:sz w:val="28"/>
          <w:szCs w:val="28"/>
        </w:rPr>
        <w:t>- регистрация результата предоставления муниципальной услуги с</w:t>
      </w:r>
      <w:r w:rsidR="005B59CB" w:rsidRPr="006D0D74">
        <w:rPr>
          <w:sz w:val="28"/>
          <w:szCs w:val="28"/>
        </w:rPr>
        <w:t>пециалист</w:t>
      </w:r>
      <w:r>
        <w:rPr>
          <w:sz w:val="28"/>
          <w:szCs w:val="28"/>
        </w:rPr>
        <w:t xml:space="preserve">ом отдела </w:t>
      </w:r>
      <w:r w:rsidRPr="006D0D74">
        <w:rPr>
          <w:sz w:val="28"/>
          <w:szCs w:val="28"/>
        </w:rPr>
        <w:t>в журнале регистрации выданных разрешений</w:t>
      </w:r>
      <w:r>
        <w:rPr>
          <w:sz w:val="28"/>
          <w:szCs w:val="28"/>
        </w:rPr>
        <w:t xml:space="preserve"> (приложение № 10 к настоящему Административному регламенту)</w:t>
      </w:r>
      <w:r w:rsidRPr="006D0D74">
        <w:rPr>
          <w:sz w:val="28"/>
          <w:szCs w:val="28"/>
        </w:rPr>
        <w:t>.</w:t>
      </w:r>
    </w:p>
    <w:p w:rsidR="00752AF9" w:rsidRDefault="005B59CB" w:rsidP="00251C11">
      <w:pPr>
        <w:autoSpaceDE w:val="0"/>
        <w:autoSpaceDN w:val="0"/>
        <w:adjustRightInd w:val="0"/>
        <w:ind w:firstLine="709"/>
        <w:jc w:val="both"/>
        <w:rPr>
          <w:sz w:val="28"/>
        </w:rPr>
      </w:pPr>
      <w:r w:rsidRPr="006D0D74">
        <w:rPr>
          <w:sz w:val="28"/>
          <w:szCs w:val="28"/>
        </w:rPr>
        <w:t xml:space="preserve"> </w:t>
      </w:r>
      <w:r w:rsidR="00752AF9">
        <w:rPr>
          <w:sz w:val="28"/>
          <w:szCs w:val="28"/>
        </w:rPr>
        <w:t xml:space="preserve">3.6.2. </w:t>
      </w:r>
      <w:r w:rsidR="00752AF9" w:rsidRPr="00F96F6D">
        <w:rPr>
          <w:sz w:val="28"/>
        </w:rPr>
        <w:t>Максимальный срок выполнения админис</w:t>
      </w:r>
      <w:r w:rsidR="00752AF9">
        <w:rPr>
          <w:sz w:val="28"/>
        </w:rPr>
        <w:t xml:space="preserve">тративной процедуры по </w:t>
      </w:r>
      <w:r w:rsidR="00752AF9" w:rsidRPr="00217369">
        <w:rPr>
          <w:sz w:val="28"/>
        </w:rPr>
        <w:t>принятию</w:t>
      </w:r>
      <w:r w:rsidR="00752AF9" w:rsidRPr="00217369">
        <w:rPr>
          <w:color w:val="000000"/>
          <w:sz w:val="28"/>
          <w:szCs w:val="21"/>
        </w:rPr>
        <w:t xml:space="preserve"> решения о предоставлении (об отказе в предоставлении) муниципальной услуг</w:t>
      </w:r>
      <w:r w:rsidR="00752AF9">
        <w:rPr>
          <w:color w:val="000000"/>
          <w:sz w:val="28"/>
          <w:szCs w:val="21"/>
        </w:rPr>
        <w:t xml:space="preserve">и </w:t>
      </w:r>
      <w:r w:rsidR="00752AF9" w:rsidRPr="00A61378">
        <w:rPr>
          <w:sz w:val="28"/>
        </w:rPr>
        <w:t xml:space="preserve">составляет </w:t>
      </w:r>
      <w:r w:rsidR="00B657F2" w:rsidRPr="00A61378">
        <w:rPr>
          <w:sz w:val="28"/>
        </w:rPr>
        <w:t>10</w:t>
      </w:r>
      <w:r w:rsidR="00752AF9" w:rsidRPr="00A61378">
        <w:rPr>
          <w:sz w:val="28"/>
        </w:rPr>
        <w:t xml:space="preserve"> рабочих дней.</w:t>
      </w:r>
    </w:p>
    <w:p w:rsidR="00752AF9" w:rsidRDefault="00752AF9" w:rsidP="00752AF9">
      <w:pPr>
        <w:shd w:val="clear" w:color="auto" w:fill="FFFFFF"/>
        <w:ind w:firstLine="709"/>
        <w:jc w:val="both"/>
        <w:rPr>
          <w:b/>
          <w:color w:val="000000"/>
          <w:sz w:val="28"/>
          <w:szCs w:val="21"/>
        </w:rPr>
      </w:pPr>
    </w:p>
    <w:p w:rsidR="005B59CB" w:rsidRPr="006D0D74" w:rsidRDefault="005B59CB" w:rsidP="005B5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6D0D74">
        <w:rPr>
          <w:b/>
          <w:bCs/>
          <w:sz w:val="28"/>
          <w:szCs w:val="28"/>
        </w:rPr>
        <w:t xml:space="preserve">Выдача (направление) заявителю результата предоставления муниципальной услуги или отказа в предоставлении </w:t>
      </w:r>
      <w:r w:rsidRPr="006D0D74">
        <w:rPr>
          <w:b/>
          <w:bCs/>
          <w:sz w:val="28"/>
          <w:szCs w:val="28"/>
        </w:rPr>
        <w:br/>
        <w:t>муниципальной услуги</w:t>
      </w:r>
    </w:p>
    <w:p w:rsidR="005B59CB" w:rsidRPr="006D0D74" w:rsidRDefault="005B59CB" w:rsidP="005B59CB">
      <w:pPr>
        <w:autoSpaceDE w:val="0"/>
        <w:autoSpaceDN w:val="0"/>
        <w:adjustRightInd w:val="0"/>
        <w:ind w:firstLine="709"/>
        <w:jc w:val="both"/>
        <w:rPr>
          <w:sz w:val="28"/>
          <w:szCs w:val="28"/>
        </w:rPr>
      </w:pPr>
      <w:r w:rsidRPr="006D0D74">
        <w:rPr>
          <w:sz w:val="28"/>
          <w:szCs w:val="28"/>
        </w:rPr>
        <w:t>3.</w:t>
      </w:r>
      <w:r w:rsidR="001A0DE5">
        <w:rPr>
          <w:sz w:val="28"/>
          <w:szCs w:val="28"/>
        </w:rPr>
        <w:t>7</w:t>
      </w:r>
      <w:r w:rsidRPr="006D0D74">
        <w:rPr>
          <w:sz w:val="28"/>
          <w:szCs w:val="28"/>
        </w:rPr>
        <w:t xml:space="preserve">. Основанием для начала административной процедуры является присвоение специалистом, ответственным за предоставление муниципальной услуги, регистрационного номера решению о согласовании размещения нестационарного торгового объекта в журнале регистрации выданных разрешений или регистрация уведомления об отказе </w:t>
      </w:r>
      <w:r w:rsidR="0098580A" w:rsidRPr="006D0D74">
        <w:rPr>
          <w:sz w:val="28"/>
          <w:szCs w:val="28"/>
        </w:rPr>
        <w:br/>
      </w:r>
      <w:r w:rsidRPr="006D0D74">
        <w:rPr>
          <w:sz w:val="28"/>
          <w:szCs w:val="28"/>
        </w:rPr>
        <w:t>в согласовании размещения нестационарного торгового объекта в журнале регистрации исходящих документов.</w:t>
      </w:r>
    </w:p>
    <w:p w:rsidR="005B59CB" w:rsidRPr="006D0D74" w:rsidRDefault="005B59CB" w:rsidP="005B59CB">
      <w:pPr>
        <w:autoSpaceDE w:val="0"/>
        <w:autoSpaceDN w:val="0"/>
        <w:adjustRightInd w:val="0"/>
        <w:ind w:firstLine="709"/>
        <w:jc w:val="both"/>
        <w:rPr>
          <w:sz w:val="28"/>
          <w:szCs w:val="28"/>
        </w:rPr>
      </w:pPr>
      <w:r w:rsidRPr="006D0D74">
        <w:rPr>
          <w:sz w:val="28"/>
          <w:szCs w:val="28"/>
        </w:rPr>
        <w:t>Специалист, ответственный за предоставление муниципальной услуги</w:t>
      </w:r>
      <w:r w:rsidR="00475739">
        <w:rPr>
          <w:sz w:val="28"/>
          <w:szCs w:val="28"/>
        </w:rPr>
        <w:t xml:space="preserve"> </w:t>
      </w:r>
      <w:r w:rsidRPr="006D0D74">
        <w:rPr>
          <w:sz w:val="28"/>
          <w:szCs w:val="28"/>
        </w:rPr>
        <w:t xml:space="preserve">уведомляет заявителя о принятом решении по телефону (при наличии номера телефона в заявлении) и выдает ему решение о согласовании размещения нестационарного торгового объекта либо уведомление </w:t>
      </w:r>
      <w:r w:rsidR="0098580A" w:rsidRPr="006D0D74">
        <w:rPr>
          <w:sz w:val="28"/>
          <w:szCs w:val="28"/>
        </w:rPr>
        <w:br/>
      </w:r>
      <w:r w:rsidRPr="006D0D74">
        <w:rPr>
          <w:sz w:val="28"/>
          <w:szCs w:val="28"/>
        </w:rPr>
        <w:t>о мотивированном отказе в согласовании размещения нестационарного торгового объекта под роспись в журнале выдачи документов.</w:t>
      </w:r>
    </w:p>
    <w:p w:rsidR="005B59CB" w:rsidRPr="006D0D74" w:rsidRDefault="005B59CB" w:rsidP="005B59CB">
      <w:pPr>
        <w:ind w:firstLine="709"/>
        <w:jc w:val="both"/>
        <w:rPr>
          <w:sz w:val="28"/>
          <w:szCs w:val="28"/>
        </w:rPr>
      </w:pPr>
      <w:r w:rsidRPr="006D0D74">
        <w:rPr>
          <w:sz w:val="28"/>
          <w:szCs w:val="28"/>
        </w:rPr>
        <w:t xml:space="preserve">В случае отсутствия возможности оперативного вручения заявителю решения о согласовании размещения нестационарного торгового объекта либо решения о мотивированном отказе в согласовании размещения </w:t>
      </w:r>
      <w:r w:rsidRPr="006D0D74">
        <w:rPr>
          <w:sz w:val="28"/>
          <w:szCs w:val="28"/>
        </w:rPr>
        <w:lastRenderedPageBreak/>
        <w:t xml:space="preserve">нестационарного торгового объекта, документы направляются заявителю </w:t>
      </w:r>
      <w:r w:rsidR="0098580A" w:rsidRPr="006D0D74">
        <w:rPr>
          <w:sz w:val="28"/>
          <w:szCs w:val="28"/>
        </w:rPr>
        <w:br/>
      </w:r>
      <w:r w:rsidRPr="006D0D74">
        <w:rPr>
          <w:sz w:val="28"/>
          <w:szCs w:val="28"/>
        </w:rPr>
        <w:t>в день их подписания почтовым отправлением.</w:t>
      </w:r>
    </w:p>
    <w:p w:rsidR="005B59CB" w:rsidRPr="006D0D74" w:rsidRDefault="005B59CB" w:rsidP="005B59CB">
      <w:pPr>
        <w:ind w:firstLine="709"/>
        <w:jc w:val="both"/>
        <w:rPr>
          <w:sz w:val="28"/>
          <w:szCs w:val="28"/>
        </w:rPr>
      </w:pPr>
      <w:r w:rsidRPr="006D0D74">
        <w:rPr>
          <w:sz w:val="28"/>
          <w:szCs w:val="28"/>
        </w:rPr>
        <w:t xml:space="preserve">В случае обращения заявителя за предоставлением муниципальной услуги в электронном виде, он информируется о принятом решении </w:t>
      </w:r>
      <w:r w:rsidR="0098580A" w:rsidRPr="006D0D74">
        <w:rPr>
          <w:sz w:val="28"/>
          <w:szCs w:val="28"/>
        </w:rPr>
        <w:br/>
      </w:r>
      <w:r w:rsidRPr="006D0D74">
        <w:rPr>
          <w:sz w:val="28"/>
          <w:szCs w:val="28"/>
        </w:rPr>
        <w:t>через Е</w:t>
      </w:r>
      <w:r w:rsidR="001A0DE5">
        <w:rPr>
          <w:sz w:val="28"/>
          <w:szCs w:val="28"/>
        </w:rPr>
        <w:t>ПГУ</w:t>
      </w:r>
      <w:r w:rsidRPr="006D0D74">
        <w:rPr>
          <w:sz w:val="28"/>
          <w:szCs w:val="28"/>
        </w:rPr>
        <w:t>.</w:t>
      </w:r>
    </w:p>
    <w:p w:rsidR="005B59CB" w:rsidRPr="006D0D74" w:rsidRDefault="005B59CB" w:rsidP="005B59CB">
      <w:pPr>
        <w:ind w:firstLine="709"/>
        <w:jc w:val="both"/>
        <w:rPr>
          <w:sz w:val="28"/>
          <w:szCs w:val="28"/>
        </w:rPr>
      </w:pPr>
      <w:proofErr w:type="gramStart"/>
      <w:r w:rsidRPr="006D0D74">
        <w:rPr>
          <w:sz w:val="28"/>
          <w:szCs w:val="28"/>
        </w:rPr>
        <w:t>В случае если в качестве способа получения результата, указанного заявителем при обращении за предоставлением муниципальной услуги, выбран МФЦ, документы передаются в МФЦ в срок, предусмотренный Соглашением о взаимодействии, но не позднее рабочего дня, следующего</w:t>
      </w:r>
      <w:r w:rsidR="00B40E07">
        <w:rPr>
          <w:sz w:val="28"/>
          <w:szCs w:val="28"/>
        </w:rPr>
        <w:t xml:space="preserve"> </w:t>
      </w:r>
      <w:r w:rsidRPr="006D0D74">
        <w:rPr>
          <w:sz w:val="28"/>
          <w:szCs w:val="28"/>
        </w:rPr>
        <w:t>за днем их подписания.</w:t>
      </w:r>
      <w:proofErr w:type="gramEnd"/>
    </w:p>
    <w:p w:rsidR="005B59CB" w:rsidRPr="006D0D74" w:rsidRDefault="005B59CB" w:rsidP="005B59CB">
      <w:pPr>
        <w:ind w:firstLine="709"/>
        <w:jc w:val="both"/>
        <w:rPr>
          <w:sz w:val="28"/>
          <w:szCs w:val="28"/>
        </w:rPr>
      </w:pPr>
      <w:r w:rsidRPr="006D0D74">
        <w:rPr>
          <w:sz w:val="28"/>
          <w:szCs w:val="28"/>
        </w:rPr>
        <w:t>3.</w:t>
      </w:r>
      <w:r w:rsidR="001A0DE5">
        <w:rPr>
          <w:sz w:val="28"/>
          <w:szCs w:val="28"/>
        </w:rPr>
        <w:t>8</w:t>
      </w:r>
      <w:r w:rsidRPr="006D0D74">
        <w:rPr>
          <w:sz w:val="28"/>
          <w:szCs w:val="28"/>
        </w:rPr>
        <w:t>. Результатом административной процедуры является:</w:t>
      </w:r>
    </w:p>
    <w:p w:rsidR="005B59CB" w:rsidRPr="006D0D74" w:rsidRDefault="001A0DE5" w:rsidP="005B59CB">
      <w:pPr>
        <w:ind w:firstLine="709"/>
        <w:jc w:val="both"/>
        <w:rPr>
          <w:sz w:val="28"/>
          <w:szCs w:val="28"/>
        </w:rPr>
      </w:pPr>
      <w:r>
        <w:rPr>
          <w:sz w:val="28"/>
          <w:szCs w:val="28"/>
        </w:rPr>
        <w:t>- </w:t>
      </w:r>
      <w:r w:rsidR="005B59CB" w:rsidRPr="006D0D74">
        <w:rPr>
          <w:sz w:val="28"/>
          <w:szCs w:val="28"/>
        </w:rPr>
        <w:t xml:space="preserve">выдача (направление) заявителю оформленного разрешения </w:t>
      </w:r>
      <w:r w:rsidR="0098580A" w:rsidRPr="006D0D74">
        <w:rPr>
          <w:sz w:val="28"/>
          <w:szCs w:val="28"/>
        </w:rPr>
        <w:br/>
      </w:r>
      <w:r w:rsidR="005B59CB" w:rsidRPr="006D0D74">
        <w:rPr>
          <w:sz w:val="28"/>
          <w:szCs w:val="28"/>
        </w:rPr>
        <w:t xml:space="preserve">на размещение нестационарных торговых объектов на территории </w:t>
      </w:r>
      <w:r w:rsidR="00AC6272">
        <w:rPr>
          <w:sz w:val="28"/>
          <w:szCs w:val="28"/>
        </w:rPr>
        <w:t>Советского муниципального района</w:t>
      </w:r>
      <w:r w:rsidR="005B59CB" w:rsidRPr="006D0D74">
        <w:rPr>
          <w:sz w:val="28"/>
          <w:szCs w:val="28"/>
        </w:rPr>
        <w:t xml:space="preserve"> Саратовской области </w:t>
      </w:r>
      <w:r w:rsidR="005B59CB" w:rsidRPr="008A4293">
        <w:rPr>
          <w:sz w:val="28"/>
          <w:szCs w:val="28"/>
        </w:rPr>
        <w:t>(</w:t>
      </w:r>
      <w:r w:rsidR="008A4293" w:rsidRPr="008A4293">
        <w:rPr>
          <w:sz w:val="28"/>
          <w:szCs w:val="28"/>
        </w:rPr>
        <w:t>п</w:t>
      </w:r>
      <w:r w:rsidR="008A4293">
        <w:rPr>
          <w:sz w:val="28"/>
          <w:szCs w:val="28"/>
        </w:rPr>
        <w:t>риложение № </w:t>
      </w:r>
      <w:r w:rsidR="00810B07">
        <w:rPr>
          <w:sz w:val="28"/>
          <w:szCs w:val="28"/>
        </w:rPr>
        <w:t>7</w:t>
      </w:r>
      <w:r w:rsidR="005B59CB" w:rsidRPr="006D0D74">
        <w:rPr>
          <w:sz w:val="28"/>
          <w:szCs w:val="28"/>
        </w:rPr>
        <w:t xml:space="preserve"> </w:t>
      </w:r>
      <w:r w:rsidR="0098580A" w:rsidRPr="006D0D74">
        <w:rPr>
          <w:sz w:val="28"/>
          <w:szCs w:val="28"/>
        </w:rPr>
        <w:br/>
      </w:r>
      <w:r w:rsidR="005B59CB" w:rsidRPr="006D0D74">
        <w:rPr>
          <w:sz w:val="28"/>
          <w:szCs w:val="28"/>
        </w:rPr>
        <w:t xml:space="preserve">к </w:t>
      </w:r>
      <w:r w:rsidR="00A61378">
        <w:rPr>
          <w:sz w:val="28"/>
          <w:szCs w:val="28"/>
        </w:rPr>
        <w:t xml:space="preserve">настоящему </w:t>
      </w:r>
      <w:r w:rsidR="005B59CB" w:rsidRPr="006D0D74">
        <w:rPr>
          <w:sz w:val="28"/>
          <w:szCs w:val="28"/>
        </w:rPr>
        <w:t>Административному регламенту);</w:t>
      </w:r>
    </w:p>
    <w:p w:rsidR="005B59CB" w:rsidRPr="006D0D74" w:rsidRDefault="001A0DE5" w:rsidP="005B59CB">
      <w:pPr>
        <w:ind w:firstLine="709"/>
        <w:jc w:val="both"/>
        <w:rPr>
          <w:sz w:val="28"/>
          <w:szCs w:val="28"/>
        </w:rPr>
      </w:pPr>
      <w:r>
        <w:rPr>
          <w:sz w:val="28"/>
          <w:szCs w:val="28"/>
        </w:rPr>
        <w:t>- </w:t>
      </w:r>
      <w:r w:rsidR="005B59CB" w:rsidRPr="006D0D74">
        <w:rPr>
          <w:sz w:val="28"/>
          <w:szCs w:val="28"/>
        </w:rPr>
        <w:t>выдача (направление) заявителю уведомления об отказе в выдаче разрешения на размещение нестационарного торгового объекта (</w:t>
      </w:r>
      <w:r w:rsidR="008A4293" w:rsidRPr="008A4293">
        <w:rPr>
          <w:sz w:val="28"/>
          <w:szCs w:val="28"/>
        </w:rPr>
        <w:t>п</w:t>
      </w:r>
      <w:r w:rsidR="005B59CB" w:rsidRPr="008A4293">
        <w:rPr>
          <w:sz w:val="28"/>
          <w:szCs w:val="28"/>
        </w:rPr>
        <w:t>риложение</w:t>
      </w:r>
      <w:r w:rsidR="008A4293">
        <w:rPr>
          <w:sz w:val="28"/>
          <w:szCs w:val="28"/>
        </w:rPr>
        <w:t xml:space="preserve"> </w:t>
      </w:r>
      <w:r w:rsidR="005B59CB" w:rsidRPr="008A4293">
        <w:rPr>
          <w:sz w:val="28"/>
          <w:szCs w:val="28"/>
        </w:rPr>
        <w:t xml:space="preserve"> № </w:t>
      </w:r>
      <w:r w:rsidR="00810B07">
        <w:rPr>
          <w:sz w:val="28"/>
          <w:szCs w:val="28"/>
        </w:rPr>
        <w:t>8</w:t>
      </w:r>
      <w:r w:rsidR="005B59CB" w:rsidRPr="006D0D74">
        <w:rPr>
          <w:sz w:val="28"/>
          <w:szCs w:val="28"/>
        </w:rPr>
        <w:t xml:space="preserve"> к </w:t>
      </w:r>
      <w:r w:rsidR="00A61378">
        <w:rPr>
          <w:sz w:val="28"/>
          <w:szCs w:val="28"/>
        </w:rPr>
        <w:t xml:space="preserve">настоящему </w:t>
      </w:r>
      <w:r w:rsidR="005B59CB" w:rsidRPr="006D0D74">
        <w:rPr>
          <w:sz w:val="28"/>
          <w:szCs w:val="28"/>
        </w:rPr>
        <w:t>Административному регламенту).</w:t>
      </w:r>
    </w:p>
    <w:p w:rsidR="005B59CB" w:rsidRPr="006D0D74" w:rsidRDefault="005B59CB" w:rsidP="005B59CB">
      <w:pPr>
        <w:autoSpaceDE w:val="0"/>
        <w:autoSpaceDN w:val="0"/>
        <w:adjustRightInd w:val="0"/>
        <w:ind w:firstLine="709"/>
        <w:jc w:val="both"/>
        <w:rPr>
          <w:sz w:val="28"/>
          <w:szCs w:val="28"/>
        </w:rPr>
      </w:pPr>
      <w:r w:rsidRPr="006D0D74">
        <w:rPr>
          <w:sz w:val="28"/>
          <w:szCs w:val="28"/>
        </w:rPr>
        <w:t>3.</w:t>
      </w:r>
      <w:r w:rsidR="001A0DE5">
        <w:rPr>
          <w:sz w:val="28"/>
          <w:szCs w:val="28"/>
        </w:rPr>
        <w:t>9</w:t>
      </w:r>
      <w:r w:rsidRPr="006D0D74">
        <w:rPr>
          <w:sz w:val="28"/>
          <w:szCs w:val="28"/>
        </w:rPr>
        <w:t>. Способом фиксации результата административной процедуры является:</w:t>
      </w:r>
    </w:p>
    <w:p w:rsidR="005B59CB" w:rsidRPr="006D0D74" w:rsidRDefault="00AC6272" w:rsidP="005B59CB">
      <w:pPr>
        <w:autoSpaceDE w:val="0"/>
        <w:autoSpaceDN w:val="0"/>
        <w:adjustRightInd w:val="0"/>
        <w:ind w:firstLine="709"/>
        <w:jc w:val="both"/>
        <w:rPr>
          <w:sz w:val="28"/>
          <w:szCs w:val="28"/>
        </w:rPr>
      </w:pPr>
      <w:r>
        <w:rPr>
          <w:sz w:val="28"/>
          <w:szCs w:val="28"/>
        </w:rPr>
        <w:t xml:space="preserve">- </w:t>
      </w:r>
      <w:r w:rsidR="005B59CB" w:rsidRPr="006D0D74">
        <w:rPr>
          <w:sz w:val="28"/>
          <w:szCs w:val="28"/>
        </w:rPr>
        <w:t>подпись заявителя в журнале;</w:t>
      </w:r>
    </w:p>
    <w:p w:rsidR="005B59CB" w:rsidRPr="006D0D74" w:rsidRDefault="00AC6272" w:rsidP="005B59CB">
      <w:pPr>
        <w:autoSpaceDE w:val="0"/>
        <w:autoSpaceDN w:val="0"/>
        <w:adjustRightInd w:val="0"/>
        <w:ind w:firstLine="709"/>
        <w:jc w:val="both"/>
        <w:rPr>
          <w:sz w:val="28"/>
          <w:szCs w:val="28"/>
        </w:rPr>
      </w:pPr>
      <w:r>
        <w:rPr>
          <w:sz w:val="28"/>
          <w:szCs w:val="28"/>
        </w:rPr>
        <w:t>- </w:t>
      </w:r>
      <w:r w:rsidR="005B59CB" w:rsidRPr="006D0D74">
        <w:rPr>
          <w:sz w:val="28"/>
          <w:szCs w:val="28"/>
        </w:rPr>
        <w:t xml:space="preserve">внесение специалистом, ответственным за предоставление муниципальной услуги, записи в журнал о направлении соответствующего документа посредством почтового отправления непосредственно заявителю с указанием исходящего номера и даты сопроводительного письма </w:t>
      </w:r>
      <w:r w:rsidR="0098580A" w:rsidRPr="006D0D74">
        <w:rPr>
          <w:sz w:val="28"/>
          <w:szCs w:val="28"/>
        </w:rPr>
        <w:br/>
      </w:r>
      <w:r w:rsidR="005B59CB" w:rsidRPr="006D0D74">
        <w:rPr>
          <w:sz w:val="28"/>
          <w:szCs w:val="28"/>
        </w:rPr>
        <w:t>и реквизитов заказного почтового отправления;</w:t>
      </w:r>
    </w:p>
    <w:p w:rsidR="005B59CB" w:rsidRPr="006D0D74" w:rsidRDefault="00AC6272" w:rsidP="005B59CB">
      <w:pPr>
        <w:autoSpaceDE w:val="0"/>
        <w:autoSpaceDN w:val="0"/>
        <w:adjustRightInd w:val="0"/>
        <w:ind w:firstLine="709"/>
        <w:jc w:val="both"/>
        <w:rPr>
          <w:sz w:val="28"/>
          <w:szCs w:val="28"/>
        </w:rPr>
      </w:pPr>
      <w:r>
        <w:rPr>
          <w:sz w:val="28"/>
          <w:szCs w:val="28"/>
        </w:rPr>
        <w:t xml:space="preserve">- </w:t>
      </w:r>
      <w:r w:rsidR="005B59CB" w:rsidRPr="006D0D74">
        <w:rPr>
          <w:sz w:val="28"/>
          <w:szCs w:val="28"/>
        </w:rPr>
        <w:t xml:space="preserve">подпись специалиста МФЦ в получении документов, направляемых </w:t>
      </w:r>
      <w:r w:rsidR="0098580A" w:rsidRPr="006D0D74">
        <w:rPr>
          <w:sz w:val="28"/>
          <w:szCs w:val="28"/>
        </w:rPr>
        <w:br/>
      </w:r>
      <w:r w:rsidR="005B59CB" w:rsidRPr="006D0D74">
        <w:rPr>
          <w:sz w:val="28"/>
          <w:szCs w:val="28"/>
        </w:rPr>
        <w:t>в МФЦ для последующей выдачи заявителю.</w:t>
      </w:r>
    </w:p>
    <w:p w:rsidR="005B59CB" w:rsidRPr="006D0D74" w:rsidRDefault="005B59CB" w:rsidP="005B5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6D0D74">
        <w:rPr>
          <w:sz w:val="28"/>
          <w:szCs w:val="28"/>
        </w:rPr>
        <w:t xml:space="preserve">Максимальный срок выполнения административной процедуры составляет </w:t>
      </w:r>
      <w:r w:rsidR="00B657F2">
        <w:rPr>
          <w:sz w:val="28"/>
          <w:szCs w:val="28"/>
        </w:rPr>
        <w:t>7</w:t>
      </w:r>
      <w:r w:rsidRPr="006D0D74">
        <w:rPr>
          <w:sz w:val="28"/>
          <w:szCs w:val="28"/>
        </w:rPr>
        <w:t xml:space="preserve"> календарных дн</w:t>
      </w:r>
      <w:r w:rsidR="00B657F2">
        <w:rPr>
          <w:sz w:val="28"/>
          <w:szCs w:val="28"/>
        </w:rPr>
        <w:t>ей</w:t>
      </w:r>
      <w:r w:rsidRPr="006D0D74">
        <w:rPr>
          <w:sz w:val="28"/>
          <w:szCs w:val="28"/>
        </w:rPr>
        <w:t>.</w:t>
      </w:r>
    </w:p>
    <w:p w:rsidR="005B59CB" w:rsidRPr="006D0D74" w:rsidRDefault="005B59CB" w:rsidP="005B59CB">
      <w:pPr>
        <w:jc w:val="both"/>
        <w:rPr>
          <w:sz w:val="28"/>
          <w:szCs w:val="28"/>
        </w:rPr>
      </w:pPr>
    </w:p>
    <w:p w:rsidR="005B59CB" w:rsidRPr="006D0D74" w:rsidRDefault="005B59CB" w:rsidP="0098580A">
      <w:pPr>
        <w:jc w:val="center"/>
        <w:rPr>
          <w:b/>
          <w:sz w:val="28"/>
          <w:szCs w:val="28"/>
        </w:rPr>
      </w:pPr>
      <w:r w:rsidRPr="006D0D74">
        <w:rPr>
          <w:b/>
          <w:sz w:val="28"/>
          <w:szCs w:val="28"/>
        </w:rPr>
        <w:t>4. Способы информирования заявителя об изменении статуса рассмотрения запроса о предоставлении муниципальной услуги</w:t>
      </w:r>
    </w:p>
    <w:p w:rsidR="005B59CB" w:rsidRPr="006D0D74" w:rsidRDefault="005B59CB" w:rsidP="005B59CB">
      <w:pPr>
        <w:ind w:firstLine="709"/>
        <w:jc w:val="both"/>
        <w:rPr>
          <w:sz w:val="28"/>
          <w:szCs w:val="28"/>
        </w:rPr>
      </w:pPr>
      <w:r w:rsidRPr="006D0D74">
        <w:rPr>
          <w:sz w:val="28"/>
          <w:szCs w:val="28"/>
        </w:rPr>
        <w:t>4.1. Информирование заявителя об изменении статуса рассмотрения запроса о предоставлении муниципальной услуги осуществляется:</w:t>
      </w:r>
    </w:p>
    <w:p w:rsidR="005B59CB" w:rsidRPr="006D0D74" w:rsidRDefault="00AC6272" w:rsidP="005B59CB">
      <w:pPr>
        <w:ind w:firstLine="709"/>
        <w:jc w:val="both"/>
        <w:rPr>
          <w:sz w:val="28"/>
          <w:szCs w:val="28"/>
        </w:rPr>
      </w:pPr>
      <w:r>
        <w:rPr>
          <w:sz w:val="28"/>
          <w:szCs w:val="28"/>
        </w:rPr>
        <w:t xml:space="preserve">- </w:t>
      </w:r>
      <w:r w:rsidR="005B59CB" w:rsidRPr="006D0D74">
        <w:rPr>
          <w:sz w:val="28"/>
          <w:szCs w:val="28"/>
        </w:rPr>
        <w:t>при личном обращении в уполномоченный орган;</w:t>
      </w:r>
    </w:p>
    <w:p w:rsidR="005B59CB" w:rsidRPr="006D0D74" w:rsidRDefault="00AC6272" w:rsidP="005B59CB">
      <w:pPr>
        <w:ind w:firstLine="709"/>
        <w:jc w:val="both"/>
        <w:rPr>
          <w:sz w:val="28"/>
          <w:szCs w:val="28"/>
        </w:rPr>
      </w:pPr>
      <w:r>
        <w:rPr>
          <w:sz w:val="28"/>
          <w:szCs w:val="28"/>
        </w:rPr>
        <w:t xml:space="preserve">- </w:t>
      </w:r>
      <w:r w:rsidR="005B59CB" w:rsidRPr="006D0D74">
        <w:rPr>
          <w:sz w:val="28"/>
          <w:szCs w:val="28"/>
        </w:rPr>
        <w:t>посредством электронной почты;</w:t>
      </w:r>
    </w:p>
    <w:p w:rsidR="005B59CB" w:rsidRPr="006D0D74" w:rsidRDefault="00AC6272" w:rsidP="005B59CB">
      <w:pPr>
        <w:ind w:firstLine="709"/>
        <w:jc w:val="both"/>
        <w:rPr>
          <w:sz w:val="28"/>
          <w:szCs w:val="28"/>
        </w:rPr>
      </w:pPr>
      <w:r>
        <w:rPr>
          <w:sz w:val="28"/>
          <w:szCs w:val="28"/>
        </w:rPr>
        <w:t xml:space="preserve">- </w:t>
      </w:r>
      <w:r w:rsidR="005B59CB" w:rsidRPr="006D0D74">
        <w:rPr>
          <w:sz w:val="28"/>
          <w:szCs w:val="28"/>
        </w:rPr>
        <w:t>посредством почтового отправления (в случае поступления запроса заявителя о статусе рассмотрения заявления о предоставлении муниципальной услуги);</w:t>
      </w:r>
    </w:p>
    <w:p w:rsidR="005B59CB" w:rsidRPr="006D0D74" w:rsidRDefault="00AC6272" w:rsidP="005B59CB">
      <w:pPr>
        <w:ind w:firstLine="709"/>
        <w:jc w:val="both"/>
        <w:rPr>
          <w:sz w:val="28"/>
          <w:szCs w:val="28"/>
        </w:rPr>
      </w:pPr>
      <w:r>
        <w:rPr>
          <w:sz w:val="28"/>
          <w:szCs w:val="28"/>
        </w:rPr>
        <w:t xml:space="preserve">- </w:t>
      </w:r>
      <w:r w:rsidR="005B59CB" w:rsidRPr="006D0D74">
        <w:rPr>
          <w:sz w:val="28"/>
          <w:szCs w:val="28"/>
        </w:rPr>
        <w:t>посредством телефонной связи.</w:t>
      </w:r>
    </w:p>
    <w:p w:rsidR="005B59CB" w:rsidRPr="006D0D74" w:rsidRDefault="005B59CB" w:rsidP="005B59CB">
      <w:pPr>
        <w:ind w:firstLine="709"/>
        <w:jc w:val="both"/>
        <w:rPr>
          <w:sz w:val="28"/>
          <w:szCs w:val="28"/>
        </w:rPr>
      </w:pPr>
    </w:p>
    <w:p w:rsidR="00F06176" w:rsidRDefault="00F06176" w:rsidP="00F06176">
      <w:pPr>
        <w:shd w:val="clear" w:color="auto" w:fill="FFFFFF"/>
        <w:jc w:val="both"/>
        <w:rPr>
          <w:b/>
          <w:color w:val="000000"/>
          <w:sz w:val="28"/>
          <w:szCs w:val="28"/>
        </w:rPr>
      </w:pPr>
      <w:r>
        <w:rPr>
          <w:b/>
          <w:color w:val="000000"/>
          <w:sz w:val="28"/>
          <w:szCs w:val="28"/>
        </w:rPr>
        <w:t xml:space="preserve">Верно: </w:t>
      </w:r>
    </w:p>
    <w:p w:rsidR="00F06176" w:rsidRDefault="00F06176" w:rsidP="00F06176">
      <w:pPr>
        <w:shd w:val="clear" w:color="auto" w:fill="FFFFFF"/>
        <w:jc w:val="both"/>
        <w:rPr>
          <w:b/>
          <w:color w:val="000000"/>
          <w:sz w:val="28"/>
          <w:szCs w:val="28"/>
        </w:rPr>
      </w:pPr>
      <w:r>
        <w:rPr>
          <w:b/>
          <w:color w:val="000000"/>
          <w:sz w:val="28"/>
          <w:szCs w:val="28"/>
        </w:rPr>
        <w:t>руководитель аппарата                                                           И.Е. Григорьева</w:t>
      </w:r>
    </w:p>
    <w:p w:rsidR="00F06176" w:rsidRDefault="00F06176" w:rsidP="00F06176">
      <w:pPr>
        <w:shd w:val="clear" w:color="auto" w:fill="FFFFFF"/>
        <w:jc w:val="both"/>
        <w:rPr>
          <w:rFonts w:asciiTheme="minorHAnsi" w:hAnsiTheme="minorHAnsi" w:cstheme="minorBidi"/>
          <w:b/>
          <w:color w:val="000000"/>
          <w:sz w:val="28"/>
          <w:szCs w:val="28"/>
        </w:rPr>
      </w:pPr>
    </w:p>
    <w:p w:rsidR="00F06176" w:rsidRDefault="00F06176" w:rsidP="00F06176">
      <w:pPr>
        <w:shd w:val="clear" w:color="auto" w:fill="FFFFFF"/>
        <w:jc w:val="both"/>
        <w:rPr>
          <w:b/>
          <w:color w:val="000000"/>
          <w:sz w:val="28"/>
          <w:szCs w:val="28"/>
        </w:rPr>
      </w:pPr>
    </w:p>
    <w:p w:rsidR="005B59CB" w:rsidRPr="006D0D74" w:rsidRDefault="005B59CB" w:rsidP="005B59CB">
      <w:pPr>
        <w:ind w:firstLine="709"/>
        <w:jc w:val="both"/>
        <w:rPr>
          <w:sz w:val="28"/>
          <w:szCs w:val="28"/>
        </w:rPr>
      </w:pPr>
    </w:p>
    <w:tbl>
      <w:tblPr>
        <w:tblW w:w="0" w:type="auto"/>
        <w:tblLook w:val="04A0"/>
      </w:tblPr>
      <w:tblGrid>
        <w:gridCol w:w="4361"/>
        <w:gridCol w:w="5096"/>
      </w:tblGrid>
      <w:tr w:rsidR="005B59CB" w:rsidRPr="006D0D74" w:rsidTr="00A92B6D">
        <w:tc>
          <w:tcPr>
            <w:tcW w:w="4361" w:type="dxa"/>
          </w:tcPr>
          <w:p w:rsidR="00590002" w:rsidRPr="006D0D74" w:rsidRDefault="00590002" w:rsidP="00A92B6D">
            <w:pPr>
              <w:pStyle w:val="ConsPlusNormal"/>
              <w:ind w:firstLine="0"/>
              <w:jc w:val="right"/>
              <w:rPr>
                <w:rFonts w:ascii="Times New Roman" w:hAnsi="Times New Roman" w:cs="Times New Roman"/>
                <w:sz w:val="28"/>
                <w:szCs w:val="28"/>
              </w:rPr>
            </w:pPr>
          </w:p>
        </w:tc>
        <w:tc>
          <w:tcPr>
            <w:tcW w:w="5096" w:type="dxa"/>
          </w:tcPr>
          <w:p w:rsidR="005B59CB" w:rsidRPr="005F5A6F" w:rsidRDefault="005F5A6F" w:rsidP="005F5A6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7E41C2">
              <w:rPr>
                <w:rFonts w:ascii="Times New Roman" w:hAnsi="Times New Roman" w:cs="Times New Roman"/>
                <w:sz w:val="24"/>
                <w:szCs w:val="24"/>
              </w:rPr>
              <w:t xml:space="preserve"> </w:t>
            </w:r>
            <w:r>
              <w:rPr>
                <w:rFonts w:ascii="Times New Roman" w:hAnsi="Times New Roman" w:cs="Times New Roman"/>
                <w:sz w:val="24"/>
                <w:szCs w:val="24"/>
              </w:rPr>
              <w:t xml:space="preserve"> </w:t>
            </w:r>
            <w:r w:rsidR="005B59CB" w:rsidRPr="005F5A6F">
              <w:rPr>
                <w:rFonts w:ascii="Times New Roman" w:hAnsi="Times New Roman" w:cs="Times New Roman"/>
                <w:sz w:val="24"/>
                <w:szCs w:val="24"/>
              </w:rPr>
              <w:t>Приложение № 1</w:t>
            </w:r>
          </w:p>
          <w:p w:rsidR="005B59CB" w:rsidRPr="005F5A6F" w:rsidRDefault="005F5A6F" w:rsidP="005F5A6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7E41C2">
              <w:rPr>
                <w:rFonts w:ascii="Times New Roman" w:hAnsi="Times New Roman" w:cs="Times New Roman"/>
                <w:sz w:val="24"/>
                <w:szCs w:val="24"/>
              </w:rPr>
              <w:t xml:space="preserve"> </w:t>
            </w:r>
            <w:r>
              <w:rPr>
                <w:rFonts w:ascii="Times New Roman" w:hAnsi="Times New Roman" w:cs="Times New Roman"/>
                <w:sz w:val="24"/>
                <w:szCs w:val="24"/>
              </w:rPr>
              <w:t xml:space="preserve"> </w:t>
            </w:r>
            <w:r w:rsidR="005B59CB" w:rsidRPr="005F5A6F">
              <w:rPr>
                <w:rFonts w:ascii="Times New Roman" w:hAnsi="Times New Roman" w:cs="Times New Roman"/>
                <w:sz w:val="24"/>
                <w:szCs w:val="24"/>
              </w:rPr>
              <w:t xml:space="preserve">к административному регламенту </w:t>
            </w:r>
          </w:p>
          <w:p w:rsidR="005F5A6F" w:rsidRDefault="007E41C2" w:rsidP="00A92B6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5B59CB" w:rsidRPr="005F5A6F">
              <w:rPr>
                <w:rFonts w:ascii="Times New Roman" w:hAnsi="Times New Roman" w:cs="Times New Roman"/>
                <w:sz w:val="24"/>
                <w:szCs w:val="24"/>
              </w:rPr>
              <w:t xml:space="preserve">по предоставлению муниципальной услуги </w:t>
            </w:r>
          </w:p>
          <w:p w:rsidR="005B59CB" w:rsidRPr="005F5A6F" w:rsidRDefault="005F5A6F" w:rsidP="005F5A6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5B59CB" w:rsidRPr="005F5A6F">
              <w:rPr>
                <w:rFonts w:ascii="Times New Roman" w:hAnsi="Times New Roman" w:cs="Times New Roman"/>
                <w:sz w:val="24"/>
                <w:szCs w:val="24"/>
              </w:rPr>
              <w:t xml:space="preserve">«Согласование размещения </w:t>
            </w:r>
          </w:p>
          <w:p w:rsidR="005B59CB" w:rsidRPr="006D0D74" w:rsidRDefault="005F5A6F" w:rsidP="007E41C2">
            <w:pPr>
              <w:pStyle w:val="ConsPlusNormal"/>
              <w:tabs>
                <w:tab w:val="left" w:pos="229"/>
              </w:tabs>
              <w:ind w:firstLine="0"/>
              <w:rPr>
                <w:rFonts w:ascii="Times New Roman" w:hAnsi="Times New Roman" w:cs="Times New Roman"/>
                <w:sz w:val="28"/>
                <w:szCs w:val="28"/>
              </w:rPr>
            </w:pPr>
            <w:r>
              <w:rPr>
                <w:rFonts w:ascii="Times New Roman" w:hAnsi="Times New Roman" w:cs="Times New Roman"/>
                <w:sz w:val="24"/>
                <w:szCs w:val="24"/>
              </w:rPr>
              <w:t xml:space="preserve">   </w:t>
            </w:r>
            <w:r w:rsidR="007E41C2">
              <w:rPr>
                <w:rFonts w:ascii="Times New Roman" w:hAnsi="Times New Roman" w:cs="Times New Roman"/>
                <w:sz w:val="24"/>
                <w:szCs w:val="24"/>
              </w:rPr>
              <w:t xml:space="preserve"> </w:t>
            </w:r>
            <w:r w:rsidR="005B59CB" w:rsidRPr="005F5A6F">
              <w:rPr>
                <w:rFonts w:ascii="Times New Roman" w:hAnsi="Times New Roman" w:cs="Times New Roman"/>
                <w:sz w:val="24"/>
                <w:szCs w:val="24"/>
              </w:rPr>
              <w:t>нестационарных торговых объектов»</w:t>
            </w:r>
          </w:p>
        </w:tc>
      </w:tr>
    </w:tbl>
    <w:p w:rsidR="005B59CB" w:rsidRPr="006D0D74" w:rsidRDefault="005B59CB" w:rsidP="005B59CB">
      <w:pPr>
        <w:ind w:firstLine="709"/>
        <w:jc w:val="both"/>
        <w:rPr>
          <w:sz w:val="28"/>
          <w:szCs w:val="28"/>
        </w:rPr>
      </w:pPr>
    </w:p>
    <w:p w:rsidR="005B59CB" w:rsidRPr="006D0D74" w:rsidRDefault="005B59CB" w:rsidP="005B59CB">
      <w:pPr>
        <w:suppressAutoHyphens/>
        <w:overflowPunct w:val="0"/>
        <w:autoSpaceDE w:val="0"/>
        <w:autoSpaceDN w:val="0"/>
        <w:ind w:firstLine="709"/>
        <w:jc w:val="center"/>
        <w:textAlignment w:val="baseline"/>
        <w:rPr>
          <w:b/>
          <w:kern w:val="3"/>
          <w:sz w:val="28"/>
          <w:szCs w:val="28"/>
          <w:shd w:val="clear" w:color="auto" w:fill="FFFFFF"/>
        </w:rPr>
      </w:pPr>
      <w:r w:rsidRPr="006D0D74">
        <w:rPr>
          <w:b/>
          <w:kern w:val="3"/>
          <w:sz w:val="28"/>
          <w:szCs w:val="28"/>
          <w:shd w:val="clear" w:color="auto" w:fill="FFFFFF"/>
        </w:rPr>
        <w:t>Перечень условных обозначений и сокращений</w:t>
      </w:r>
    </w:p>
    <w:p w:rsidR="005B59CB" w:rsidRPr="006D0D74" w:rsidRDefault="005B59CB" w:rsidP="005B59CB">
      <w:pPr>
        <w:ind w:firstLine="709"/>
        <w:rPr>
          <w:rFonts w:eastAsia="Calibri"/>
          <w:sz w:val="22"/>
          <w:szCs w:val="22"/>
          <w:lang w:eastAsia="en-US"/>
        </w:rPr>
      </w:pPr>
    </w:p>
    <w:p w:rsidR="005B59CB" w:rsidRPr="006D0D74" w:rsidRDefault="00A61378" w:rsidP="00BF0576">
      <w:pPr>
        <w:suppressAutoHyphens/>
        <w:overflowPunct w:val="0"/>
        <w:autoSpaceDE w:val="0"/>
        <w:autoSpaceDN w:val="0"/>
        <w:ind w:left="284"/>
        <w:jc w:val="both"/>
        <w:rPr>
          <w:kern w:val="3"/>
          <w:sz w:val="28"/>
          <w:szCs w:val="28"/>
          <w:shd w:val="clear" w:color="auto" w:fill="FFFFFF"/>
        </w:rPr>
      </w:pPr>
      <w:r>
        <w:rPr>
          <w:bCs/>
          <w:kern w:val="3"/>
          <w:sz w:val="28"/>
          <w:szCs w:val="28"/>
        </w:rPr>
        <w:t>1.</w:t>
      </w:r>
      <w:r w:rsidR="00BF0576">
        <w:rPr>
          <w:bCs/>
          <w:kern w:val="3"/>
          <w:sz w:val="28"/>
          <w:szCs w:val="28"/>
        </w:rPr>
        <w:t> </w:t>
      </w:r>
      <w:r w:rsidR="005B59CB" w:rsidRPr="006D0D74">
        <w:rPr>
          <w:bCs/>
          <w:kern w:val="3"/>
          <w:sz w:val="28"/>
          <w:szCs w:val="28"/>
        </w:rPr>
        <w:t>Орган местного самоуправления, администрация</w:t>
      </w:r>
      <w:r w:rsidR="00EA5E6B">
        <w:rPr>
          <w:bCs/>
          <w:kern w:val="3"/>
          <w:sz w:val="28"/>
          <w:szCs w:val="28"/>
        </w:rPr>
        <w:t xml:space="preserve"> Советского</w:t>
      </w:r>
      <w:r>
        <w:rPr>
          <w:bCs/>
          <w:kern w:val="3"/>
          <w:sz w:val="28"/>
          <w:szCs w:val="28"/>
        </w:rPr>
        <w:t xml:space="preserve"> </w:t>
      </w:r>
      <w:r w:rsidR="00EA5E6B">
        <w:rPr>
          <w:bCs/>
          <w:kern w:val="3"/>
          <w:sz w:val="28"/>
          <w:szCs w:val="28"/>
        </w:rPr>
        <w:t>муниципального района</w:t>
      </w:r>
      <w:r w:rsidR="005B59CB" w:rsidRPr="006D0D74">
        <w:rPr>
          <w:bCs/>
          <w:kern w:val="3"/>
          <w:sz w:val="28"/>
          <w:szCs w:val="28"/>
        </w:rPr>
        <w:t xml:space="preserve"> – </w:t>
      </w:r>
      <w:r w:rsidR="00EA5E6B">
        <w:rPr>
          <w:bCs/>
          <w:kern w:val="3"/>
          <w:sz w:val="28"/>
          <w:szCs w:val="28"/>
        </w:rPr>
        <w:t>А</w:t>
      </w:r>
      <w:r w:rsidR="005B59CB" w:rsidRPr="006D0D74">
        <w:rPr>
          <w:bCs/>
          <w:kern w:val="3"/>
          <w:sz w:val="28"/>
          <w:szCs w:val="28"/>
        </w:rPr>
        <w:t>дминистрация;</w:t>
      </w:r>
    </w:p>
    <w:p w:rsidR="005B59CB" w:rsidRPr="006D0D74" w:rsidRDefault="00A61378" w:rsidP="00BF0576">
      <w:pPr>
        <w:suppressAutoHyphens/>
        <w:overflowPunct w:val="0"/>
        <w:autoSpaceDE w:val="0"/>
        <w:autoSpaceDN w:val="0"/>
        <w:ind w:left="284"/>
        <w:jc w:val="both"/>
        <w:rPr>
          <w:bCs/>
          <w:kern w:val="3"/>
          <w:sz w:val="28"/>
          <w:szCs w:val="28"/>
        </w:rPr>
      </w:pPr>
      <w:r>
        <w:rPr>
          <w:kern w:val="3"/>
          <w:sz w:val="28"/>
          <w:szCs w:val="28"/>
          <w:shd w:val="clear" w:color="auto" w:fill="FFFFFF"/>
        </w:rPr>
        <w:t>2.</w:t>
      </w:r>
      <w:r w:rsidR="00BF0576">
        <w:rPr>
          <w:kern w:val="3"/>
          <w:sz w:val="28"/>
          <w:szCs w:val="28"/>
          <w:shd w:val="clear" w:color="auto" w:fill="FFFFFF"/>
        </w:rPr>
        <w:t> </w:t>
      </w:r>
      <w:r w:rsidR="005B59CB" w:rsidRPr="006D0D74">
        <w:rPr>
          <w:kern w:val="3"/>
          <w:sz w:val="28"/>
          <w:szCs w:val="28"/>
          <w:shd w:val="clear" w:color="auto" w:fill="FFFFFF"/>
        </w:rPr>
        <w:t>Административный регламент –</w:t>
      </w:r>
      <w:r w:rsidR="00BF0576">
        <w:rPr>
          <w:kern w:val="3"/>
          <w:sz w:val="28"/>
          <w:szCs w:val="28"/>
          <w:shd w:val="clear" w:color="auto" w:fill="FFFFFF"/>
        </w:rPr>
        <w:t xml:space="preserve"> настоящий</w:t>
      </w:r>
      <w:r w:rsidR="005B59CB" w:rsidRPr="006D0D74">
        <w:rPr>
          <w:kern w:val="3"/>
          <w:sz w:val="28"/>
          <w:szCs w:val="28"/>
          <w:shd w:val="clear" w:color="auto" w:fill="FFFFFF"/>
        </w:rPr>
        <w:t xml:space="preserve"> </w:t>
      </w:r>
      <w:r w:rsidR="00BF0576">
        <w:rPr>
          <w:kern w:val="3"/>
          <w:sz w:val="28"/>
          <w:szCs w:val="28"/>
          <w:shd w:val="clear" w:color="auto" w:fill="FFFFFF"/>
        </w:rPr>
        <w:t>А</w:t>
      </w:r>
      <w:r w:rsidR="005B59CB" w:rsidRPr="006D0D74">
        <w:rPr>
          <w:bCs/>
          <w:kern w:val="3"/>
          <w:sz w:val="28"/>
          <w:szCs w:val="28"/>
        </w:rPr>
        <w:t>дминистративный регламент предоставления муниципальной услуги «Согласование размещения нестационарных торговых объектов»;</w:t>
      </w:r>
    </w:p>
    <w:p w:rsidR="005B59CB" w:rsidRPr="006D0D74" w:rsidRDefault="00A61378" w:rsidP="00BF0576">
      <w:pPr>
        <w:suppressAutoHyphens/>
        <w:overflowPunct w:val="0"/>
        <w:autoSpaceDE w:val="0"/>
        <w:autoSpaceDN w:val="0"/>
        <w:ind w:left="284"/>
        <w:jc w:val="both"/>
        <w:rPr>
          <w:bCs/>
          <w:kern w:val="3"/>
          <w:sz w:val="28"/>
          <w:szCs w:val="28"/>
        </w:rPr>
      </w:pPr>
      <w:r>
        <w:rPr>
          <w:bCs/>
          <w:kern w:val="3"/>
          <w:sz w:val="28"/>
          <w:szCs w:val="28"/>
        </w:rPr>
        <w:t>3.</w:t>
      </w:r>
      <w:r w:rsidR="00BF0576">
        <w:rPr>
          <w:bCs/>
          <w:kern w:val="3"/>
          <w:sz w:val="28"/>
          <w:szCs w:val="28"/>
        </w:rPr>
        <w:t> </w:t>
      </w:r>
      <w:r w:rsidR="005B59CB" w:rsidRPr="006D0D74">
        <w:rPr>
          <w:bCs/>
          <w:kern w:val="3"/>
          <w:sz w:val="28"/>
          <w:szCs w:val="28"/>
        </w:rPr>
        <w:t>Муниципальная услуга – муниципальная услуга</w:t>
      </w:r>
      <w:r w:rsidR="00BF0576">
        <w:rPr>
          <w:bCs/>
          <w:kern w:val="3"/>
          <w:sz w:val="28"/>
          <w:szCs w:val="28"/>
        </w:rPr>
        <w:t>, услуга</w:t>
      </w:r>
      <w:r w:rsidR="005B59CB" w:rsidRPr="006D0D74">
        <w:rPr>
          <w:bCs/>
          <w:kern w:val="3"/>
          <w:sz w:val="28"/>
          <w:szCs w:val="28"/>
        </w:rPr>
        <w:t>;</w:t>
      </w:r>
    </w:p>
    <w:p w:rsidR="005B59CB" w:rsidRPr="006D0D74" w:rsidRDefault="00A61378" w:rsidP="00BF0576">
      <w:pPr>
        <w:suppressAutoHyphens/>
        <w:overflowPunct w:val="0"/>
        <w:autoSpaceDE w:val="0"/>
        <w:autoSpaceDN w:val="0"/>
        <w:ind w:left="284"/>
        <w:jc w:val="both"/>
        <w:rPr>
          <w:kern w:val="3"/>
          <w:sz w:val="28"/>
          <w:szCs w:val="28"/>
          <w:shd w:val="clear" w:color="auto" w:fill="FFFFFF"/>
        </w:rPr>
      </w:pPr>
      <w:r>
        <w:rPr>
          <w:bCs/>
          <w:kern w:val="3"/>
          <w:sz w:val="28"/>
          <w:szCs w:val="28"/>
        </w:rPr>
        <w:t>4.</w:t>
      </w:r>
      <w:r w:rsidR="00BF0576">
        <w:rPr>
          <w:bCs/>
          <w:kern w:val="3"/>
          <w:sz w:val="28"/>
          <w:szCs w:val="28"/>
        </w:rPr>
        <w:t> </w:t>
      </w:r>
      <w:r w:rsidR="005B59CB" w:rsidRPr="006D0D74">
        <w:rPr>
          <w:bCs/>
          <w:kern w:val="3"/>
          <w:sz w:val="28"/>
          <w:szCs w:val="28"/>
        </w:rPr>
        <w:t xml:space="preserve">Заявители – </w:t>
      </w:r>
      <w:r w:rsidR="005B59CB" w:rsidRPr="006D0D74">
        <w:rPr>
          <w:rFonts w:eastAsia="Calibri"/>
          <w:kern w:val="3"/>
          <w:sz w:val="28"/>
          <w:szCs w:val="28"/>
          <w:lang w:eastAsia="en-US"/>
        </w:rPr>
        <w:t xml:space="preserve">физические и юридические лица, имеющие право </w:t>
      </w:r>
      <w:r w:rsidR="0098580A" w:rsidRPr="006D0D74">
        <w:rPr>
          <w:rFonts w:eastAsia="Calibri"/>
          <w:kern w:val="3"/>
          <w:sz w:val="28"/>
          <w:szCs w:val="28"/>
          <w:lang w:eastAsia="en-US"/>
        </w:rPr>
        <w:br/>
      </w:r>
      <w:r w:rsidR="005B59CB" w:rsidRPr="006D0D74">
        <w:rPr>
          <w:rFonts w:eastAsia="Calibri"/>
          <w:kern w:val="3"/>
          <w:sz w:val="28"/>
          <w:szCs w:val="28"/>
          <w:lang w:eastAsia="en-US"/>
        </w:rPr>
        <w:t>на размещение нестационарного торгового объекта;</w:t>
      </w:r>
    </w:p>
    <w:p w:rsidR="005B59CB" w:rsidRPr="006D0D74" w:rsidRDefault="00A61378" w:rsidP="00BF0576">
      <w:pPr>
        <w:suppressAutoHyphens/>
        <w:overflowPunct w:val="0"/>
        <w:autoSpaceDE w:val="0"/>
        <w:autoSpaceDN w:val="0"/>
        <w:ind w:left="284"/>
        <w:jc w:val="both"/>
        <w:rPr>
          <w:kern w:val="3"/>
          <w:sz w:val="28"/>
          <w:szCs w:val="28"/>
          <w:shd w:val="clear" w:color="auto" w:fill="FFFFFF"/>
        </w:rPr>
      </w:pPr>
      <w:r>
        <w:rPr>
          <w:kern w:val="3"/>
          <w:sz w:val="28"/>
          <w:szCs w:val="28"/>
          <w:shd w:val="clear" w:color="auto" w:fill="FFFFFF"/>
        </w:rPr>
        <w:t>5.</w:t>
      </w:r>
      <w:r w:rsidR="00BF0576">
        <w:rPr>
          <w:kern w:val="3"/>
          <w:sz w:val="28"/>
          <w:szCs w:val="28"/>
          <w:shd w:val="clear" w:color="auto" w:fill="FFFFFF"/>
        </w:rPr>
        <w:t> </w:t>
      </w:r>
      <w:r w:rsidR="005B59CB" w:rsidRPr="006D0D74">
        <w:rPr>
          <w:kern w:val="3"/>
          <w:sz w:val="28"/>
          <w:szCs w:val="28"/>
          <w:shd w:val="clear" w:color="auto" w:fill="FFFFFF"/>
        </w:rPr>
        <w:t xml:space="preserve">Представитель заявителя – </w:t>
      </w:r>
      <w:r w:rsidR="005B59CB" w:rsidRPr="006D0D74">
        <w:rPr>
          <w:bCs/>
          <w:kern w:val="3"/>
          <w:sz w:val="28"/>
          <w:szCs w:val="28"/>
        </w:rPr>
        <w:t xml:space="preserve">представитель заявителя, действующий в силу полномочий, основанных на оформленной в установленном </w:t>
      </w:r>
      <w:r w:rsidR="00BF0576">
        <w:rPr>
          <w:bCs/>
          <w:kern w:val="3"/>
          <w:sz w:val="28"/>
          <w:szCs w:val="28"/>
        </w:rPr>
        <w:t>за</w:t>
      </w:r>
      <w:r w:rsidR="005B59CB" w:rsidRPr="006D0D74">
        <w:rPr>
          <w:bCs/>
          <w:kern w:val="3"/>
          <w:sz w:val="28"/>
          <w:szCs w:val="28"/>
        </w:rPr>
        <w:t>конодательством Российской Федерации порядке доверенности;</w:t>
      </w:r>
    </w:p>
    <w:p w:rsidR="005B59CB" w:rsidRPr="006D0D74" w:rsidRDefault="00A61378" w:rsidP="00BF0576">
      <w:pPr>
        <w:suppressAutoHyphens/>
        <w:overflowPunct w:val="0"/>
        <w:autoSpaceDE w:val="0"/>
        <w:autoSpaceDN w:val="0"/>
        <w:ind w:left="284"/>
        <w:jc w:val="both"/>
        <w:rPr>
          <w:kern w:val="3"/>
          <w:sz w:val="28"/>
          <w:szCs w:val="28"/>
          <w:shd w:val="clear" w:color="auto" w:fill="FFFFFF"/>
        </w:rPr>
      </w:pPr>
      <w:r>
        <w:rPr>
          <w:bCs/>
          <w:kern w:val="3"/>
          <w:sz w:val="28"/>
          <w:szCs w:val="28"/>
        </w:rPr>
        <w:t>6.</w:t>
      </w:r>
      <w:r w:rsidR="00BF0576">
        <w:rPr>
          <w:bCs/>
          <w:kern w:val="3"/>
          <w:sz w:val="28"/>
          <w:szCs w:val="28"/>
        </w:rPr>
        <w:t> </w:t>
      </w:r>
      <w:r w:rsidR="005B59CB" w:rsidRPr="006D0D74">
        <w:rPr>
          <w:bCs/>
          <w:kern w:val="3"/>
          <w:sz w:val="28"/>
          <w:szCs w:val="28"/>
        </w:rPr>
        <w:t xml:space="preserve">Единый портал – </w:t>
      </w:r>
      <w:r w:rsidR="005B59CB" w:rsidRPr="006D0D74">
        <w:rPr>
          <w:kern w:val="3"/>
          <w:sz w:val="28"/>
          <w:szCs w:val="28"/>
        </w:rPr>
        <w:t>федеральная государственная информационная система «Единый портал государственных и муниципальных услуг (функций)»;</w:t>
      </w:r>
    </w:p>
    <w:p w:rsidR="005B59CB" w:rsidRPr="006D0D74" w:rsidRDefault="00A61378" w:rsidP="00BF0576">
      <w:pPr>
        <w:suppressAutoHyphens/>
        <w:overflowPunct w:val="0"/>
        <w:autoSpaceDE w:val="0"/>
        <w:autoSpaceDN w:val="0"/>
        <w:ind w:left="284"/>
        <w:jc w:val="both"/>
        <w:rPr>
          <w:kern w:val="3"/>
          <w:sz w:val="28"/>
          <w:szCs w:val="28"/>
          <w:shd w:val="clear" w:color="auto" w:fill="FFFFFF"/>
        </w:rPr>
      </w:pPr>
      <w:r>
        <w:rPr>
          <w:kern w:val="3"/>
          <w:sz w:val="28"/>
          <w:szCs w:val="28"/>
        </w:rPr>
        <w:t>7.</w:t>
      </w:r>
      <w:r w:rsidR="00BF0576">
        <w:rPr>
          <w:kern w:val="3"/>
          <w:sz w:val="28"/>
          <w:szCs w:val="28"/>
        </w:rPr>
        <w:t> </w:t>
      </w:r>
      <w:r w:rsidR="005B59CB" w:rsidRPr="006D0D74">
        <w:rPr>
          <w:kern w:val="3"/>
          <w:sz w:val="28"/>
          <w:szCs w:val="28"/>
        </w:rPr>
        <w:t>Соглашение о взаимодействии – соглашение о взаимодействии между МФЦ и органом местного самоуправления;</w:t>
      </w:r>
    </w:p>
    <w:p w:rsidR="005B59CB" w:rsidRPr="006D0D74" w:rsidRDefault="00A61378" w:rsidP="00BF0576">
      <w:pPr>
        <w:suppressAutoHyphens/>
        <w:overflowPunct w:val="0"/>
        <w:autoSpaceDE w:val="0"/>
        <w:autoSpaceDN w:val="0"/>
        <w:ind w:left="284"/>
        <w:jc w:val="both"/>
        <w:rPr>
          <w:kern w:val="3"/>
          <w:sz w:val="28"/>
          <w:szCs w:val="28"/>
          <w:shd w:val="clear" w:color="auto" w:fill="FFFFFF"/>
        </w:rPr>
      </w:pPr>
      <w:r>
        <w:rPr>
          <w:kern w:val="3"/>
          <w:sz w:val="28"/>
          <w:szCs w:val="28"/>
          <w:shd w:val="clear" w:color="auto" w:fill="FFFFFF"/>
        </w:rPr>
        <w:t>8.</w:t>
      </w:r>
      <w:r w:rsidR="00BF0576">
        <w:rPr>
          <w:kern w:val="3"/>
          <w:sz w:val="28"/>
          <w:szCs w:val="28"/>
          <w:shd w:val="clear" w:color="auto" w:fill="FFFFFF"/>
        </w:rPr>
        <w:t> </w:t>
      </w:r>
      <w:r w:rsidR="005B59CB" w:rsidRPr="006D0D74">
        <w:rPr>
          <w:kern w:val="3"/>
          <w:sz w:val="28"/>
          <w:szCs w:val="28"/>
          <w:shd w:val="clear" w:color="auto" w:fill="FFFFFF"/>
        </w:rPr>
        <w:t>МФЦ – Многофункциональный центр предоставления государственных и муниципальных услуг;</w:t>
      </w:r>
    </w:p>
    <w:p w:rsidR="005B59CB" w:rsidRPr="006D0D74" w:rsidRDefault="00A61378" w:rsidP="00BF0576">
      <w:pPr>
        <w:suppressAutoHyphens/>
        <w:overflowPunct w:val="0"/>
        <w:autoSpaceDE w:val="0"/>
        <w:autoSpaceDN w:val="0"/>
        <w:ind w:left="284"/>
        <w:jc w:val="both"/>
        <w:rPr>
          <w:sz w:val="28"/>
          <w:szCs w:val="28"/>
        </w:rPr>
      </w:pPr>
      <w:r>
        <w:rPr>
          <w:kern w:val="3"/>
          <w:sz w:val="28"/>
          <w:szCs w:val="28"/>
          <w:shd w:val="clear" w:color="auto" w:fill="FFFFFF"/>
        </w:rPr>
        <w:t>9.</w:t>
      </w:r>
      <w:r w:rsidR="00BF0576">
        <w:rPr>
          <w:kern w:val="3"/>
          <w:sz w:val="28"/>
          <w:szCs w:val="28"/>
          <w:shd w:val="clear" w:color="auto" w:fill="FFFFFF"/>
        </w:rPr>
        <w:t> </w:t>
      </w:r>
      <w:r w:rsidR="005B59CB" w:rsidRPr="006D0D74">
        <w:rPr>
          <w:kern w:val="3"/>
          <w:sz w:val="28"/>
          <w:szCs w:val="28"/>
          <w:shd w:val="clear" w:color="auto" w:fill="FFFFFF"/>
        </w:rPr>
        <w:t xml:space="preserve">ЕПГУ – </w:t>
      </w:r>
      <w:r w:rsidR="005B59CB" w:rsidRPr="006D0D74">
        <w:rPr>
          <w:kern w:val="3"/>
          <w:sz w:val="28"/>
          <w:szCs w:val="28"/>
        </w:rPr>
        <w:t>Единый портал государственных и муниципальных услуг.</w:t>
      </w:r>
    </w:p>
    <w:p w:rsidR="005B59CB" w:rsidRPr="006D0D74" w:rsidRDefault="005B59CB" w:rsidP="005B59CB">
      <w:pPr>
        <w:suppressAutoHyphens/>
        <w:overflowPunct w:val="0"/>
        <w:autoSpaceDE w:val="0"/>
        <w:autoSpaceDN w:val="0"/>
        <w:jc w:val="both"/>
        <w:rPr>
          <w:kern w:val="3"/>
          <w:sz w:val="28"/>
          <w:szCs w:val="28"/>
        </w:rPr>
      </w:pPr>
    </w:p>
    <w:p w:rsidR="005B59CB" w:rsidRPr="000C46B4" w:rsidRDefault="005B59CB" w:rsidP="005B59CB">
      <w:pPr>
        <w:suppressAutoHyphens/>
        <w:overflowPunct w:val="0"/>
        <w:autoSpaceDE w:val="0"/>
        <w:autoSpaceDN w:val="0"/>
        <w:jc w:val="both"/>
        <w:rPr>
          <w:rFonts w:ascii="PT Astra Serif" w:hAnsi="PT Astra Serif"/>
          <w:kern w:val="3"/>
          <w:sz w:val="28"/>
          <w:szCs w:val="28"/>
        </w:rPr>
      </w:pPr>
    </w:p>
    <w:p w:rsidR="005B59CB" w:rsidRPr="000C46B4" w:rsidRDefault="005B59CB" w:rsidP="005B59CB">
      <w:pPr>
        <w:suppressAutoHyphens/>
        <w:overflowPunct w:val="0"/>
        <w:autoSpaceDE w:val="0"/>
        <w:autoSpaceDN w:val="0"/>
        <w:jc w:val="both"/>
        <w:rPr>
          <w:rFonts w:ascii="PT Astra Serif" w:hAnsi="PT Astra Serif"/>
          <w:kern w:val="3"/>
          <w:sz w:val="28"/>
          <w:szCs w:val="28"/>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p w:rsidR="0037737A" w:rsidRDefault="0037737A" w:rsidP="005B59CB">
      <w:pPr>
        <w:suppressAutoHyphens/>
        <w:overflowPunct w:val="0"/>
        <w:autoSpaceDE w:val="0"/>
        <w:autoSpaceDN w:val="0"/>
        <w:jc w:val="both"/>
        <w:rPr>
          <w:rFonts w:ascii="PT Astra Serif" w:hAnsi="PT Astra Serif"/>
          <w:kern w:val="3"/>
          <w:sz w:val="28"/>
          <w:szCs w:val="28"/>
        </w:rPr>
      </w:pPr>
    </w:p>
    <w:p w:rsidR="0037737A" w:rsidRDefault="0037737A" w:rsidP="005B59CB">
      <w:pPr>
        <w:suppressAutoHyphens/>
        <w:overflowPunct w:val="0"/>
        <w:autoSpaceDE w:val="0"/>
        <w:autoSpaceDN w:val="0"/>
        <w:jc w:val="both"/>
        <w:rPr>
          <w:rFonts w:ascii="PT Astra Serif" w:hAnsi="PT Astra Serif"/>
          <w:kern w:val="3"/>
          <w:sz w:val="28"/>
          <w:szCs w:val="28"/>
        </w:rPr>
      </w:pPr>
    </w:p>
    <w:p w:rsidR="0037737A" w:rsidRDefault="0037737A" w:rsidP="005B59CB">
      <w:pPr>
        <w:suppressAutoHyphens/>
        <w:overflowPunct w:val="0"/>
        <w:autoSpaceDE w:val="0"/>
        <w:autoSpaceDN w:val="0"/>
        <w:jc w:val="both"/>
        <w:rPr>
          <w:rFonts w:ascii="PT Astra Serif" w:hAnsi="PT Astra Serif"/>
          <w:kern w:val="3"/>
          <w:sz w:val="28"/>
          <w:szCs w:val="28"/>
        </w:rPr>
      </w:pPr>
    </w:p>
    <w:p w:rsidR="0037737A" w:rsidRDefault="0037737A" w:rsidP="005B59CB">
      <w:pPr>
        <w:suppressAutoHyphens/>
        <w:overflowPunct w:val="0"/>
        <w:autoSpaceDE w:val="0"/>
        <w:autoSpaceDN w:val="0"/>
        <w:jc w:val="both"/>
        <w:rPr>
          <w:rFonts w:ascii="PT Astra Serif" w:hAnsi="PT Astra Serif"/>
          <w:kern w:val="3"/>
          <w:sz w:val="28"/>
          <w:szCs w:val="28"/>
        </w:rPr>
      </w:pPr>
    </w:p>
    <w:p w:rsidR="0037737A" w:rsidRDefault="0037737A" w:rsidP="005B59CB">
      <w:pPr>
        <w:suppressAutoHyphens/>
        <w:overflowPunct w:val="0"/>
        <w:autoSpaceDE w:val="0"/>
        <w:autoSpaceDN w:val="0"/>
        <w:jc w:val="both"/>
        <w:rPr>
          <w:rFonts w:ascii="PT Astra Serif" w:hAnsi="PT Astra Serif"/>
          <w:kern w:val="3"/>
          <w:sz w:val="28"/>
          <w:szCs w:val="28"/>
        </w:rPr>
      </w:pPr>
    </w:p>
    <w:p w:rsidR="0037737A" w:rsidRDefault="0037737A"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p w:rsidR="007341F5" w:rsidRDefault="007341F5" w:rsidP="005B59CB">
      <w:pPr>
        <w:suppressAutoHyphens/>
        <w:overflowPunct w:val="0"/>
        <w:autoSpaceDE w:val="0"/>
        <w:autoSpaceDN w:val="0"/>
        <w:jc w:val="both"/>
        <w:rPr>
          <w:rFonts w:ascii="PT Astra Serif" w:hAnsi="PT Astra Serif"/>
          <w:kern w:val="3"/>
          <w:sz w:val="28"/>
          <w:szCs w:val="28"/>
        </w:rPr>
      </w:pPr>
    </w:p>
    <w:tbl>
      <w:tblPr>
        <w:tblW w:w="0" w:type="auto"/>
        <w:tblLook w:val="04A0"/>
      </w:tblPr>
      <w:tblGrid>
        <w:gridCol w:w="4361"/>
        <w:gridCol w:w="5096"/>
      </w:tblGrid>
      <w:tr w:rsidR="005B59CB" w:rsidRPr="005153F6" w:rsidTr="00A92B6D">
        <w:tc>
          <w:tcPr>
            <w:tcW w:w="4361" w:type="dxa"/>
          </w:tcPr>
          <w:p w:rsidR="005B59CB" w:rsidRDefault="005B59CB" w:rsidP="00A92B6D">
            <w:pPr>
              <w:pStyle w:val="ConsPlusNormal"/>
              <w:ind w:firstLine="0"/>
              <w:jc w:val="right"/>
              <w:rPr>
                <w:rFonts w:ascii="Times New Roman" w:hAnsi="Times New Roman" w:cs="Times New Roman"/>
                <w:sz w:val="28"/>
                <w:szCs w:val="28"/>
              </w:rPr>
            </w:pPr>
          </w:p>
          <w:p w:rsidR="007341F5" w:rsidRDefault="007341F5" w:rsidP="00A92B6D">
            <w:pPr>
              <w:pStyle w:val="ConsPlusNormal"/>
              <w:ind w:firstLine="0"/>
              <w:jc w:val="right"/>
              <w:rPr>
                <w:rFonts w:ascii="Times New Roman" w:hAnsi="Times New Roman" w:cs="Times New Roman"/>
                <w:sz w:val="28"/>
                <w:szCs w:val="28"/>
              </w:rPr>
            </w:pPr>
          </w:p>
          <w:p w:rsidR="007341F5" w:rsidRPr="005153F6" w:rsidRDefault="007341F5" w:rsidP="00A92B6D">
            <w:pPr>
              <w:pStyle w:val="ConsPlusNormal"/>
              <w:ind w:firstLine="0"/>
              <w:jc w:val="right"/>
              <w:rPr>
                <w:rFonts w:ascii="Times New Roman" w:hAnsi="Times New Roman" w:cs="Times New Roman"/>
                <w:sz w:val="28"/>
                <w:szCs w:val="28"/>
              </w:rPr>
            </w:pPr>
          </w:p>
        </w:tc>
        <w:tc>
          <w:tcPr>
            <w:tcW w:w="5096" w:type="dxa"/>
          </w:tcPr>
          <w:p w:rsidR="005B59CB" w:rsidRPr="005153F6" w:rsidRDefault="005153F6" w:rsidP="005153F6">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791B37">
              <w:rPr>
                <w:rFonts w:ascii="Times New Roman" w:hAnsi="Times New Roman" w:cs="Times New Roman"/>
                <w:sz w:val="24"/>
                <w:szCs w:val="24"/>
              </w:rPr>
              <w:t xml:space="preserve"> </w:t>
            </w:r>
            <w:r w:rsidR="005B59CB" w:rsidRPr="005153F6">
              <w:rPr>
                <w:rFonts w:ascii="Times New Roman" w:hAnsi="Times New Roman" w:cs="Times New Roman"/>
                <w:sz w:val="24"/>
                <w:szCs w:val="24"/>
              </w:rPr>
              <w:t>Приложение № 2</w:t>
            </w:r>
          </w:p>
          <w:p w:rsidR="005B59CB" w:rsidRPr="005153F6" w:rsidRDefault="005153F6" w:rsidP="005153F6">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791B37">
              <w:rPr>
                <w:rFonts w:ascii="Times New Roman" w:hAnsi="Times New Roman" w:cs="Times New Roman"/>
                <w:sz w:val="24"/>
                <w:szCs w:val="24"/>
              </w:rPr>
              <w:t xml:space="preserve"> </w:t>
            </w:r>
            <w:r>
              <w:rPr>
                <w:rFonts w:ascii="Times New Roman" w:hAnsi="Times New Roman" w:cs="Times New Roman"/>
                <w:sz w:val="24"/>
                <w:szCs w:val="24"/>
              </w:rPr>
              <w:t xml:space="preserve">  </w:t>
            </w:r>
            <w:r w:rsidR="005B59CB" w:rsidRPr="005153F6">
              <w:rPr>
                <w:rFonts w:ascii="Times New Roman" w:hAnsi="Times New Roman" w:cs="Times New Roman"/>
                <w:sz w:val="24"/>
                <w:szCs w:val="24"/>
              </w:rPr>
              <w:t xml:space="preserve">к административному регламенту </w:t>
            </w:r>
          </w:p>
          <w:p w:rsidR="005153F6" w:rsidRDefault="00791B37" w:rsidP="00791B37">
            <w:pPr>
              <w:pStyle w:val="ConsPlusNormal"/>
              <w:tabs>
                <w:tab w:val="left" w:pos="199"/>
              </w:tabs>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5B59CB" w:rsidRPr="005153F6">
              <w:rPr>
                <w:rFonts w:ascii="Times New Roman" w:hAnsi="Times New Roman" w:cs="Times New Roman"/>
                <w:sz w:val="24"/>
                <w:szCs w:val="24"/>
              </w:rPr>
              <w:t>по предоставлению муниципальной услуги</w:t>
            </w:r>
          </w:p>
          <w:p w:rsidR="005B59CB" w:rsidRPr="005153F6" w:rsidRDefault="005153F6" w:rsidP="005153F6">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5B59CB" w:rsidRPr="005153F6">
              <w:rPr>
                <w:rFonts w:ascii="Times New Roman" w:hAnsi="Times New Roman" w:cs="Times New Roman"/>
                <w:sz w:val="24"/>
                <w:szCs w:val="24"/>
              </w:rPr>
              <w:t xml:space="preserve"> «Согласование размещения </w:t>
            </w:r>
          </w:p>
          <w:p w:rsidR="005B59CB" w:rsidRPr="005153F6" w:rsidRDefault="005153F6" w:rsidP="005153F6">
            <w:pPr>
              <w:pStyle w:val="ConsPlusNormal"/>
              <w:ind w:firstLine="0"/>
              <w:rPr>
                <w:rFonts w:ascii="Times New Roman" w:hAnsi="Times New Roman" w:cs="Times New Roman"/>
                <w:sz w:val="28"/>
                <w:szCs w:val="28"/>
              </w:rPr>
            </w:pPr>
            <w:r>
              <w:rPr>
                <w:rFonts w:ascii="Times New Roman" w:hAnsi="Times New Roman" w:cs="Times New Roman"/>
                <w:sz w:val="24"/>
                <w:szCs w:val="24"/>
              </w:rPr>
              <w:t xml:space="preserve">     </w:t>
            </w:r>
            <w:r w:rsidR="005B59CB" w:rsidRPr="005153F6">
              <w:rPr>
                <w:rFonts w:ascii="Times New Roman" w:hAnsi="Times New Roman" w:cs="Times New Roman"/>
                <w:sz w:val="24"/>
                <w:szCs w:val="24"/>
              </w:rPr>
              <w:t>нестационарных торговых объектов»</w:t>
            </w:r>
          </w:p>
        </w:tc>
      </w:tr>
    </w:tbl>
    <w:p w:rsidR="005B59CB" w:rsidRPr="005153F6" w:rsidRDefault="005B59CB" w:rsidP="005B59CB">
      <w:pPr>
        <w:suppressAutoHyphens/>
        <w:overflowPunct w:val="0"/>
        <w:autoSpaceDE w:val="0"/>
        <w:autoSpaceDN w:val="0"/>
        <w:jc w:val="both"/>
        <w:rPr>
          <w:kern w:val="3"/>
          <w:sz w:val="28"/>
          <w:szCs w:val="28"/>
        </w:rPr>
      </w:pPr>
    </w:p>
    <w:p w:rsidR="005B59CB" w:rsidRDefault="005B59CB" w:rsidP="005B59CB">
      <w:pPr>
        <w:suppressAutoHyphens/>
        <w:overflowPunct w:val="0"/>
        <w:autoSpaceDE w:val="0"/>
        <w:autoSpaceDN w:val="0"/>
        <w:jc w:val="center"/>
        <w:textAlignment w:val="baseline"/>
        <w:rPr>
          <w:b/>
          <w:kern w:val="3"/>
          <w:sz w:val="28"/>
          <w:szCs w:val="28"/>
          <w:shd w:val="clear" w:color="auto" w:fill="FFFFFF"/>
        </w:rPr>
      </w:pPr>
      <w:r w:rsidRPr="005153F6">
        <w:rPr>
          <w:b/>
          <w:kern w:val="3"/>
          <w:sz w:val="28"/>
          <w:szCs w:val="28"/>
          <w:shd w:val="clear" w:color="auto" w:fill="FFFFFF"/>
        </w:rPr>
        <w:t>Идентификаторы категорий (признаков) заявителей</w:t>
      </w:r>
    </w:p>
    <w:tbl>
      <w:tblPr>
        <w:tblW w:w="9448" w:type="dxa"/>
        <w:tblInd w:w="158" w:type="dxa"/>
        <w:tblLayout w:type="fixed"/>
        <w:tblLook w:val="0000"/>
      </w:tblPr>
      <w:tblGrid>
        <w:gridCol w:w="517"/>
        <w:gridCol w:w="5954"/>
        <w:gridCol w:w="2977"/>
      </w:tblGrid>
      <w:tr w:rsidR="008B24E6" w:rsidRPr="00BE6542" w:rsidTr="005C230B">
        <w:trPr>
          <w:trHeight w:val="580"/>
        </w:trPr>
        <w:tc>
          <w:tcPr>
            <w:tcW w:w="517" w:type="dxa"/>
            <w:vMerge w:val="restart"/>
            <w:tcBorders>
              <w:top w:val="single" w:sz="4" w:space="0" w:color="000000"/>
              <w:left w:val="single" w:sz="4" w:space="0" w:color="000000"/>
              <w:bottom w:val="single" w:sz="2" w:space="0" w:color="000000"/>
              <w:right w:val="single" w:sz="2" w:space="0" w:color="000000"/>
            </w:tcBorders>
            <w:shd w:val="clear" w:color="000000" w:fill="FFFFFF"/>
          </w:tcPr>
          <w:p w:rsidR="008B24E6" w:rsidRPr="00BE6542" w:rsidRDefault="008B24E6" w:rsidP="00964022">
            <w:pPr>
              <w:autoSpaceDE w:val="0"/>
              <w:autoSpaceDN w:val="0"/>
              <w:adjustRightInd w:val="0"/>
              <w:ind w:left="360" w:hanging="360"/>
              <w:jc w:val="center"/>
              <w:rPr>
                <w:rFonts w:eastAsia="Calibri"/>
                <w:lang w:val="en-US"/>
              </w:rPr>
            </w:pPr>
            <w:r w:rsidRPr="00BE6542">
              <w:t>№</w:t>
            </w:r>
          </w:p>
        </w:tc>
        <w:tc>
          <w:tcPr>
            <w:tcW w:w="5954" w:type="dxa"/>
            <w:vMerge w:val="restart"/>
            <w:tcBorders>
              <w:top w:val="single" w:sz="4" w:space="0" w:color="000000"/>
              <w:left w:val="single" w:sz="4" w:space="0" w:color="000000"/>
              <w:bottom w:val="single" w:sz="2" w:space="0" w:color="000000"/>
              <w:right w:val="single" w:sz="2" w:space="0" w:color="000000"/>
            </w:tcBorders>
            <w:shd w:val="clear" w:color="000000" w:fill="FFFFFF"/>
          </w:tcPr>
          <w:p w:rsidR="008B24E6" w:rsidRDefault="008B24E6" w:rsidP="00964022">
            <w:pPr>
              <w:autoSpaceDE w:val="0"/>
              <w:autoSpaceDN w:val="0"/>
              <w:adjustRightInd w:val="0"/>
              <w:ind w:left="360" w:hanging="360"/>
              <w:jc w:val="center"/>
              <w:rPr>
                <w:rFonts w:eastAsia="Calibri"/>
              </w:rPr>
            </w:pPr>
            <w:r w:rsidRPr="00BE6542">
              <w:rPr>
                <w:rFonts w:eastAsia="Calibri"/>
              </w:rPr>
              <w:t>Наименования отдельных признаков заявителей</w:t>
            </w:r>
          </w:p>
          <w:p w:rsidR="008B24E6" w:rsidRDefault="008B24E6" w:rsidP="00964022">
            <w:pPr>
              <w:autoSpaceDE w:val="0"/>
              <w:autoSpaceDN w:val="0"/>
              <w:adjustRightInd w:val="0"/>
              <w:ind w:left="360" w:hanging="360"/>
              <w:jc w:val="center"/>
              <w:rPr>
                <w:rFonts w:eastAsia="Calibri"/>
              </w:rPr>
            </w:pPr>
          </w:p>
          <w:p w:rsidR="008B24E6" w:rsidRDefault="008B24E6" w:rsidP="008B24E6">
            <w:pPr>
              <w:autoSpaceDE w:val="0"/>
              <w:autoSpaceDN w:val="0"/>
              <w:adjustRightInd w:val="0"/>
              <w:ind w:left="360" w:hanging="360"/>
              <w:rPr>
                <w:rFonts w:eastAsia="Calibri"/>
              </w:rPr>
            </w:pPr>
            <w:r>
              <w:rPr>
                <w:rFonts w:eastAsia="Calibri"/>
              </w:rPr>
              <w:t>Категории заявителей:</w:t>
            </w:r>
          </w:p>
          <w:p w:rsidR="008B24E6" w:rsidRDefault="008B24E6" w:rsidP="008B24E6">
            <w:pPr>
              <w:autoSpaceDE w:val="0"/>
              <w:autoSpaceDN w:val="0"/>
              <w:adjustRightInd w:val="0"/>
              <w:ind w:left="360" w:hanging="360"/>
              <w:rPr>
                <w:rFonts w:eastAsia="Calibri"/>
              </w:rPr>
            </w:pPr>
            <w:r>
              <w:rPr>
                <w:rFonts w:eastAsia="Calibri"/>
              </w:rPr>
              <w:t>1) физические лица</w:t>
            </w:r>
          </w:p>
          <w:p w:rsidR="008B24E6" w:rsidRPr="00BE6542" w:rsidRDefault="008B24E6" w:rsidP="008B24E6">
            <w:pPr>
              <w:autoSpaceDE w:val="0"/>
              <w:autoSpaceDN w:val="0"/>
              <w:adjustRightInd w:val="0"/>
              <w:ind w:left="360" w:hanging="360"/>
              <w:rPr>
                <w:rFonts w:eastAsia="Calibri"/>
                <w:lang w:val="en-US"/>
              </w:rPr>
            </w:pPr>
            <w:r>
              <w:rPr>
                <w:rFonts w:eastAsia="Calibri"/>
              </w:rPr>
              <w:t>2) юридические лица</w:t>
            </w:r>
          </w:p>
        </w:tc>
        <w:tc>
          <w:tcPr>
            <w:tcW w:w="2977" w:type="dxa"/>
            <w:tcBorders>
              <w:top w:val="single" w:sz="4" w:space="0" w:color="000000"/>
              <w:left w:val="single" w:sz="4" w:space="0" w:color="000000"/>
              <w:bottom w:val="single" w:sz="2" w:space="0" w:color="000000"/>
              <w:right w:val="single" w:sz="4" w:space="0" w:color="000000"/>
            </w:tcBorders>
            <w:shd w:val="clear" w:color="000000" w:fill="FFFFFF"/>
          </w:tcPr>
          <w:p w:rsidR="008B24E6" w:rsidRPr="00BE6542" w:rsidRDefault="008B24E6" w:rsidP="00964022">
            <w:pPr>
              <w:autoSpaceDE w:val="0"/>
              <w:autoSpaceDN w:val="0"/>
              <w:adjustRightInd w:val="0"/>
              <w:ind w:left="360" w:hanging="360"/>
              <w:jc w:val="center"/>
              <w:rPr>
                <w:rFonts w:eastAsia="Calibri"/>
                <w:lang w:val="en-US"/>
              </w:rPr>
            </w:pPr>
            <w:r w:rsidRPr="00BE6542">
              <w:rPr>
                <w:rFonts w:eastAsia="Calibri"/>
              </w:rPr>
              <w:t>Результат предоставления Услуги</w:t>
            </w:r>
          </w:p>
        </w:tc>
      </w:tr>
      <w:tr w:rsidR="008B24E6" w:rsidRPr="00BE6542" w:rsidTr="005C230B">
        <w:trPr>
          <w:trHeight w:val="838"/>
        </w:trPr>
        <w:tc>
          <w:tcPr>
            <w:tcW w:w="517" w:type="dxa"/>
            <w:vMerge/>
            <w:tcBorders>
              <w:top w:val="single" w:sz="4" w:space="0" w:color="000000"/>
              <w:left w:val="single" w:sz="4" w:space="0" w:color="000000"/>
              <w:bottom w:val="single" w:sz="2" w:space="0" w:color="000000"/>
              <w:right w:val="single" w:sz="2" w:space="0" w:color="000000"/>
            </w:tcBorders>
            <w:shd w:val="clear" w:color="000000" w:fill="FFFFFF"/>
          </w:tcPr>
          <w:p w:rsidR="008B24E6" w:rsidRPr="00BE6542" w:rsidRDefault="008B24E6" w:rsidP="00964022">
            <w:pPr>
              <w:autoSpaceDE w:val="0"/>
              <w:autoSpaceDN w:val="0"/>
              <w:adjustRightInd w:val="0"/>
              <w:spacing w:after="200" w:line="276" w:lineRule="auto"/>
              <w:rPr>
                <w:rFonts w:eastAsia="Calibri"/>
                <w:lang w:val="en-US"/>
              </w:rPr>
            </w:pPr>
          </w:p>
        </w:tc>
        <w:tc>
          <w:tcPr>
            <w:tcW w:w="5954" w:type="dxa"/>
            <w:vMerge/>
            <w:tcBorders>
              <w:top w:val="single" w:sz="4" w:space="0" w:color="000000"/>
              <w:left w:val="single" w:sz="4" w:space="0" w:color="000000"/>
              <w:bottom w:val="single" w:sz="2" w:space="0" w:color="000000"/>
              <w:right w:val="single" w:sz="2" w:space="0" w:color="000000"/>
            </w:tcBorders>
            <w:shd w:val="clear" w:color="000000" w:fill="FFFFFF"/>
          </w:tcPr>
          <w:p w:rsidR="008B24E6" w:rsidRPr="00BE6542" w:rsidRDefault="008B24E6" w:rsidP="00964022">
            <w:pPr>
              <w:autoSpaceDE w:val="0"/>
              <w:autoSpaceDN w:val="0"/>
              <w:adjustRightInd w:val="0"/>
              <w:spacing w:after="200" w:line="276" w:lineRule="auto"/>
              <w:rPr>
                <w:rFonts w:eastAsia="Calibri"/>
                <w:lang w:val="en-US"/>
              </w:rPr>
            </w:pPr>
          </w:p>
        </w:tc>
        <w:tc>
          <w:tcPr>
            <w:tcW w:w="2977" w:type="dxa"/>
            <w:tcBorders>
              <w:top w:val="single" w:sz="4" w:space="0" w:color="000000"/>
              <w:left w:val="single" w:sz="4" w:space="0" w:color="000000"/>
              <w:bottom w:val="single" w:sz="2" w:space="0" w:color="000000"/>
              <w:right w:val="single" w:sz="4" w:space="0" w:color="000000"/>
            </w:tcBorders>
            <w:shd w:val="clear" w:color="000000" w:fill="FFFFFF"/>
          </w:tcPr>
          <w:p w:rsidR="008B24E6" w:rsidRPr="00BE6542" w:rsidRDefault="008B24E6" w:rsidP="008B24E6">
            <w:pPr>
              <w:autoSpaceDE w:val="0"/>
              <w:autoSpaceDN w:val="0"/>
              <w:adjustRightInd w:val="0"/>
              <w:ind w:left="-108"/>
              <w:jc w:val="both"/>
              <w:rPr>
                <w:rFonts w:eastAsia="Calibri"/>
              </w:rPr>
            </w:pPr>
            <w:r w:rsidRPr="00BE6542">
              <w:rPr>
                <w:rFonts w:eastAsia="Calibri"/>
                <w:b/>
                <w:bCs/>
                <w:spacing w:val="-10"/>
              </w:rPr>
              <w:t>Предоставление разрешения</w:t>
            </w:r>
            <w:r>
              <w:rPr>
                <w:rFonts w:eastAsia="Calibri"/>
                <w:b/>
                <w:bCs/>
                <w:spacing w:val="-10"/>
              </w:rPr>
              <w:t> </w:t>
            </w:r>
            <w:r w:rsidRPr="00BE6542">
              <w:rPr>
                <w:rFonts w:eastAsia="Calibri"/>
                <w:b/>
                <w:bCs/>
                <w:spacing w:val="-10"/>
              </w:rPr>
              <w:t xml:space="preserve">на </w:t>
            </w:r>
            <w:r>
              <w:rPr>
                <w:rFonts w:eastAsia="Calibri"/>
                <w:b/>
                <w:bCs/>
                <w:spacing w:val="-10"/>
              </w:rPr>
              <w:t>размещение НТО</w:t>
            </w:r>
          </w:p>
        </w:tc>
      </w:tr>
      <w:tr w:rsidR="008B24E6" w:rsidRPr="00BE6542" w:rsidTr="005C230B">
        <w:trPr>
          <w:trHeight w:val="1"/>
        </w:trPr>
        <w:tc>
          <w:tcPr>
            <w:tcW w:w="517" w:type="dxa"/>
            <w:tcBorders>
              <w:top w:val="single" w:sz="4" w:space="0" w:color="000000"/>
              <w:left w:val="single" w:sz="4" w:space="0" w:color="000000"/>
              <w:bottom w:val="single" w:sz="2" w:space="0" w:color="000000"/>
              <w:right w:val="single" w:sz="2" w:space="0" w:color="000000"/>
            </w:tcBorders>
            <w:shd w:val="clear" w:color="000000" w:fill="FFFFFF"/>
          </w:tcPr>
          <w:p w:rsidR="008B24E6" w:rsidRPr="00BE6542" w:rsidRDefault="008B24E6" w:rsidP="00964022">
            <w:pPr>
              <w:autoSpaceDE w:val="0"/>
              <w:autoSpaceDN w:val="0"/>
              <w:adjustRightInd w:val="0"/>
              <w:jc w:val="center"/>
              <w:rPr>
                <w:rFonts w:eastAsia="Calibri"/>
                <w:lang w:val="en-US"/>
              </w:rPr>
            </w:pPr>
            <w:r w:rsidRPr="00BE6542">
              <w:rPr>
                <w:rFonts w:eastAsia="Calibri"/>
                <w:lang w:val="en-US"/>
              </w:rPr>
              <w:t>1.</w:t>
            </w:r>
          </w:p>
        </w:tc>
        <w:tc>
          <w:tcPr>
            <w:tcW w:w="5954" w:type="dxa"/>
            <w:tcBorders>
              <w:top w:val="single" w:sz="4" w:space="0" w:color="000000"/>
              <w:left w:val="single" w:sz="4" w:space="0" w:color="000000"/>
              <w:bottom w:val="single" w:sz="2" w:space="0" w:color="000000"/>
              <w:right w:val="single" w:sz="2" w:space="0" w:color="000000"/>
            </w:tcBorders>
            <w:shd w:val="clear" w:color="000000" w:fill="FFFFFF"/>
          </w:tcPr>
          <w:p w:rsidR="008B24E6" w:rsidRPr="008B24E6" w:rsidRDefault="008B24E6" w:rsidP="00964022">
            <w:pPr>
              <w:autoSpaceDE w:val="0"/>
              <w:autoSpaceDN w:val="0"/>
              <w:adjustRightInd w:val="0"/>
              <w:rPr>
                <w:rFonts w:eastAsia="Calibri"/>
              </w:rPr>
            </w:pPr>
            <w:r w:rsidRPr="008B24E6">
              <w:t>Физическое лицо, обратившееся самостоятельно</w:t>
            </w:r>
          </w:p>
        </w:tc>
        <w:tc>
          <w:tcPr>
            <w:tcW w:w="2977" w:type="dxa"/>
            <w:tcBorders>
              <w:top w:val="single" w:sz="4" w:space="0" w:color="000000"/>
              <w:left w:val="single" w:sz="4" w:space="0" w:color="000000"/>
              <w:bottom w:val="single" w:sz="2" w:space="0" w:color="000000"/>
              <w:right w:val="single" w:sz="4" w:space="0" w:color="000000"/>
            </w:tcBorders>
            <w:shd w:val="clear" w:color="000000" w:fill="FFFFFF"/>
          </w:tcPr>
          <w:p w:rsidR="008B24E6" w:rsidRPr="00BE6542" w:rsidRDefault="008B24E6" w:rsidP="00964022">
            <w:pPr>
              <w:autoSpaceDE w:val="0"/>
              <w:autoSpaceDN w:val="0"/>
              <w:adjustRightInd w:val="0"/>
              <w:jc w:val="center"/>
              <w:rPr>
                <w:rFonts w:eastAsia="Calibri"/>
                <w:lang w:val="en-US"/>
              </w:rPr>
            </w:pPr>
            <w:r w:rsidRPr="00BE6542">
              <w:rPr>
                <w:rFonts w:eastAsia="Calibri"/>
              </w:rPr>
              <w:t>А</w:t>
            </w:r>
          </w:p>
        </w:tc>
      </w:tr>
      <w:tr w:rsidR="008B24E6" w:rsidRPr="00BE6542" w:rsidTr="005C230B">
        <w:trPr>
          <w:trHeight w:val="542"/>
        </w:trPr>
        <w:tc>
          <w:tcPr>
            <w:tcW w:w="517" w:type="dxa"/>
            <w:tcBorders>
              <w:top w:val="single" w:sz="4" w:space="0" w:color="000000"/>
              <w:left w:val="single" w:sz="4" w:space="0" w:color="000000"/>
              <w:bottom w:val="single" w:sz="2" w:space="0" w:color="000000"/>
              <w:right w:val="single" w:sz="2" w:space="0" w:color="000000"/>
            </w:tcBorders>
            <w:shd w:val="clear" w:color="000000" w:fill="FFFFFF"/>
          </w:tcPr>
          <w:p w:rsidR="008B24E6" w:rsidRPr="00BE6542" w:rsidRDefault="008B24E6" w:rsidP="00964022">
            <w:pPr>
              <w:autoSpaceDE w:val="0"/>
              <w:autoSpaceDN w:val="0"/>
              <w:adjustRightInd w:val="0"/>
              <w:ind w:left="360" w:hanging="360"/>
              <w:jc w:val="center"/>
              <w:rPr>
                <w:rFonts w:eastAsia="Calibri"/>
                <w:lang w:val="en-US"/>
              </w:rPr>
            </w:pPr>
            <w:r w:rsidRPr="00BE6542">
              <w:rPr>
                <w:rFonts w:eastAsia="Calibri"/>
                <w:lang w:val="en-US"/>
              </w:rPr>
              <w:t>2.</w:t>
            </w:r>
          </w:p>
        </w:tc>
        <w:tc>
          <w:tcPr>
            <w:tcW w:w="5954" w:type="dxa"/>
            <w:tcBorders>
              <w:top w:val="single" w:sz="4" w:space="0" w:color="000000"/>
              <w:left w:val="single" w:sz="4" w:space="0" w:color="000000"/>
              <w:bottom w:val="single" w:sz="2" w:space="0" w:color="000000"/>
              <w:right w:val="single" w:sz="2" w:space="0" w:color="000000"/>
            </w:tcBorders>
            <w:shd w:val="clear" w:color="000000" w:fill="FFFFFF"/>
          </w:tcPr>
          <w:p w:rsidR="008B24E6" w:rsidRPr="00BE6542" w:rsidRDefault="008B24E6" w:rsidP="00820DA7">
            <w:pPr>
              <w:rPr>
                <w:rFonts w:eastAsia="Calibri"/>
              </w:rPr>
            </w:pPr>
            <w:r w:rsidRPr="008B24E6">
              <w:t>Уполномоченный представитель физического лица</w:t>
            </w:r>
          </w:p>
        </w:tc>
        <w:tc>
          <w:tcPr>
            <w:tcW w:w="2977" w:type="dxa"/>
            <w:tcBorders>
              <w:top w:val="single" w:sz="4" w:space="0" w:color="000000"/>
              <w:left w:val="single" w:sz="4" w:space="0" w:color="000000"/>
              <w:bottom w:val="single" w:sz="2" w:space="0" w:color="000000"/>
              <w:right w:val="single" w:sz="4" w:space="0" w:color="000000"/>
            </w:tcBorders>
            <w:shd w:val="clear" w:color="000000" w:fill="FFFFFF"/>
          </w:tcPr>
          <w:p w:rsidR="008B24E6" w:rsidRPr="00BE6542" w:rsidRDefault="008B24E6" w:rsidP="00964022">
            <w:pPr>
              <w:autoSpaceDE w:val="0"/>
              <w:autoSpaceDN w:val="0"/>
              <w:adjustRightInd w:val="0"/>
              <w:ind w:left="360" w:hanging="360"/>
              <w:jc w:val="center"/>
              <w:rPr>
                <w:rFonts w:eastAsia="Calibri"/>
                <w:lang w:val="en-US"/>
              </w:rPr>
            </w:pPr>
            <w:r w:rsidRPr="00BE6542">
              <w:rPr>
                <w:rFonts w:eastAsia="Calibri"/>
              </w:rPr>
              <w:t>Б</w:t>
            </w:r>
          </w:p>
        </w:tc>
      </w:tr>
      <w:tr w:rsidR="008B24E6" w:rsidRPr="008B24E6" w:rsidTr="005C230B">
        <w:trPr>
          <w:trHeight w:val="542"/>
        </w:trPr>
        <w:tc>
          <w:tcPr>
            <w:tcW w:w="517" w:type="dxa"/>
            <w:tcBorders>
              <w:top w:val="single" w:sz="4" w:space="0" w:color="000000"/>
              <w:left w:val="single" w:sz="4" w:space="0" w:color="000000"/>
              <w:bottom w:val="single" w:sz="2" w:space="0" w:color="000000"/>
              <w:right w:val="single" w:sz="2" w:space="0" w:color="000000"/>
            </w:tcBorders>
            <w:shd w:val="clear" w:color="000000" w:fill="FFFFFF"/>
          </w:tcPr>
          <w:p w:rsidR="008B24E6" w:rsidRPr="008B24E6" w:rsidRDefault="008B24E6" w:rsidP="00964022">
            <w:pPr>
              <w:autoSpaceDE w:val="0"/>
              <w:autoSpaceDN w:val="0"/>
              <w:adjustRightInd w:val="0"/>
              <w:ind w:left="360" w:hanging="360"/>
              <w:jc w:val="center"/>
              <w:rPr>
                <w:rFonts w:eastAsia="Calibri"/>
              </w:rPr>
            </w:pPr>
            <w:r>
              <w:rPr>
                <w:rFonts w:eastAsia="Calibri"/>
              </w:rPr>
              <w:t>3.</w:t>
            </w:r>
          </w:p>
        </w:tc>
        <w:tc>
          <w:tcPr>
            <w:tcW w:w="5954" w:type="dxa"/>
            <w:tcBorders>
              <w:top w:val="single" w:sz="4" w:space="0" w:color="000000"/>
              <w:left w:val="single" w:sz="4" w:space="0" w:color="000000"/>
              <w:bottom w:val="single" w:sz="2" w:space="0" w:color="000000"/>
              <w:right w:val="single" w:sz="2" w:space="0" w:color="000000"/>
            </w:tcBorders>
            <w:shd w:val="clear" w:color="000000" w:fill="FFFFFF"/>
          </w:tcPr>
          <w:p w:rsidR="008B24E6" w:rsidRPr="008B24E6" w:rsidRDefault="008B24E6" w:rsidP="008B24E6">
            <w:r w:rsidRPr="008B24E6">
              <w:t>Лицо, имеющее право без доверенности действовать от имени юридического лица;</w:t>
            </w:r>
          </w:p>
          <w:p w:rsidR="008B24E6" w:rsidRPr="008B24E6" w:rsidRDefault="008B24E6" w:rsidP="008B24E6"/>
        </w:tc>
        <w:tc>
          <w:tcPr>
            <w:tcW w:w="2977" w:type="dxa"/>
            <w:tcBorders>
              <w:top w:val="single" w:sz="4" w:space="0" w:color="000000"/>
              <w:left w:val="single" w:sz="4" w:space="0" w:color="000000"/>
              <w:bottom w:val="single" w:sz="2" w:space="0" w:color="000000"/>
              <w:right w:val="single" w:sz="4" w:space="0" w:color="000000"/>
            </w:tcBorders>
            <w:shd w:val="clear" w:color="000000" w:fill="FFFFFF"/>
          </w:tcPr>
          <w:p w:rsidR="008B24E6" w:rsidRPr="00BE6542" w:rsidRDefault="008B24E6" w:rsidP="00964022">
            <w:pPr>
              <w:autoSpaceDE w:val="0"/>
              <w:autoSpaceDN w:val="0"/>
              <w:adjustRightInd w:val="0"/>
              <w:ind w:left="360" w:hanging="360"/>
              <w:jc w:val="center"/>
              <w:rPr>
                <w:rFonts w:eastAsia="Calibri"/>
              </w:rPr>
            </w:pPr>
            <w:r>
              <w:rPr>
                <w:rFonts w:eastAsia="Calibri"/>
              </w:rPr>
              <w:t>В</w:t>
            </w:r>
          </w:p>
        </w:tc>
      </w:tr>
      <w:tr w:rsidR="008B24E6" w:rsidRPr="008B24E6" w:rsidTr="005C230B">
        <w:trPr>
          <w:trHeight w:val="542"/>
        </w:trPr>
        <w:tc>
          <w:tcPr>
            <w:tcW w:w="517" w:type="dxa"/>
            <w:tcBorders>
              <w:top w:val="single" w:sz="4" w:space="0" w:color="000000"/>
              <w:left w:val="single" w:sz="4" w:space="0" w:color="000000"/>
              <w:bottom w:val="single" w:sz="2" w:space="0" w:color="000000"/>
              <w:right w:val="single" w:sz="2" w:space="0" w:color="000000"/>
            </w:tcBorders>
            <w:shd w:val="clear" w:color="000000" w:fill="FFFFFF"/>
          </w:tcPr>
          <w:p w:rsidR="008B24E6" w:rsidRDefault="008B24E6" w:rsidP="00964022">
            <w:pPr>
              <w:autoSpaceDE w:val="0"/>
              <w:autoSpaceDN w:val="0"/>
              <w:adjustRightInd w:val="0"/>
              <w:ind w:left="360" w:hanging="360"/>
              <w:jc w:val="center"/>
              <w:rPr>
                <w:rFonts w:eastAsia="Calibri"/>
              </w:rPr>
            </w:pPr>
            <w:r>
              <w:rPr>
                <w:rFonts w:eastAsia="Calibri"/>
              </w:rPr>
              <w:t>4.</w:t>
            </w:r>
          </w:p>
        </w:tc>
        <w:tc>
          <w:tcPr>
            <w:tcW w:w="5954" w:type="dxa"/>
            <w:tcBorders>
              <w:top w:val="single" w:sz="4" w:space="0" w:color="000000"/>
              <w:left w:val="single" w:sz="4" w:space="0" w:color="000000"/>
              <w:bottom w:val="single" w:sz="2" w:space="0" w:color="000000"/>
              <w:right w:val="single" w:sz="2" w:space="0" w:color="000000"/>
            </w:tcBorders>
            <w:shd w:val="clear" w:color="000000" w:fill="FFFFFF"/>
          </w:tcPr>
          <w:p w:rsidR="008B24E6" w:rsidRPr="00820DA7" w:rsidRDefault="00820DA7" w:rsidP="008B24E6">
            <w:r w:rsidRPr="00820DA7">
              <w:t>Уполномоченный представитель юридического лица</w:t>
            </w:r>
          </w:p>
        </w:tc>
        <w:tc>
          <w:tcPr>
            <w:tcW w:w="2977" w:type="dxa"/>
            <w:tcBorders>
              <w:top w:val="single" w:sz="4" w:space="0" w:color="000000"/>
              <w:left w:val="single" w:sz="4" w:space="0" w:color="000000"/>
              <w:bottom w:val="single" w:sz="2" w:space="0" w:color="000000"/>
              <w:right w:val="single" w:sz="4" w:space="0" w:color="000000"/>
            </w:tcBorders>
            <w:shd w:val="clear" w:color="000000" w:fill="FFFFFF"/>
          </w:tcPr>
          <w:p w:rsidR="008B24E6" w:rsidRDefault="00820DA7" w:rsidP="00964022">
            <w:pPr>
              <w:autoSpaceDE w:val="0"/>
              <w:autoSpaceDN w:val="0"/>
              <w:adjustRightInd w:val="0"/>
              <w:ind w:left="360" w:hanging="360"/>
              <w:jc w:val="center"/>
              <w:rPr>
                <w:rFonts w:eastAsia="Calibri"/>
              </w:rPr>
            </w:pPr>
            <w:r>
              <w:rPr>
                <w:rFonts w:eastAsia="Calibri"/>
              </w:rPr>
              <w:t>Г</w:t>
            </w:r>
          </w:p>
        </w:tc>
      </w:tr>
      <w:tr w:rsidR="008B24E6" w:rsidRPr="00BE6542" w:rsidTr="005C230B">
        <w:trPr>
          <w:trHeight w:val="1"/>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B24E6" w:rsidRPr="008B24E6" w:rsidRDefault="008B24E6" w:rsidP="00964022">
            <w:pPr>
              <w:autoSpaceDE w:val="0"/>
              <w:autoSpaceDN w:val="0"/>
              <w:adjustRightInd w:val="0"/>
              <w:ind w:left="360" w:hanging="360"/>
              <w:jc w:val="center"/>
              <w:rPr>
                <w:rFonts w:eastAsia="Calibri"/>
              </w:rPr>
            </w:pPr>
          </w:p>
          <w:p w:rsidR="008B24E6" w:rsidRPr="008B24E6" w:rsidRDefault="008B24E6" w:rsidP="00964022">
            <w:pPr>
              <w:autoSpaceDE w:val="0"/>
              <w:autoSpaceDN w:val="0"/>
              <w:adjustRightInd w:val="0"/>
              <w:rPr>
                <w:rFonts w:eastAsia="Calibri"/>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B24E6" w:rsidRPr="008B24E6" w:rsidRDefault="008B24E6" w:rsidP="00964022">
            <w:pPr>
              <w:autoSpaceDE w:val="0"/>
              <w:autoSpaceDN w:val="0"/>
              <w:adjustRightInd w:val="0"/>
              <w:ind w:firstLine="720"/>
              <w:rPr>
                <w:rFonts w:eastAsia="Calibri"/>
              </w:rPr>
            </w:pPr>
          </w:p>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B24E6" w:rsidRPr="00BE6542" w:rsidRDefault="008B24E6" w:rsidP="00820DA7">
            <w:pPr>
              <w:autoSpaceDE w:val="0"/>
              <w:autoSpaceDN w:val="0"/>
              <w:adjustRightInd w:val="0"/>
              <w:ind w:left="-108" w:hanging="33"/>
              <w:rPr>
                <w:rFonts w:eastAsia="Calibri"/>
              </w:rPr>
            </w:pPr>
            <w:r w:rsidRPr="00BE6542">
              <w:rPr>
                <w:rFonts w:eastAsia="Calibri"/>
                <w:b/>
                <w:bCs/>
              </w:rPr>
              <w:t xml:space="preserve">Продление срока действия разрешения на </w:t>
            </w:r>
            <w:r w:rsidR="00820DA7">
              <w:rPr>
                <w:rFonts w:eastAsia="Calibri"/>
                <w:b/>
                <w:bCs/>
              </w:rPr>
              <w:t>размещение НТО</w:t>
            </w:r>
          </w:p>
        </w:tc>
      </w:tr>
      <w:tr w:rsidR="00820DA7" w:rsidRPr="00BE6542" w:rsidTr="005C230B">
        <w:trPr>
          <w:trHeight w:val="1"/>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rPr>
            </w:pPr>
          </w:p>
          <w:p w:rsidR="00820DA7" w:rsidRPr="00BE6542" w:rsidRDefault="00820DA7" w:rsidP="00964022">
            <w:pPr>
              <w:autoSpaceDE w:val="0"/>
              <w:autoSpaceDN w:val="0"/>
              <w:adjustRightInd w:val="0"/>
              <w:rPr>
                <w:rFonts w:eastAsia="Calibri"/>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8B24E6" w:rsidRDefault="00820DA7" w:rsidP="00964022">
            <w:pPr>
              <w:autoSpaceDE w:val="0"/>
              <w:autoSpaceDN w:val="0"/>
              <w:adjustRightInd w:val="0"/>
              <w:rPr>
                <w:rFonts w:eastAsia="Calibri"/>
              </w:rPr>
            </w:pPr>
            <w:r w:rsidRPr="008B24E6">
              <w:t>Физическое лицо, обратившееся самостоятельно</w:t>
            </w:r>
          </w:p>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rPr>
            </w:pPr>
            <w:r>
              <w:rPr>
                <w:rFonts w:eastAsia="Calibri"/>
              </w:rPr>
              <w:t>Д</w:t>
            </w:r>
          </w:p>
          <w:p w:rsidR="00820DA7" w:rsidRPr="00BE6542" w:rsidRDefault="00820DA7" w:rsidP="00964022">
            <w:pPr>
              <w:autoSpaceDE w:val="0"/>
              <w:autoSpaceDN w:val="0"/>
              <w:adjustRightInd w:val="0"/>
              <w:rPr>
                <w:rFonts w:eastAsia="Calibri"/>
                <w:lang w:val="en-US"/>
              </w:rPr>
            </w:pPr>
          </w:p>
        </w:tc>
      </w:tr>
      <w:tr w:rsidR="00820DA7" w:rsidRPr="00BE6542" w:rsidTr="005C230B">
        <w:trPr>
          <w:trHeight w:val="587"/>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BE6542" w:rsidRDefault="00820DA7" w:rsidP="00964022">
            <w:pPr>
              <w:autoSpaceDE w:val="0"/>
              <w:autoSpaceDN w:val="0"/>
              <w:adjustRightInd w:val="0"/>
              <w:rPr>
                <w:rFonts w:eastAsia="Calibri"/>
                <w:lang w:val="en-US"/>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BE6542" w:rsidRDefault="00820DA7" w:rsidP="00964022">
            <w:pPr>
              <w:rPr>
                <w:rFonts w:eastAsia="Calibri"/>
              </w:rPr>
            </w:pPr>
            <w:r w:rsidRPr="008B24E6">
              <w:t>Уполномоченный представитель физического лица</w:t>
            </w:r>
          </w:p>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lang w:val="en-US"/>
              </w:rPr>
            </w:pPr>
            <w:r>
              <w:rPr>
                <w:rFonts w:eastAsia="Calibri"/>
              </w:rPr>
              <w:t>Е</w:t>
            </w:r>
          </w:p>
        </w:tc>
      </w:tr>
      <w:tr w:rsidR="00820DA7" w:rsidRPr="00820DA7" w:rsidTr="005C230B">
        <w:trPr>
          <w:trHeight w:val="587"/>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BE6542" w:rsidRDefault="00820DA7" w:rsidP="00964022">
            <w:pPr>
              <w:autoSpaceDE w:val="0"/>
              <w:autoSpaceDN w:val="0"/>
              <w:adjustRightInd w:val="0"/>
              <w:rPr>
                <w:rFonts w:eastAsia="Calibri"/>
                <w:lang w:val="en-US"/>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8B24E6" w:rsidRDefault="00820DA7" w:rsidP="00964022">
            <w:r w:rsidRPr="008B24E6">
              <w:t>Лицо, имеющее право без доверенности действовать от имени юридического лица;</w:t>
            </w:r>
          </w:p>
          <w:p w:rsidR="00820DA7" w:rsidRPr="008B24E6" w:rsidRDefault="00820DA7" w:rsidP="00964022"/>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rPr>
            </w:pPr>
            <w:r>
              <w:rPr>
                <w:rFonts w:eastAsia="Calibri"/>
              </w:rPr>
              <w:t>Ж</w:t>
            </w:r>
          </w:p>
        </w:tc>
      </w:tr>
      <w:tr w:rsidR="00820DA7" w:rsidRPr="00BE6542" w:rsidTr="005C230B">
        <w:trPr>
          <w:trHeight w:val="587"/>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820DA7" w:rsidRDefault="00820DA7" w:rsidP="00964022">
            <w:pPr>
              <w:autoSpaceDE w:val="0"/>
              <w:autoSpaceDN w:val="0"/>
              <w:adjustRightInd w:val="0"/>
              <w:rPr>
                <w:rFonts w:eastAsia="Calibri"/>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820DA7" w:rsidRDefault="00820DA7" w:rsidP="00964022">
            <w:r w:rsidRPr="00820DA7">
              <w:t>Уполномоченный представитель юридического лица</w:t>
            </w:r>
          </w:p>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rPr>
            </w:pPr>
            <w:proofErr w:type="gramStart"/>
            <w:r>
              <w:rPr>
                <w:rFonts w:eastAsia="Calibri"/>
              </w:rPr>
              <w:t>З</w:t>
            </w:r>
            <w:proofErr w:type="gramEnd"/>
          </w:p>
        </w:tc>
      </w:tr>
      <w:tr w:rsidR="008B24E6" w:rsidRPr="00BE6542" w:rsidTr="005C230B">
        <w:trPr>
          <w:trHeight w:val="1"/>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B24E6" w:rsidRPr="00BE6542" w:rsidRDefault="008B24E6" w:rsidP="00964022">
            <w:pPr>
              <w:autoSpaceDE w:val="0"/>
              <w:autoSpaceDN w:val="0"/>
              <w:adjustRightInd w:val="0"/>
              <w:ind w:left="360" w:hanging="360"/>
              <w:jc w:val="center"/>
              <w:rPr>
                <w:rFonts w:eastAsia="Calibri"/>
                <w:lang w:val="en-US"/>
              </w:rPr>
            </w:pPr>
          </w:p>
          <w:p w:rsidR="008B24E6" w:rsidRPr="00BE6542" w:rsidRDefault="008B24E6" w:rsidP="00964022">
            <w:pPr>
              <w:autoSpaceDE w:val="0"/>
              <w:autoSpaceDN w:val="0"/>
              <w:adjustRightInd w:val="0"/>
              <w:rPr>
                <w:rFonts w:eastAsia="Calibri"/>
                <w:lang w:val="en-US"/>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B24E6" w:rsidRPr="00BE6542" w:rsidRDefault="008B24E6" w:rsidP="00964022">
            <w:pPr>
              <w:autoSpaceDE w:val="0"/>
              <w:autoSpaceDN w:val="0"/>
              <w:adjustRightInd w:val="0"/>
              <w:ind w:firstLine="720"/>
              <w:rPr>
                <w:rFonts w:eastAsia="Calibri"/>
                <w:lang w:val="en-US"/>
              </w:rPr>
            </w:pPr>
          </w:p>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B24E6" w:rsidRPr="00BE6542" w:rsidRDefault="008B24E6" w:rsidP="00820DA7">
            <w:pPr>
              <w:autoSpaceDE w:val="0"/>
              <w:autoSpaceDN w:val="0"/>
              <w:adjustRightInd w:val="0"/>
              <w:ind w:left="-108" w:hanging="33"/>
              <w:rPr>
                <w:rFonts w:eastAsia="Calibri"/>
                <w:b/>
                <w:bCs/>
              </w:rPr>
            </w:pPr>
            <w:r w:rsidRPr="00BE6542">
              <w:rPr>
                <w:rFonts w:eastAsia="Calibri"/>
                <w:b/>
                <w:bCs/>
              </w:rPr>
              <w:t>Переоформление</w:t>
            </w:r>
            <w:r w:rsidRPr="00BE6542">
              <w:t xml:space="preserve"> </w:t>
            </w:r>
            <w:r w:rsidRPr="00BE6542">
              <w:rPr>
                <w:rFonts w:eastAsia="Calibri"/>
                <w:b/>
                <w:bCs/>
              </w:rPr>
              <w:t xml:space="preserve">разрешения на </w:t>
            </w:r>
            <w:r w:rsidR="00820DA7">
              <w:rPr>
                <w:rFonts w:eastAsia="Calibri"/>
                <w:b/>
                <w:bCs/>
              </w:rPr>
              <w:t>размещение НТО</w:t>
            </w:r>
          </w:p>
        </w:tc>
      </w:tr>
      <w:tr w:rsidR="00820DA7" w:rsidRPr="00BE6542" w:rsidTr="005C230B">
        <w:trPr>
          <w:trHeight w:val="1"/>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rPr>
            </w:pPr>
          </w:p>
          <w:p w:rsidR="00820DA7" w:rsidRPr="00BE6542" w:rsidRDefault="00820DA7" w:rsidP="00964022">
            <w:pPr>
              <w:autoSpaceDE w:val="0"/>
              <w:autoSpaceDN w:val="0"/>
              <w:adjustRightInd w:val="0"/>
              <w:rPr>
                <w:rFonts w:eastAsia="Calibri"/>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8B24E6" w:rsidRDefault="00820DA7" w:rsidP="00964022">
            <w:pPr>
              <w:autoSpaceDE w:val="0"/>
              <w:autoSpaceDN w:val="0"/>
              <w:adjustRightInd w:val="0"/>
              <w:rPr>
                <w:rFonts w:eastAsia="Calibri"/>
              </w:rPr>
            </w:pPr>
            <w:r w:rsidRPr="008B24E6">
              <w:t>Физическое лицо, обратившееся самостоятельно</w:t>
            </w:r>
          </w:p>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lang w:val="en-US"/>
              </w:rPr>
            </w:pPr>
            <w:r>
              <w:rPr>
                <w:rFonts w:eastAsia="Calibri"/>
              </w:rPr>
              <w:t>И</w:t>
            </w:r>
          </w:p>
        </w:tc>
      </w:tr>
      <w:tr w:rsidR="00820DA7" w:rsidRPr="00BE6542" w:rsidTr="005C230B">
        <w:trPr>
          <w:trHeight w:val="1"/>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lang w:val="en-US"/>
              </w:rPr>
            </w:pPr>
          </w:p>
          <w:p w:rsidR="00820DA7" w:rsidRPr="00BE6542" w:rsidRDefault="00820DA7" w:rsidP="00964022">
            <w:pPr>
              <w:autoSpaceDE w:val="0"/>
              <w:autoSpaceDN w:val="0"/>
              <w:adjustRightInd w:val="0"/>
              <w:rPr>
                <w:rFonts w:eastAsia="Calibri"/>
                <w:lang w:val="en-US"/>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BE6542" w:rsidRDefault="00820DA7" w:rsidP="00964022">
            <w:pPr>
              <w:rPr>
                <w:rFonts w:eastAsia="Calibri"/>
              </w:rPr>
            </w:pPr>
            <w:r w:rsidRPr="008B24E6">
              <w:t>Уполномоченный представитель физического лица</w:t>
            </w:r>
          </w:p>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rPr>
            </w:pPr>
            <w:r>
              <w:rPr>
                <w:rFonts w:eastAsia="Calibri"/>
              </w:rPr>
              <w:t>К</w:t>
            </w:r>
          </w:p>
          <w:p w:rsidR="00820DA7" w:rsidRPr="00BE6542" w:rsidRDefault="00820DA7" w:rsidP="00964022">
            <w:pPr>
              <w:autoSpaceDE w:val="0"/>
              <w:autoSpaceDN w:val="0"/>
              <w:adjustRightInd w:val="0"/>
              <w:rPr>
                <w:rFonts w:eastAsia="Calibri"/>
                <w:lang w:val="en-US"/>
              </w:rPr>
            </w:pPr>
          </w:p>
        </w:tc>
      </w:tr>
      <w:tr w:rsidR="00820DA7" w:rsidRPr="00820DA7" w:rsidTr="005C230B">
        <w:trPr>
          <w:trHeight w:val="1"/>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lang w:val="en-US"/>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8B24E6" w:rsidRDefault="00820DA7" w:rsidP="00964022">
            <w:r w:rsidRPr="008B24E6">
              <w:t>Лицо, имеющее право без доверенности действовать от имени юридического лица;</w:t>
            </w:r>
          </w:p>
          <w:p w:rsidR="00820DA7" w:rsidRPr="008B24E6" w:rsidRDefault="00820DA7" w:rsidP="00964022"/>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rPr>
            </w:pPr>
            <w:r>
              <w:rPr>
                <w:rFonts w:eastAsia="Calibri"/>
              </w:rPr>
              <w:t>Л</w:t>
            </w:r>
          </w:p>
        </w:tc>
      </w:tr>
      <w:tr w:rsidR="00820DA7" w:rsidRPr="00BE6542" w:rsidTr="005C230B">
        <w:trPr>
          <w:trHeight w:val="1"/>
        </w:trPr>
        <w:tc>
          <w:tcPr>
            <w:tcW w:w="517"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820DA7" w:rsidRDefault="00820DA7" w:rsidP="00964022">
            <w:pPr>
              <w:autoSpaceDE w:val="0"/>
              <w:autoSpaceDN w:val="0"/>
              <w:adjustRightInd w:val="0"/>
              <w:ind w:left="360" w:hanging="360"/>
              <w:jc w:val="center"/>
              <w:rPr>
                <w:rFonts w:eastAsia="Calibri"/>
              </w:rPr>
            </w:pPr>
          </w:p>
        </w:tc>
        <w:tc>
          <w:tcPr>
            <w:tcW w:w="5954" w:type="dxa"/>
            <w:tcBorders>
              <w:top w:val="single" w:sz="2" w:space="0" w:color="000000"/>
              <w:left w:val="single" w:sz="4" w:space="0" w:color="000000"/>
              <w:bottom w:val="single" w:sz="2" w:space="0" w:color="000000"/>
              <w:right w:val="single" w:sz="2" w:space="0" w:color="000000"/>
            </w:tcBorders>
            <w:shd w:val="clear" w:color="000000" w:fill="FFFFFF"/>
          </w:tcPr>
          <w:p w:rsidR="00820DA7" w:rsidRPr="00820DA7" w:rsidRDefault="00820DA7" w:rsidP="00964022">
            <w:r w:rsidRPr="00820DA7">
              <w:t>Уполномоченный представитель юридического лица</w:t>
            </w:r>
          </w:p>
        </w:tc>
        <w:tc>
          <w:tcPr>
            <w:tcW w:w="2977" w:type="dxa"/>
            <w:tcBorders>
              <w:top w:val="single" w:sz="2" w:space="0" w:color="000000"/>
              <w:left w:val="single" w:sz="4" w:space="0" w:color="000000"/>
              <w:bottom w:val="single" w:sz="2" w:space="0" w:color="000000"/>
              <w:right w:val="single" w:sz="4" w:space="0" w:color="000000"/>
            </w:tcBorders>
            <w:shd w:val="clear" w:color="000000" w:fill="FFFFFF"/>
          </w:tcPr>
          <w:p w:rsidR="00820DA7" w:rsidRPr="00BE6542" w:rsidRDefault="00820DA7" w:rsidP="00964022">
            <w:pPr>
              <w:autoSpaceDE w:val="0"/>
              <w:autoSpaceDN w:val="0"/>
              <w:adjustRightInd w:val="0"/>
              <w:ind w:left="360" w:hanging="360"/>
              <w:jc w:val="center"/>
              <w:rPr>
                <w:rFonts w:eastAsia="Calibri"/>
              </w:rPr>
            </w:pPr>
            <w:r>
              <w:rPr>
                <w:rFonts w:eastAsia="Calibri"/>
              </w:rPr>
              <w:t>М</w:t>
            </w:r>
          </w:p>
        </w:tc>
      </w:tr>
    </w:tbl>
    <w:p w:rsidR="008B24E6" w:rsidRPr="005153F6" w:rsidRDefault="008B24E6" w:rsidP="005B59CB">
      <w:pPr>
        <w:suppressAutoHyphens/>
        <w:overflowPunct w:val="0"/>
        <w:autoSpaceDE w:val="0"/>
        <w:autoSpaceDN w:val="0"/>
        <w:jc w:val="center"/>
        <w:textAlignment w:val="baseline"/>
        <w:rPr>
          <w:b/>
          <w:kern w:val="3"/>
          <w:sz w:val="28"/>
          <w:szCs w:val="28"/>
          <w:shd w:val="clear" w:color="auto" w:fill="FFFFFF"/>
        </w:rPr>
      </w:pPr>
    </w:p>
    <w:p w:rsidR="005B59CB" w:rsidRPr="005153F6" w:rsidRDefault="005B59CB" w:rsidP="005B59CB">
      <w:pPr>
        <w:autoSpaceDE w:val="0"/>
        <w:autoSpaceDN w:val="0"/>
        <w:adjustRightInd w:val="0"/>
        <w:ind w:firstLine="709"/>
        <w:rPr>
          <w:sz w:val="28"/>
          <w:szCs w:val="28"/>
        </w:rPr>
      </w:pPr>
    </w:p>
    <w:p w:rsidR="005B59CB" w:rsidRPr="005153F6" w:rsidRDefault="005B59CB" w:rsidP="005B59CB">
      <w:pPr>
        <w:suppressAutoHyphens/>
        <w:overflowPunct w:val="0"/>
        <w:autoSpaceDE w:val="0"/>
        <w:autoSpaceDN w:val="0"/>
        <w:jc w:val="both"/>
        <w:rPr>
          <w:kern w:val="3"/>
          <w:sz w:val="28"/>
          <w:szCs w:val="28"/>
        </w:rPr>
      </w:pPr>
    </w:p>
    <w:p w:rsidR="005B59CB" w:rsidRPr="005153F6" w:rsidRDefault="005B59CB" w:rsidP="005B59CB">
      <w:pPr>
        <w:suppressAutoHyphens/>
        <w:overflowPunct w:val="0"/>
        <w:autoSpaceDE w:val="0"/>
        <w:autoSpaceDN w:val="0"/>
        <w:jc w:val="both"/>
        <w:rPr>
          <w:kern w:val="3"/>
          <w:sz w:val="28"/>
          <w:szCs w:val="28"/>
        </w:rPr>
      </w:pPr>
    </w:p>
    <w:p w:rsidR="005B59CB" w:rsidRPr="005153F6" w:rsidRDefault="005B59CB" w:rsidP="005B59CB">
      <w:pPr>
        <w:suppressAutoHyphens/>
        <w:overflowPunct w:val="0"/>
        <w:autoSpaceDE w:val="0"/>
        <w:autoSpaceDN w:val="0"/>
        <w:jc w:val="both"/>
        <w:rPr>
          <w:kern w:val="3"/>
          <w:sz w:val="28"/>
          <w:szCs w:val="28"/>
        </w:rPr>
      </w:pPr>
    </w:p>
    <w:p w:rsidR="005B59CB" w:rsidRPr="000C46B4" w:rsidRDefault="005B59CB" w:rsidP="005B59CB">
      <w:pPr>
        <w:suppressAutoHyphens/>
        <w:overflowPunct w:val="0"/>
        <w:autoSpaceDE w:val="0"/>
        <w:autoSpaceDN w:val="0"/>
        <w:jc w:val="both"/>
        <w:rPr>
          <w:rFonts w:ascii="PT Astra Serif" w:hAnsi="PT Astra Serif"/>
          <w:kern w:val="3"/>
          <w:sz w:val="28"/>
          <w:szCs w:val="28"/>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5C230B" w:rsidRPr="000C46B4" w:rsidRDefault="005C230B" w:rsidP="005B59CB">
      <w:pPr>
        <w:suppressAutoHyphens/>
        <w:overflowPunct w:val="0"/>
        <w:autoSpaceDE w:val="0"/>
        <w:autoSpaceDN w:val="0"/>
        <w:jc w:val="both"/>
        <w:rPr>
          <w:rFonts w:ascii="PT Astra Serif" w:hAnsi="PT Astra Serif"/>
          <w:kern w:val="3"/>
          <w:sz w:val="28"/>
          <w:szCs w:val="28"/>
        </w:rPr>
      </w:pPr>
    </w:p>
    <w:p w:rsidR="005B59CB" w:rsidRPr="000C46B4" w:rsidRDefault="005B59CB" w:rsidP="005B59CB">
      <w:pPr>
        <w:suppressAutoHyphens/>
        <w:overflowPunct w:val="0"/>
        <w:autoSpaceDE w:val="0"/>
        <w:autoSpaceDN w:val="0"/>
        <w:jc w:val="both"/>
        <w:rPr>
          <w:rFonts w:ascii="PT Astra Serif" w:hAnsi="PT Astra Serif"/>
          <w:kern w:val="3"/>
          <w:sz w:val="28"/>
          <w:szCs w:val="28"/>
        </w:rPr>
      </w:pPr>
    </w:p>
    <w:tbl>
      <w:tblPr>
        <w:tblW w:w="0" w:type="auto"/>
        <w:tblLook w:val="04A0"/>
      </w:tblPr>
      <w:tblGrid>
        <w:gridCol w:w="4361"/>
        <w:gridCol w:w="5096"/>
      </w:tblGrid>
      <w:tr w:rsidR="00E72F95" w:rsidRPr="00980DE2" w:rsidTr="003C70B9">
        <w:tc>
          <w:tcPr>
            <w:tcW w:w="4361" w:type="dxa"/>
          </w:tcPr>
          <w:p w:rsidR="00E72F95" w:rsidRPr="00980DE2" w:rsidRDefault="00E72F95" w:rsidP="005C230B">
            <w:pPr>
              <w:pStyle w:val="ConsPlusNormal"/>
              <w:ind w:left="-142" w:firstLine="0"/>
              <w:jc w:val="right"/>
              <w:rPr>
                <w:rFonts w:ascii="Times New Roman" w:hAnsi="Times New Roman" w:cs="Times New Roman"/>
                <w:sz w:val="28"/>
                <w:szCs w:val="28"/>
              </w:rPr>
            </w:pPr>
          </w:p>
        </w:tc>
        <w:tc>
          <w:tcPr>
            <w:tcW w:w="5096" w:type="dxa"/>
          </w:tcPr>
          <w:p w:rsidR="00E72F95" w:rsidRPr="00980DE2" w:rsidRDefault="00980DE2" w:rsidP="00980DE2">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E72F95" w:rsidRPr="00980DE2">
              <w:rPr>
                <w:rFonts w:ascii="Times New Roman" w:hAnsi="Times New Roman" w:cs="Times New Roman"/>
                <w:sz w:val="24"/>
                <w:szCs w:val="24"/>
              </w:rPr>
              <w:t xml:space="preserve">Приложение № </w:t>
            </w:r>
            <w:r w:rsidR="00024336" w:rsidRPr="00980DE2">
              <w:rPr>
                <w:rFonts w:ascii="Times New Roman" w:hAnsi="Times New Roman" w:cs="Times New Roman"/>
                <w:sz w:val="24"/>
                <w:szCs w:val="24"/>
              </w:rPr>
              <w:t>3</w:t>
            </w:r>
          </w:p>
          <w:p w:rsidR="00E72F95" w:rsidRPr="00980DE2" w:rsidRDefault="00980DE2" w:rsidP="00980DE2">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9D4B50">
              <w:rPr>
                <w:rFonts w:ascii="Times New Roman" w:hAnsi="Times New Roman" w:cs="Times New Roman"/>
                <w:sz w:val="24"/>
                <w:szCs w:val="24"/>
              </w:rPr>
              <w:t xml:space="preserve">  </w:t>
            </w:r>
            <w:r>
              <w:rPr>
                <w:rFonts w:ascii="Times New Roman" w:hAnsi="Times New Roman" w:cs="Times New Roman"/>
                <w:sz w:val="24"/>
                <w:szCs w:val="24"/>
              </w:rPr>
              <w:t xml:space="preserve">   </w:t>
            </w:r>
            <w:r w:rsidR="00E72F95" w:rsidRPr="00980DE2">
              <w:rPr>
                <w:rFonts w:ascii="Times New Roman" w:hAnsi="Times New Roman" w:cs="Times New Roman"/>
                <w:sz w:val="24"/>
                <w:szCs w:val="24"/>
              </w:rPr>
              <w:t xml:space="preserve">к административному регламенту </w:t>
            </w:r>
          </w:p>
          <w:p w:rsidR="00980DE2" w:rsidRDefault="00980DE2" w:rsidP="003C70B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E72F95" w:rsidRPr="00980DE2">
              <w:rPr>
                <w:rFonts w:ascii="Times New Roman" w:hAnsi="Times New Roman" w:cs="Times New Roman"/>
                <w:sz w:val="24"/>
                <w:szCs w:val="24"/>
              </w:rPr>
              <w:t xml:space="preserve">по предоставлению муниципальной услуги </w:t>
            </w:r>
          </w:p>
          <w:p w:rsidR="00E72F95" w:rsidRPr="00980DE2" w:rsidRDefault="00980DE2" w:rsidP="00980DE2">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E72F95" w:rsidRPr="00980DE2">
              <w:rPr>
                <w:rFonts w:ascii="Times New Roman" w:hAnsi="Times New Roman" w:cs="Times New Roman"/>
                <w:sz w:val="24"/>
                <w:szCs w:val="24"/>
              </w:rPr>
              <w:t xml:space="preserve">«Согласование размещения </w:t>
            </w:r>
          </w:p>
          <w:p w:rsidR="00E72F95" w:rsidRPr="00980DE2" w:rsidRDefault="00980DE2" w:rsidP="00980DE2">
            <w:pPr>
              <w:pStyle w:val="ConsPlusNormal"/>
              <w:ind w:firstLine="0"/>
              <w:rPr>
                <w:rFonts w:ascii="Times New Roman" w:hAnsi="Times New Roman" w:cs="Times New Roman"/>
                <w:sz w:val="28"/>
                <w:szCs w:val="28"/>
              </w:rPr>
            </w:pPr>
            <w:r>
              <w:rPr>
                <w:rFonts w:ascii="Times New Roman" w:hAnsi="Times New Roman" w:cs="Times New Roman"/>
                <w:sz w:val="24"/>
                <w:szCs w:val="24"/>
              </w:rPr>
              <w:t xml:space="preserve">      </w:t>
            </w:r>
            <w:r w:rsidR="00E72F95" w:rsidRPr="00980DE2">
              <w:rPr>
                <w:rFonts w:ascii="Times New Roman" w:hAnsi="Times New Roman" w:cs="Times New Roman"/>
                <w:sz w:val="24"/>
                <w:szCs w:val="24"/>
              </w:rPr>
              <w:t>нестационарных торговых объектов»</w:t>
            </w:r>
          </w:p>
        </w:tc>
      </w:tr>
    </w:tbl>
    <w:p w:rsidR="00E72F95" w:rsidRPr="00980DE2" w:rsidRDefault="00E72F95" w:rsidP="00E72F95">
      <w:pPr>
        <w:jc w:val="both"/>
        <w:rPr>
          <w:kern w:val="3"/>
          <w:sz w:val="28"/>
          <w:szCs w:val="28"/>
        </w:rPr>
      </w:pPr>
    </w:p>
    <w:p w:rsidR="00E72F95" w:rsidRPr="00980DE2" w:rsidRDefault="00E72F95" w:rsidP="00E72F95">
      <w:pPr>
        <w:jc w:val="center"/>
        <w:rPr>
          <w:b/>
          <w:sz w:val="28"/>
          <w:szCs w:val="28"/>
        </w:rPr>
      </w:pPr>
      <w:r w:rsidRPr="00980DE2">
        <w:rPr>
          <w:b/>
          <w:sz w:val="28"/>
          <w:szCs w:val="28"/>
        </w:rPr>
        <w:t xml:space="preserve">Исчерпывающий перечень документов, необходимых </w:t>
      </w:r>
      <w:r w:rsidRPr="00980DE2">
        <w:rPr>
          <w:b/>
          <w:sz w:val="28"/>
          <w:szCs w:val="28"/>
        </w:rPr>
        <w:br/>
        <w:t>для предоставления муниципальной услуги</w:t>
      </w:r>
    </w:p>
    <w:p w:rsidR="00E72F95" w:rsidRPr="00980DE2" w:rsidRDefault="00E72F95" w:rsidP="00E72F95">
      <w:pPr>
        <w:ind w:firstLine="709"/>
        <w:jc w:val="both"/>
        <w:rPr>
          <w:sz w:val="28"/>
          <w:szCs w:val="28"/>
        </w:rPr>
      </w:pPr>
    </w:p>
    <w:tbl>
      <w:tblPr>
        <w:tblW w:w="10774" w:type="dxa"/>
        <w:tblInd w:w="-1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5"/>
        <w:gridCol w:w="743"/>
        <w:gridCol w:w="1242"/>
        <w:gridCol w:w="3119"/>
        <w:gridCol w:w="992"/>
        <w:gridCol w:w="1842"/>
        <w:gridCol w:w="2262"/>
        <w:gridCol w:w="149"/>
      </w:tblGrid>
      <w:tr w:rsidR="005C230B" w:rsidRPr="00980DE2" w:rsidTr="00ED1B27">
        <w:trPr>
          <w:trHeight w:val="962"/>
        </w:trPr>
        <w:tc>
          <w:tcPr>
            <w:tcW w:w="425" w:type="dxa"/>
            <w:tcBorders>
              <w:top w:val="single" w:sz="4" w:space="0" w:color="auto"/>
              <w:left w:val="single" w:sz="4" w:space="0" w:color="auto"/>
              <w:bottom w:val="single" w:sz="4" w:space="0" w:color="auto"/>
              <w:right w:val="single" w:sz="4" w:space="0" w:color="auto"/>
            </w:tcBorders>
          </w:tcPr>
          <w:p w:rsidR="00E7258F" w:rsidRPr="00980DE2" w:rsidRDefault="00ED1B27" w:rsidP="00ED1B27">
            <w:pPr>
              <w:pStyle w:val="ConsPlusNormal"/>
              <w:spacing w:line="254" w:lineRule="auto"/>
              <w:ind w:left="80" w:right="45" w:hanging="80"/>
              <w:rPr>
                <w:rFonts w:ascii="Times New Roman" w:hAnsi="Times New Roman" w:cs="Times New Roman"/>
                <w:sz w:val="28"/>
                <w:szCs w:val="28"/>
                <w:lang w:eastAsia="en-US"/>
              </w:rPr>
            </w:pPr>
            <w:r>
              <w:rPr>
                <w:rFonts w:ascii="Times New Roman" w:hAnsi="Times New Roman" w:cs="Times New Roman"/>
                <w:sz w:val="28"/>
                <w:szCs w:val="28"/>
                <w:lang w:eastAsia="en-US"/>
              </w:rPr>
              <w:t>№</w:t>
            </w:r>
          </w:p>
        </w:tc>
        <w:tc>
          <w:tcPr>
            <w:tcW w:w="1985" w:type="dxa"/>
            <w:gridSpan w:val="2"/>
            <w:tcBorders>
              <w:top w:val="single" w:sz="4" w:space="0" w:color="auto"/>
              <w:left w:val="single" w:sz="4" w:space="0" w:color="auto"/>
              <w:bottom w:val="single" w:sz="4" w:space="0" w:color="auto"/>
              <w:right w:val="single" w:sz="4" w:space="0" w:color="auto"/>
            </w:tcBorders>
          </w:tcPr>
          <w:p w:rsidR="00E7258F" w:rsidRPr="00ED1B27" w:rsidRDefault="005C230B" w:rsidP="005C230B">
            <w:pPr>
              <w:pStyle w:val="ConsPlusNormal"/>
              <w:spacing w:line="254" w:lineRule="auto"/>
              <w:ind w:right="45" w:firstLine="0"/>
              <w:rPr>
                <w:rFonts w:ascii="Times New Roman" w:hAnsi="Times New Roman" w:cs="Times New Roman"/>
                <w:b/>
                <w:sz w:val="22"/>
                <w:szCs w:val="22"/>
                <w:lang w:eastAsia="en-US"/>
              </w:rPr>
            </w:pPr>
            <w:r w:rsidRPr="00ED1B27">
              <w:rPr>
                <w:rFonts w:ascii="Times New Roman" w:hAnsi="Times New Roman" w:cs="Times New Roman"/>
                <w:b/>
                <w:sz w:val="22"/>
                <w:szCs w:val="22"/>
                <w:lang w:eastAsia="en-US"/>
              </w:rPr>
              <w:t>Идентификаторы категорий</w:t>
            </w:r>
          </w:p>
        </w:tc>
        <w:tc>
          <w:tcPr>
            <w:tcW w:w="4111" w:type="dxa"/>
            <w:gridSpan w:val="2"/>
            <w:tcBorders>
              <w:top w:val="single" w:sz="4" w:space="0" w:color="auto"/>
              <w:left w:val="single" w:sz="4" w:space="0" w:color="auto"/>
              <w:bottom w:val="single" w:sz="4" w:space="0" w:color="auto"/>
              <w:right w:val="single" w:sz="4" w:space="0" w:color="auto"/>
            </w:tcBorders>
            <w:vAlign w:val="center"/>
            <w:hideMark/>
          </w:tcPr>
          <w:p w:rsidR="00E7258F" w:rsidRPr="00ED1B27" w:rsidRDefault="00E7258F" w:rsidP="003C70B9">
            <w:pPr>
              <w:pStyle w:val="ConsPlusNormal"/>
              <w:spacing w:line="254" w:lineRule="auto"/>
              <w:ind w:left="80" w:right="45" w:firstLine="80"/>
              <w:jc w:val="center"/>
              <w:rPr>
                <w:rFonts w:ascii="Times New Roman" w:hAnsi="Times New Roman" w:cs="Times New Roman"/>
                <w:b/>
                <w:sz w:val="22"/>
                <w:szCs w:val="22"/>
                <w:lang w:eastAsia="en-US"/>
              </w:rPr>
            </w:pPr>
            <w:r w:rsidRPr="00ED1B27">
              <w:rPr>
                <w:rFonts w:ascii="Times New Roman" w:hAnsi="Times New Roman" w:cs="Times New Roman"/>
                <w:b/>
                <w:sz w:val="22"/>
                <w:szCs w:val="22"/>
                <w:lang w:eastAsia="en-US"/>
              </w:rPr>
              <w:t>Категория и (или) наименование представляемого документа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E7258F" w:rsidRPr="00ED1B27" w:rsidRDefault="00E7258F" w:rsidP="003C70B9">
            <w:pPr>
              <w:pStyle w:val="ConsPlusNormal"/>
              <w:spacing w:line="254" w:lineRule="auto"/>
              <w:ind w:left="80" w:right="83" w:firstLine="80"/>
              <w:jc w:val="center"/>
              <w:rPr>
                <w:rFonts w:ascii="Times New Roman" w:hAnsi="Times New Roman" w:cs="Times New Roman"/>
                <w:b/>
                <w:sz w:val="22"/>
                <w:szCs w:val="22"/>
                <w:lang w:eastAsia="en-US"/>
              </w:rPr>
            </w:pPr>
            <w:r w:rsidRPr="00ED1B27">
              <w:rPr>
                <w:rFonts w:ascii="Times New Roman" w:hAnsi="Times New Roman" w:cs="Times New Roman"/>
                <w:b/>
                <w:sz w:val="22"/>
                <w:szCs w:val="22"/>
                <w:lang w:eastAsia="en-US"/>
              </w:rPr>
              <w:t>Форма представления документа</w:t>
            </w:r>
          </w:p>
        </w:tc>
        <w:tc>
          <w:tcPr>
            <w:tcW w:w="2411" w:type="dxa"/>
            <w:gridSpan w:val="2"/>
            <w:tcBorders>
              <w:top w:val="single" w:sz="4" w:space="0" w:color="auto"/>
              <w:left w:val="single" w:sz="4" w:space="0" w:color="auto"/>
              <w:bottom w:val="single" w:sz="4" w:space="0" w:color="auto"/>
              <w:right w:val="single" w:sz="4" w:space="0" w:color="auto"/>
            </w:tcBorders>
            <w:vAlign w:val="center"/>
            <w:hideMark/>
          </w:tcPr>
          <w:p w:rsidR="00E7258F" w:rsidRPr="00ED1B27" w:rsidRDefault="00E7258F" w:rsidP="003C70B9">
            <w:pPr>
              <w:pStyle w:val="ConsPlusNormal"/>
              <w:spacing w:line="254" w:lineRule="auto"/>
              <w:ind w:left="80" w:right="111" w:firstLine="34"/>
              <w:jc w:val="center"/>
              <w:rPr>
                <w:rFonts w:ascii="Times New Roman" w:hAnsi="Times New Roman" w:cs="Times New Roman"/>
                <w:b/>
                <w:sz w:val="22"/>
                <w:szCs w:val="22"/>
                <w:lang w:eastAsia="en-US"/>
              </w:rPr>
            </w:pPr>
            <w:r w:rsidRPr="00ED1B27">
              <w:rPr>
                <w:rFonts w:ascii="Times New Roman" w:hAnsi="Times New Roman" w:cs="Times New Roman"/>
                <w:b/>
                <w:sz w:val="22"/>
                <w:szCs w:val="22"/>
                <w:lang w:eastAsia="en-US"/>
              </w:rPr>
              <w:t>Примечание</w:t>
            </w:r>
          </w:p>
        </w:tc>
      </w:tr>
      <w:tr w:rsidR="005C230B" w:rsidRPr="00980DE2" w:rsidTr="00ED1B27">
        <w:tc>
          <w:tcPr>
            <w:tcW w:w="425" w:type="dxa"/>
            <w:tcBorders>
              <w:top w:val="single" w:sz="4" w:space="0" w:color="auto"/>
              <w:left w:val="single" w:sz="4" w:space="0" w:color="auto"/>
              <w:bottom w:val="single" w:sz="4" w:space="0" w:color="auto"/>
              <w:right w:val="single" w:sz="4" w:space="0" w:color="auto"/>
            </w:tcBorders>
          </w:tcPr>
          <w:p w:rsidR="00E7258F" w:rsidRPr="00CD017B" w:rsidRDefault="00ED1B27" w:rsidP="003C70B9">
            <w:pPr>
              <w:pStyle w:val="ConsPlusNormal"/>
              <w:spacing w:line="254" w:lineRule="auto"/>
              <w:ind w:right="45"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985" w:type="dxa"/>
            <w:gridSpan w:val="2"/>
            <w:tcBorders>
              <w:top w:val="single" w:sz="4" w:space="0" w:color="auto"/>
              <w:left w:val="single" w:sz="4" w:space="0" w:color="auto"/>
              <w:bottom w:val="single" w:sz="4" w:space="0" w:color="auto"/>
              <w:right w:val="single" w:sz="4" w:space="0" w:color="auto"/>
            </w:tcBorders>
          </w:tcPr>
          <w:p w:rsidR="00E7258F" w:rsidRPr="00CD017B" w:rsidRDefault="00E7258F" w:rsidP="003C70B9">
            <w:pPr>
              <w:pStyle w:val="ConsPlusNormal"/>
              <w:spacing w:line="254" w:lineRule="auto"/>
              <w:ind w:right="45"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А-М</w:t>
            </w:r>
          </w:p>
        </w:tc>
        <w:tc>
          <w:tcPr>
            <w:tcW w:w="4111" w:type="dxa"/>
            <w:gridSpan w:val="2"/>
            <w:tcBorders>
              <w:top w:val="single" w:sz="4" w:space="0" w:color="auto"/>
              <w:left w:val="single" w:sz="4" w:space="0" w:color="auto"/>
              <w:bottom w:val="single" w:sz="4" w:space="0" w:color="auto"/>
              <w:right w:val="single" w:sz="4" w:space="0" w:color="auto"/>
            </w:tcBorders>
            <w:hideMark/>
          </w:tcPr>
          <w:p w:rsidR="00E7258F" w:rsidRPr="00CD017B" w:rsidRDefault="00E7258F" w:rsidP="005C230B">
            <w:pPr>
              <w:pStyle w:val="ConsPlusNormal"/>
              <w:spacing w:line="254" w:lineRule="auto"/>
              <w:ind w:right="45" w:firstLine="0"/>
              <w:jc w:val="both"/>
              <w:rPr>
                <w:rFonts w:ascii="Times New Roman" w:hAnsi="Times New Roman" w:cs="Times New Roman"/>
                <w:sz w:val="24"/>
                <w:szCs w:val="24"/>
                <w:lang w:eastAsia="en-US"/>
              </w:rPr>
            </w:pPr>
            <w:r w:rsidRPr="00CD017B">
              <w:rPr>
                <w:rFonts w:ascii="Times New Roman" w:hAnsi="Times New Roman" w:cs="Times New Roman"/>
                <w:sz w:val="24"/>
                <w:szCs w:val="24"/>
                <w:lang w:eastAsia="en-US"/>
              </w:rPr>
              <w:t xml:space="preserve">Заявление о выдаче разрешения </w:t>
            </w:r>
            <w:r w:rsidRPr="00CD017B">
              <w:rPr>
                <w:rFonts w:ascii="Times New Roman" w:hAnsi="Times New Roman" w:cs="Times New Roman"/>
                <w:sz w:val="24"/>
                <w:szCs w:val="24"/>
                <w:lang w:eastAsia="en-US"/>
              </w:rPr>
              <w:br/>
              <w:t>на размещение нестационарного торгового объекта</w:t>
            </w:r>
            <w:r w:rsidRPr="00980DE2">
              <w:rPr>
                <w:rFonts w:ascii="Times New Roman" w:hAnsi="Times New Roman" w:cs="Times New Roman"/>
                <w:sz w:val="28"/>
                <w:szCs w:val="28"/>
                <w:lang w:eastAsia="en-US"/>
              </w:rPr>
              <w:t xml:space="preserve"> </w:t>
            </w:r>
            <w:r w:rsidRPr="00CD017B">
              <w:rPr>
                <w:rFonts w:ascii="Times New Roman" w:hAnsi="Times New Roman" w:cs="Times New Roman"/>
                <w:sz w:val="24"/>
                <w:szCs w:val="24"/>
                <w:lang w:eastAsia="en-US"/>
              </w:rPr>
              <w:t xml:space="preserve">Форма заявления приведена в </w:t>
            </w:r>
            <w:r w:rsidRPr="005C230B">
              <w:rPr>
                <w:rFonts w:ascii="Times New Roman" w:hAnsi="Times New Roman" w:cs="Times New Roman"/>
                <w:sz w:val="24"/>
                <w:szCs w:val="24"/>
                <w:lang w:eastAsia="en-US"/>
              </w:rPr>
              <w:t>приложении № 5</w:t>
            </w:r>
            <w:r w:rsidRPr="00CD017B">
              <w:rPr>
                <w:rFonts w:ascii="Times New Roman" w:hAnsi="Times New Roman" w:cs="Times New Roman"/>
                <w:sz w:val="24"/>
                <w:szCs w:val="24"/>
                <w:lang w:eastAsia="en-US"/>
              </w:rPr>
              <w:t xml:space="preserve">. </w:t>
            </w:r>
            <w:r w:rsidRPr="00CD017B">
              <w:rPr>
                <w:rFonts w:ascii="Times New Roman" w:hAnsi="Times New Roman" w:cs="Times New Roman"/>
                <w:sz w:val="24"/>
                <w:szCs w:val="24"/>
              </w:rPr>
              <w:t>Заявление подписывается заявителем лично либо его уполномоченным представителем при подаче заявления.</w:t>
            </w:r>
          </w:p>
        </w:tc>
        <w:tc>
          <w:tcPr>
            <w:tcW w:w="1842" w:type="dxa"/>
            <w:tcBorders>
              <w:top w:val="single" w:sz="4" w:space="0" w:color="auto"/>
              <w:left w:val="single" w:sz="4" w:space="0" w:color="auto"/>
              <w:bottom w:val="single" w:sz="4" w:space="0" w:color="auto"/>
              <w:right w:val="single" w:sz="4" w:space="0" w:color="auto"/>
            </w:tcBorders>
            <w:hideMark/>
          </w:tcPr>
          <w:p w:rsidR="00E7258F" w:rsidRPr="00CD017B" w:rsidRDefault="00E7258F" w:rsidP="003C70B9">
            <w:pPr>
              <w:pStyle w:val="ConsPlusNormal"/>
              <w:tabs>
                <w:tab w:val="left" w:pos="2075"/>
              </w:tabs>
              <w:spacing w:line="254" w:lineRule="auto"/>
              <w:ind w:right="83" w:firstLine="0"/>
              <w:jc w:val="both"/>
              <w:rPr>
                <w:rFonts w:ascii="Times New Roman" w:hAnsi="Times New Roman" w:cs="Times New Roman"/>
                <w:sz w:val="24"/>
                <w:szCs w:val="24"/>
                <w:lang w:eastAsia="en-US"/>
              </w:rPr>
            </w:pPr>
            <w:r w:rsidRPr="00CD017B">
              <w:rPr>
                <w:rFonts w:ascii="Times New Roman" w:hAnsi="Times New Roman" w:cs="Times New Roman"/>
                <w:sz w:val="24"/>
                <w:szCs w:val="24"/>
                <w:lang w:eastAsia="en-US"/>
              </w:rPr>
              <w:t>Подлинник</w:t>
            </w:r>
          </w:p>
        </w:tc>
        <w:tc>
          <w:tcPr>
            <w:tcW w:w="2411" w:type="dxa"/>
            <w:gridSpan w:val="2"/>
            <w:vMerge w:val="restart"/>
            <w:tcBorders>
              <w:top w:val="single" w:sz="4" w:space="0" w:color="auto"/>
              <w:left w:val="single" w:sz="4" w:space="0" w:color="auto"/>
              <w:right w:val="single" w:sz="4" w:space="0" w:color="auto"/>
            </w:tcBorders>
            <w:hideMark/>
          </w:tcPr>
          <w:p w:rsidR="00E7258F" w:rsidRDefault="00E7258F" w:rsidP="00CD017B">
            <w:proofErr w:type="gramStart"/>
            <w:r w:rsidRPr="00F40C8D">
              <w:t>В соответствии с частью 10 статьи 7 Федерального закона № 210-ФЗ установление личности заявителя может осуществляться в ходе личного приема посредством предъявления паспорта гражданина Российской Федерации либо</w:t>
            </w:r>
            <w:r>
              <w:t xml:space="preserve"> </w:t>
            </w:r>
            <w:r w:rsidRPr="00F40C8D">
              <w:t>иного документа, удостоверяющего личность, в соответствии с законодательством Российской</w:t>
            </w:r>
            <w:r>
              <w:t xml:space="preserve"> </w:t>
            </w:r>
            <w:r w:rsidRPr="00F40C8D">
              <w:t xml:space="preserve">Федерации или посредством идентификации и аутентификации с использованием биометрических персональных данных в </w:t>
            </w:r>
            <w:r w:rsidR="009D4B50">
              <w:t>Администрацию</w:t>
            </w:r>
            <w:r w:rsidRPr="00F40C8D">
              <w:t xml:space="preserve"> с использованием информационных технологий, предусмотренных </w:t>
            </w:r>
            <w:hyperlink r:id="rId9" w:anchor="/document/406051675/entry/9" w:history="1">
              <w:r w:rsidRPr="00F40C8D">
                <w:rPr>
                  <w:rStyle w:val="af2"/>
                </w:rPr>
                <w:t>статьями</w:t>
              </w:r>
            </w:hyperlink>
            <w:hyperlink r:id="rId10" w:anchor="/document/406051675/entry/9" w:history="1">
              <w:r w:rsidRPr="00F40C8D">
                <w:rPr>
                  <w:rStyle w:val="af2"/>
                </w:rPr>
                <w:t>9</w:t>
              </w:r>
            </w:hyperlink>
            <w:r w:rsidRPr="00F40C8D">
              <w:t>, </w:t>
            </w:r>
            <w:hyperlink r:id="rId11" w:anchor="/document/406051675/entry/10" w:history="1">
              <w:r w:rsidRPr="00F40C8D">
                <w:rPr>
                  <w:rStyle w:val="af2"/>
                </w:rPr>
                <w:t>10</w:t>
              </w:r>
            </w:hyperlink>
            <w:r w:rsidRPr="00F40C8D">
              <w:t> и </w:t>
            </w:r>
            <w:hyperlink r:id="rId12" w:anchor="/document/406051675/entry/14" w:history="1">
              <w:r w:rsidRPr="00F40C8D">
                <w:rPr>
                  <w:rStyle w:val="af2"/>
                </w:rPr>
                <w:t>14</w:t>
              </w:r>
            </w:hyperlink>
            <w:r w:rsidRPr="00F40C8D">
              <w:t> Федерального закона</w:t>
            </w:r>
            <w:proofErr w:type="gramEnd"/>
            <w:r w:rsidRPr="00F40C8D">
              <w:t xml:space="preserve">    № 572-ФЗ</w:t>
            </w:r>
          </w:p>
          <w:p w:rsidR="00E7258F" w:rsidRPr="009D4B50" w:rsidRDefault="00E7258F" w:rsidP="00CD017B">
            <w:pPr>
              <w:pStyle w:val="ConsPlusNormal"/>
              <w:spacing w:line="254" w:lineRule="auto"/>
              <w:ind w:left="80" w:right="111" w:firstLine="34"/>
              <w:jc w:val="both"/>
              <w:rPr>
                <w:rFonts w:ascii="Times New Roman" w:hAnsi="Times New Roman" w:cs="Times New Roman"/>
                <w:sz w:val="22"/>
                <w:szCs w:val="22"/>
                <w:lang w:eastAsia="en-US"/>
              </w:rPr>
            </w:pPr>
            <w:r w:rsidRPr="009D4B50">
              <w:rPr>
                <w:rFonts w:ascii="Times New Roman" w:hAnsi="Times New Roman" w:cs="Times New Roman"/>
                <w:sz w:val="22"/>
                <w:szCs w:val="22"/>
              </w:rPr>
              <w:t>Все документы предоставляются в одном экземпляре</w:t>
            </w:r>
          </w:p>
        </w:tc>
      </w:tr>
      <w:tr w:rsidR="005C230B" w:rsidRPr="00980DE2" w:rsidTr="00ED1B27">
        <w:tc>
          <w:tcPr>
            <w:tcW w:w="425" w:type="dxa"/>
            <w:tcBorders>
              <w:top w:val="single" w:sz="4" w:space="0" w:color="auto"/>
              <w:left w:val="single" w:sz="4" w:space="0" w:color="auto"/>
              <w:bottom w:val="single" w:sz="4" w:space="0" w:color="auto"/>
              <w:right w:val="single" w:sz="4" w:space="0" w:color="auto"/>
            </w:tcBorders>
          </w:tcPr>
          <w:p w:rsidR="00E7258F" w:rsidRPr="00CD017B" w:rsidRDefault="00ED1B27" w:rsidP="003C70B9">
            <w:pPr>
              <w:pStyle w:val="ConsPlusNormal"/>
              <w:spacing w:line="254" w:lineRule="auto"/>
              <w:ind w:right="45"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985" w:type="dxa"/>
            <w:gridSpan w:val="2"/>
            <w:tcBorders>
              <w:top w:val="single" w:sz="4" w:space="0" w:color="auto"/>
              <w:left w:val="single" w:sz="4" w:space="0" w:color="auto"/>
              <w:bottom w:val="single" w:sz="4" w:space="0" w:color="auto"/>
              <w:right w:val="single" w:sz="4" w:space="0" w:color="auto"/>
            </w:tcBorders>
          </w:tcPr>
          <w:p w:rsidR="00E7258F" w:rsidRPr="00CD017B" w:rsidRDefault="00E7258F" w:rsidP="003C70B9">
            <w:pPr>
              <w:pStyle w:val="ConsPlusNormal"/>
              <w:spacing w:line="254" w:lineRule="auto"/>
              <w:ind w:right="45"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А-М</w:t>
            </w:r>
          </w:p>
        </w:tc>
        <w:tc>
          <w:tcPr>
            <w:tcW w:w="4111" w:type="dxa"/>
            <w:gridSpan w:val="2"/>
            <w:tcBorders>
              <w:top w:val="single" w:sz="4" w:space="0" w:color="auto"/>
              <w:left w:val="single" w:sz="4" w:space="0" w:color="auto"/>
              <w:bottom w:val="single" w:sz="4" w:space="0" w:color="auto"/>
              <w:right w:val="single" w:sz="4" w:space="0" w:color="auto"/>
            </w:tcBorders>
            <w:hideMark/>
          </w:tcPr>
          <w:p w:rsidR="00E7258F" w:rsidRPr="00CD017B" w:rsidRDefault="00E7258F" w:rsidP="003C70B9">
            <w:pPr>
              <w:pStyle w:val="ConsPlusNormal"/>
              <w:spacing w:line="254" w:lineRule="auto"/>
              <w:ind w:right="45" w:firstLine="0"/>
              <w:jc w:val="both"/>
              <w:rPr>
                <w:rFonts w:ascii="Times New Roman" w:hAnsi="Times New Roman" w:cs="Times New Roman"/>
                <w:sz w:val="24"/>
                <w:szCs w:val="24"/>
                <w:lang w:eastAsia="en-US"/>
              </w:rPr>
            </w:pPr>
            <w:r w:rsidRPr="00CD017B">
              <w:rPr>
                <w:rFonts w:ascii="Times New Roman" w:hAnsi="Times New Roman" w:cs="Times New Roman"/>
                <w:sz w:val="24"/>
                <w:szCs w:val="24"/>
                <w:lang w:eastAsia="en-US"/>
              </w:rPr>
              <w:t xml:space="preserve">Документ, удостоверяющий личность заявителя </w:t>
            </w:r>
            <w:r w:rsidRPr="00CD017B">
              <w:rPr>
                <w:rFonts w:ascii="Times New Roman" w:hAnsi="Times New Roman" w:cs="Times New Roman"/>
                <w:sz w:val="24"/>
                <w:szCs w:val="24"/>
              </w:rPr>
              <w:t>или представителя заявителя</w:t>
            </w:r>
          </w:p>
        </w:tc>
        <w:tc>
          <w:tcPr>
            <w:tcW w:w="1842" w:type="dxa"/>
            <w:tcBorders>
              <w:top w:val="single" w:sz="4" w:space="0" w:color="auto"/>
              <w:left w:val="single" w:sz="4" w:space="0" w:color="auto"/>
              <w:bottom w:val="single" w:sz="4" w:space="0" w:color="auto"/>
              <w:right w:val="single" w:sz="4" w:space="0" w:color="auto"/>
            </w:tcBorders>
            <w:hideMark/>
          </w:tcPr>
          <w:p w:rsidR="00E7258F" w:rsidRPr="00CD017B" w:rsidRDefault="00E7258F" w:rsidP="003C70B9">
            <w:pPr>
              <w:pStyle w:val="ConsPlusNormal"/>
              <w:spacing w:line="254" w:lineRule="auto"/>
              <w:ind w:right="83" w:firstLine="0"/>
              <w:jc w:val="both"/>
              <w:rPr>
                <w:rFonts w:ascii="Times New Roman" w:hAnsi="Times New Roman" w:cs="Times New Roman"/>
                <w:sz w:val="24"/>
                <w:szCs w:val="24"/>
                <w:lang w:eastAsia="en-US"/>
              </w:rPr>
            </w:pPr>
            <w:r w:rsidRPr="00CD017B">
              <w:rPr>
                <w:rFonts w:ascii="Times New Roman" w:hAnsi="Times New Roman" w:cs="Times New Roman"/>
                <w:sz w:val="24"/>
                <w:szCs w:val="24"/>
                <w:lang w:eastAsia="en-US"/>
              </w:rPr>
              <w:t xml:space="preserve">Копия </w:t>
            </w:r>
            <w:r w:rsidRPr="00CD017B">
              <w:rPr>
                <w:rFonts w:ascii="Times New Roman" w:hAnsi="Times New Roman" w:cs="Times New Roman"/>
                <w:sz w:val="24"/>
                <w:szCs w:val="24"/>
                <w:lang w:eastAsia="en-US"/>
              </w:rPr>
              <w:br/>
              <w:t xml:space="preserve">с предъявлением подлинника </w:t>
            </w:r>
            <w:r w:rsidRPr="00CD017B">
              <w:rPr>
                <w:rFonts w:ascii="Times New Roman" w:hAnsi="Times New Roman" w:cs="Times New Roman"/>
                <w:sz w:val="24"/>
                <w:szCs w:val="24"/>
                <w:lang w:eastAsia="en-US"/>
              </w:rPr>
              <w:br/>
              <w:t>или нотариально заверенная копия</w:t>
            </w:r>
          </w:p>
        </w:tc>
        <w:tc>
          <w:tcPr>
            <w:tcW w:w="2411" w:type="dxa"/>
            <w:gridSpan w:val="2"/>
            <w:vMerge/>
            <w:tcBorders>
              <w:left w:val="single" w:sz="4" w:space="0" w:color="auto"/>
              <w:right w:val="single" w:sz="4" w:space="0" w:color="auto"/>
            </w:tcBorders>
            <w:hideMark/>
          </w:tcPr>
          <w:p w:rsidR="00E7258F" w:rsidRPr="00CD017B" w:rsidRDefault="00E7258F" w:rsidP="003C70B9">
            <w:pPr>
              <w:pStyle w:val="ConsPlusNormal"/>
              <w:spacing w:line="254" w:lineRule="auto"/>
              <w:ind w:left="80" w:right="111" w:firstLine="34"/>
              <w:jc w:val="both"/>
              <w:rPr>
                <w:rFonts w:ascii="Times New Roman" w:hAnsi="Times New Roman" w:cs="Times New Roman"/>
                <w:sz w:val="24"/>
                <w:szCs w:val="24"/>
                <w:lang w:eastAsia="en-US"/>
              </w:rPr>
            </w:pPr>
          </w:p>
        </w:tc>
      </w:tr>
      <w:tr w:rsidR="005C230B" w:rsidRPr="00980DE2" w:rsidTr="00ED1B27">
        <w:tc>
          <w:tcPr>
            <w:tcW w:w="425" w:type="dxa"/>
            <w:tcBorders>
              <w:top w:val="single" w:sz="4" w:space="0" w:color="auto"/>
              <w:left w:val="single" w:sz="4" w:space="0" w:color="auto"/>
              <w:bottom w:val="single" w:sz="4" w:space="0" w:color="auto"/>
              <w:right w:val="single" w:sz="4" w:space="0" w:color="auto"/>
            </w:tcBorders>
          </w:tcPr>
          <w:p w:rsidR="00E7258F" w:rsidRPr="00CD017B" w:rsidRDefault="00ED1B27" w:rsidP="003C70B9">
            <w:pPr>
              <w:pStyle w:val="ConsPlusNormal"/>
              <w:spacing w:line="254" w:lineRule="auto"/>
              <w:ind w:right="45"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985" w:type="dxa"/>
            <w:gridSpan w:val="2"/>
            <w:tcBorders>
              <w:top w:val="single" w:sz="4" w:space="0" w:color="auto"/>
              <w:left w:val="single" w:sz="4" w:space="0" w:color="auto"/>
              <w:bottom w:val="single" w:sz="4" w:space="0" w:color="auto"/>
              <w:right w:val="single" w:sz="4" w:space="0" w:color="auto"/>
            </w:tcBorders>
          </w:tcPr>
          <w:p w:rsidR="00E7258F" w:rsidRPr="00CD017B" w:rsidRDefault="00E7258F" w:rsidP="003C70B9">
            <w:pPr>
              <w:pStyle w:val="ConsPlusNormal"/>
              <w:spacing w:line="254" w:lineRule="auto"/>
              <w:ind w:right="45"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А-М</w:t>
            </w:r>
          </w:p>
        </w:tc>
        <w:tc>
          <w:tcPr>
            <w:tcW w:w="4111" w:type="dxa"/>
            <w:gridSpan w:val="2"/>
            <w:tcBorders>
              <w:top w:val="single" w:sz="4" w:space="0" w:color="auto"/>
              <w:left w:val="single" w:sz="4" w:space="0" w:color="auto"/>
              <w:bottom w:val="single" w:sz="4" w:space="0" w:color="auto"/>
              <w:right w:val="single" w:sz="4" w:space="0" w:color="auto"/>
            </w:tcBorders>
            <w:hideMark/>
          </w:tcPr>
          <w:p w:rsidR="00E7258F" w:rsidRPr="00CD017B" w:rsidRDefault="00E7258F" w:rsidP="003C70B9">
            <w:pPr>
              <w:pStyle w:val="ConsPlusNormal"/>
              <w:spacing w:line="254" w:lineRule="auto"/>
              <w:ind w:right="45" w:firstLine="0"/>
              <w:jc w:val="both"/>
              <w:rPr>
                <w:rFonts w:ascii="Times New Roman" w:hAnsi="Times New Roman" w:cs="Times New Roman"/>
                <w:sz w:val="24"/>
                <w:szCs w:val="24"/>
                <w:lang w:eastAsia="en-US"/>
              </w:rPr>
            </w:pPr>
            <w:r w:rsidRPr="00CD017B">
              <w:rPr>
                <w:rFonts w:ascii="Times New Roman" w:hAnsi="Times New Roman" w:cs="Times New Roman"/>
                <w:sz w:val="24"/>
                <w:szCs w:val="24"/>
                <w:lang w:eastAsia="en-US"/>
              </w:rPr>
              <w:t>Документ, подтверждающий полномочия представителя заявителя</w:t>
            </w:r>
          </w:p>
        </w:tc>
        <w:tc>
          <w:tcPr>
            <w:tcW w:w="1842" w:type="dxa"/>
            <w:tcBorders>
              <w:top w:val="single" w:sz="4" w:space="0" w:color="auto"/>
              <w:left w:val="single" w:sz="4" w:space="0" w:color="auto"/>
              <w:bottom w:val="single" w:sz="4" w:space="0" w:color="auto"/>
              <w:right w:val="single" w:sz="4" w:space="0" w:color="auto"/>
            </w:tcBorders>
            <w:hideMark/>
          </w:tcPr>
          <w:p w:rsidR="00E7258F" w:rsidRPr="00CD017B" w:rsidRDefault="00E7258F" w:rsidP="003C70B9">
            <w:pPr>
              <w:pStyle w:val="ConsPlusNormal"/>
              <w:spacing w:line="254" w:lineRule="auto"/>
              <w:ind w:right="83" w:firstLine="0"/>
              <w:jc w:val="both"/>
              <w:rPr>
                <w:rFonts w:ascii="Times New Roman" w:hAnsi="Times New Roman" w:cs="Times New Roman"/>
                <w:sz w:val="24"/>
                <w:szCs w:val="24"/>
                <w:lang w:eastAsia="en-US"/>
              </w:rPr>
            </w:pPr>
            <w:r w:rsidRPr="00CD017B">
              <w:rPr>
                <w:rFonts w:ascii="Times New Roman" w:hAnsi="Times New Roman" w:cs="Times New Roman"/>
                <w:sz w:val="24"/>
                <w:szCs w:val="24"/>
                <w:lang w:eastAsia="en-US"/>
              </w:rPr>
              <w:t xml:space="preserve">Копия </w:t>
            </w:r>
            <w:r w:rsidRPr="00CD017B">
              <w:rPr>
                <w:rFonts w:ascii="Times New Roman" w:hAnsi="Times New Roman" w:cs="Times New Roman"/>
                <w:sz w:val="24"/>
                <w:szCs w:val="24"/>
                <w:lang w:eastAsia="en-US"/>
              </w:rPr>
              <w:br/>
              <w:t xml:space="preserve">с предъявлением подлинника </w:t>
            </w:r>
            <w:r w:rsidRPr="00CD017B">
              <w:rPr>
                <w:rFonts w:ascii="Times New Roman" w:hAnsi="Times New Roman" w:cs="Times New Roman"/>
                <w:sz w:val="24"/>
                <w:szCs w:val="24"/>
                <w:lang w:eastAsia="en-US"/>
              </w:rPr>
              <w:br/>
              <w:t>или нотариально заверенная копия</w:t>
            </w:r>
          </w:p>
        </w:tc>
        <w:tc>
          <w:tcPr>
            <w:tcW w:w="2411" w:type="dxa"/>
            <w:gridSpan w:val="2"/>
            <w:vMerge/>
            <w:tcBorders>
              <w:left w:val="single" w:sz="4" w:space="0" w:color="auto"/>
              <w:right w:val="single" w:sz="4" w:space="0" w:color="auto"/>
            </w:tcBorders>
            <w:hideMark/>
          </w:tcPr>
          <w:p w:rsidR="00E7258F" w:rsidRPr="00CD017B" w:rsidRDefault="00E7258F" w:rsidP="003C70B9">
            <w:pPr>
              <w:pStyle w:val="ConsPlusNormal"/>
              <w:spacing w:line="254" w:lineRule="auto"/>
              <w:ind w:left="80" w:right="111" w:firstLine="34"/>
              <w:jc w:val="both"/>
              <w:rPr>
                <w:rFonts w:ascii="Times New Roman" w:hAnsi="Times New Roman" w:cs="Times New Roman"/>
                <w:sz w:val="24"/>
                <w:szCs w:val="24"/>
                <w:lang w:eastAsia="en-US"/>
              </w:rPr>
            </w:pPr>
          </w:p>
        </w:tc>
      </w:tr>
      <w:tr w:rsidR="005C230B" w:rsidRPr="00980DE2" w:rsidTr="00ED1B27">
        <w:tc>
          <w:tcPr>
            <w:tcW w:w="425" w:type="dxa"/>
            <w:tcBorders>
              <w:top w:val="single" w:sz="4" w:space="0" w:color="auto"/>
              <w:left w:val="single" w:sz="4" w:space="0" w:color="auto"/>
              <w:bottom w:val="single" w:sz="4" w:space="0" w:color="auto"/>
              <w:right w:val="single" w:sz="4" w:space="0" w:color="auto"/>
            </w:tcBorders>
          </w:tcPr>
          <w:p w:rsidR="00E7258F" w:rsidRPr="00CD017B" w:rsidRDefault="00ED1B27" w:rsidP="003C70B9">
            <w:pPr>
              <w:pStyle w:val="ConsPlusNormal"/>
              <w:spacing w:line="254" w:lineRule="auto"/>
              <w:ind w:right="45"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985" w:type="dxa"/>
            <w:gridSpan w:val="2"/>
            <w:tcBorders>
              <w:top w:val="single" w:sz="4" w:space="0" w:color="auto"/>
              <w:left w:val="single" w:sz="4" w:space="0" w:color="auto"/>
              <w:bottom w:val="single" w:sz="4" w:space="0" w:color="auto"/>
              <w:right w:val="single" w:sz="4" w:space="0" w:color="auto"/>
            </w:tcBorders>
          </w:tcPr>
          <w:p w:rsidR="00E7258F" w:rsidRPr="00CD017B" w:rsidRDefault="00E7258F" w:rsidP="003C70B9">
            <w:pPr>
              <w:pStyle w:val="ConsPlusNormal"/>
              <w:spacing w:line="254" w:lineRule="auto"/>
              <w:ind w:right="45"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w:t>
            </w:r>
            <w:proofErr w:type="gramStart"/>
            <w:r>
              <w:rPr>
                <w:rFonts w:ascii="Times New Roman" w:hAnsi="Times New Roman" w:cs="Times New Roman"/>
                <w:sz w:val="24"/>
                <w:szCs w:val="24"/>
                <w:lang w:eastAsia="en-US"/>
              </w:rPr>
              <w:t>,Г</w:t>
            </w:r>
            <w:proofErr w:type="gramEnd"/>
            <w:r>
              <w:rPr>
                <w:rFonts w:ascii="Times New Roman" w:hAnsi="Times New Roman" w:cs="Times New Roman"/>
                <w:sz w:val="24"/>
                <w:szCs w:val="24"/>
                <w:lang w:eastAsia="en-US"/>
              </w:rPr>
              <w:t>,Ж,З,Л,</w:t>
            </w:r>
            <w:r w:rsidR="005C230B">
              <w:rPr>
                <w:rFonts w:ascii="Times New Roman" w:hAnsi="Times New Roman" w:cs="Times New Roman"/>
                <w:sz w:val="24"/>
                <w:szCs w:val="24"/>
                <w:lang w:eastAsia="en-US"/>
              </w:rPr>
              <w:t>М</w:t>
            </w:r>
          </w:p>
        </w:tc>
        <w:tc>
          <w:tcPr>
            <w:tcW w:w="4111" w:type="dxa"/>
            <w:gridSpan w:val="2"/>
            <w:tcBorders>
              <w:top w:val="single" w:sz="4" w:space="0" w:color="auto"/>
              <w:left w:val="single" w:sz="4" w:space="0" w:color="auto"/>
              <w:bottom w:val="single" w:sz="4" w:space="0" w:color="auto"/>
              <w:right w:val="single" w:sz="4" w:space="0" w:color="auto"/>
            </w:tcBorders>
            <w:hideMark/>
          </w:tcPr>
          <w:p w:rsidR="00E7258F" w:rsidRPr="00CD017B" w:rsidRDefault="00E7258F" w:rsidP="003C70B9">
            <w:pPr>
              <w:pStyle w:val="ConsPlusNormal"/>
              <w:spacing w:line="254" w:lineRule="auto"/>
              <w:ind w:right="45" w:firstLine="0"/>
              <w:jc w:val="both"/>
              <w:rPr>
                <w:rFonts w:ascii="Times New Roman" w:hAnsi="Times New Roman" w:cs="Times New Roman"/>
                <w:sz w:val="24"/>
                <w:szCs w:val="24"/>
                <w:lang w:eastAsia="en-US"/>
              </w:rPr>
            </w:pPr>
            <w:r w:rsidRPr="00CD017B">
              <w:rPr>
                <w:rFonts w:ascii="Times New Roman" w:hAnsi="Times New Roman" w:cs="Times New Roman"/>
                <w:sz w:val="24"/>
                <w:szCs w:val="24"/>
                <w:lang w:eastAsia="en-US"/>
              </w:rPr>
              <w:t xml:space="preserve">Учредительные документы </w:t>
            </w:r>
            <w:r w:rsidRPr="00CD017B">
              <w:rPr>
                <w:rFonts w:ascii="Times New Roman" w:hAnsi="Times New Roman" w:cs="Times New Roman"/>
                <w:sz w:val="24"/>
                <w:szCs w:val="24"/>
                <w:lang w:eastAsia="en-US"/>
              </w:rPr>
              <w:br/>
              <w:t>(для юридических лиц)</w:t>
            </w:r>
          </w:p>
        </w:tc>
        <w:tc>
          <w:tcPr>
            <w:tcW w:w="1842" w:type="dxa"/>
            <w:tcBorders>
              <w:top w:val="single" w:sz="4" w:space="0" w:color="auto"/>
              <w:left w:val="single" w:sz="4" w:space="0" w:color="auto"/>
              <w:bottom w:val="single" w:sz="4" w:space="0" w:color="auto"/>
              <w:right w:val="single" w:sz="4" w:space="0" w:color="auto"/>
            </w:tcBorders>
          </w:tcPr>
          <w:p w:rsidR="00E7258F" w:rsidRPr="00CD017B" w:rsidRDefault="00E7258F" w:rsidP="003C70B9">
            <w:pPr>
              <w:pStyle w:val="ConsPlusNormal"/>
              <w:spacing w:line="254" w:lineRule="auto"/>
              <w:ind w:right="83" w:firstLine="0"/>
              <w:jc w:val="both"/>
              <w:rPr>
                <w:rFonts w:ascii="Times New Roman" w:hAnsi="Times New Roman" w:cs="Times New Roman"/>
                <w:sz w:val="24"/>
                <w:szCs w:val="24"/>
                <w:lang w:eastAsia="en-US"/>
              </w:rPr>
            </w:pPr>
            <w:r w:rsidRPr="00CD017B">
              <w:rPr>
                <w:rFonts w:ascii="Times New Roman" w:hAnsi="Times New Roman" w:cs="Times New Roman"/>
                <w:sz w:val="24"/>
                <w:szCs w:val="24"/>
                <w:lang w:eastAsia="en-US"/>
              </w:rPr>
              <w:t xml:space="preserve">Копия </w:t>
            </w:r>
            <w:r w:rsidRPr="00CD017B">
              <w:rPr>
                <w:rFonts w:ascii="Times New Roman" w:hAnsi="Times New Roman" w:cs="Times New Roman"/>
                <w:sz w:val="24"/>
                <w:szCs w:val="24"/>
                <w:lang w:eastAsia="en-US"/>
              </w:rPr>
              <w:br/>
              <w:t xml:space="preserve">с предъявлением подлинника </w:t>
            </w:r>
            <w:r w:rsidRPr="00CD017B">
              <w:rPr>
                <w:rFonts w:ascii="Times New Roman" w:hAnsi="Times New Roman" w:cs="Times New Roman"/>
                <w:sz w:val="24"/>
                <w:szCs w:val="24"/>
                <w:lang w:eastAsia="en-US"/>
              </w:rPr>
              <w:br/>
              <w:t>или нотариально заверенная копия</w:t>
            </w:r>
          </w:p>
        </w:tc>
        <w:tc>
          <w:tcPr>
            <w:tcW w:w="2411" w:type="dxa"/>
            <w:gridSpan w:val="2"/>
            <w:vMerge/>
            <w:tcBorders>
              <w:left w:val="single" w:sz="4" w:space="0" w:color="auto"/>
              <w:bottom w:val="single" w:sz="4" w:space="0" w:color="auto"/>
              <w:right w:val="single" w:sz="4" w:space="0" w:color="auto"/>
            </w:tcBorders>
          </w:tcPr>
          <w:p w:rsidR="00E7258F" w:rsidRPr="00CD017B" w:rsidRDefault="00E7258F" w:rsidP="003C70B9">
            <w:pPr>
              <w:pStyle w:val="ConsPlusNormal"/>
              <w:spacing w:line="254" w:lineRule="auto"/>
              <w:ind w:left="80" w:right="111" w:firstLine="34"/>
              <w:jc w:val="both"/>
              <w:rPr>
                <w:rFonts w:ascii="Times New Roman" w:hAnsi="Times New Roman" w:cs="Times New Roman"/>
                <w:sz w:val="24"/>
                <w:szCs w:val="24"/>
                <w:lang w:eastAsia="en-US"/>
              </w:rPr>
            </w:pPr>
          </w:p>
        </w:tc>
      </w:tr>
      <w:tr w:rsidR="00F44E6C" w:rsidRPr="001B7202" w:rsidTr="00ED1B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Before w:val="2"/>
          <w:gridAfter w:val="1"/>
          <w:wBefore w:w="1168" w:type="dxa"/>
          <w:wAfter w:w="149" w:type="dxa"/>
        </w:trPr>
        <w:tc>
          <w:tcPr>
            <w:tcW w:w="4361" w:type="dxa"/>
            <w:gridSpan w:val="2"/>
          </w:tcPr>
          <w:p w:rsidR="00F44E6C" w:rsidRPr="000C46B4" w:rsidRDefault="00F44E6C" w:rsidP="003C70B9">
            <w:pPr>
              <w:pStyle w:val="ConsPlusNormal"/>
              <w:ind w:firstLine="0"/>
              <w:jc w:val="right"/>
              <w:rPr>
                <w:rFonts w:ascii="PT Astra Serif" w:hAnsi="PT Astra Serif" w:cs="Times New Roman"/>
                <w:sz w:val="28"/>
                <w:szCs w:val="28"/>
              </w:rPr>
            </w:pPr>
          </w:p>
        </w:tc>
        <w:tc>
          <w:tcPr>
            <w:tcW w:w="5096" w:type="dxa"/>
            <w:gridSpan w:val="3"/>
          </w:tcPr>
          <w:p w:rsidR="005C230B" w:rsidRDefault="001B7202" w:rsidP="001B7202">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p>
          <w:p w:rsidR="0037737A" w:rsidRDefault="001B7202" w:rsidP="001B7202">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p>
          <w:p w:rsidR="00F44E6C" w:rsidRPr="001B7202" w:rsidRDefault="009D4B50" w:rsidP="001B7202">
            <w:pPr>
              <w:pStyle w:val="ConsPlusNormal"/>
              <w:ind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4E6C" w:rsidRPr="001B7202">
              <w:rPr>
                <w:rFonts w:ascii="Times New Roman" w:hAnsi="Times New Roman" w:cs="Times New Roman"/>
                <w:sz w:val="24"/>
                <w:szCs w:val="24"/>
              </w:rPr>
              <w:t xml:space="preserve">Приложение № </w:t>
            </w:r>
            <w:r w:rsidR="00024336" w:rsidRPr="001B7202">
              <w:rPr>
                <w:rFonts w:ascii="Times New Roman" w:hAnsi="Times New Roman" w:cs="Times New Roman"/>
                <w:sz w:val="24"/>
                <w:szCs w:val="24"/>
              </w:rPr>
              <w:t>4</w:t>
            </w:r>
          </w:p>
          <w:p w:rsidR="00F44E6C" w:rsidRPr="001B7202" w:rsidRDefault="001B7202" w:rsidP="001B7202">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F44E6C" w:rsidRPr="001B7202">
              <w:rPr>
                <w:rFonts w:ascii="Times New Roman" w:hAnsi="Times New Roman" w:cs="Times New Roman"/>
                <w:sz w:val="24"/>
                <w:szCs w:val="24"/>
              </w:rPr>
              <w:t xml:space="preserve">к административному регламенту </w:t>
            </w:r>
          </w:p>
          <w:p w:rsidR="001B7202" w:rsidRDefault="001B7202" w:rsidP="003C70B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F44E6C" w:rsidRPr="001B7202">
              <w:rPr>
                <w:rFonts w:ascii="Times New Roman" w:hAnsi="Times New Roman" w:cs="Times New Roman"/>
                <w:sz w:val="24"/>
                <w:szCs w:val="24"/>
              </w:rPr>
              <w:t>по пред</w:t>
            </w:r>
            <w:r>
              <w:rPr>
                <w:rFonts w:ascii="Times New Roman" w:hAnsi="Times New Roman" w:cs="Times New Roman"/>
                <w:sz w:val="24"/>
                <w:szCs w:val="24"/>
              </w:rPr>
              <w:t xml:space="preserve">оставлению муниципальной услуги </w:t>
            </w:r>
          </w:p>
          <w:p w:rsidR="00F44E6C" w:rsidRPr="001B7202" w:rsidRDefault="001B7202" w:rsidP="001B7202">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F44E6C" w:rsidRPr="001B7202">
              <w:rPr>
                <w:rFonts w:ascii="Times New Roman" w:hAnsi="Times New Roman" w:cs="Times New Roman"/>
                <w:sz w:val="24"/>
                <w:szCs w:val="24"/>
              </w:rPr>
              <w:t xml:space="preserve">«Согласование размещения </w:t>
            </w:r>
          </w:p>
          <w:p w:rsidR="00F44E6C" w:rsidRPr="001B7202" w:rsidRDefault="001B7202" w:rsidP="001B7202">
            <w:pPr>
              <w:pStyle w:val="ConsPlusNormal"/>
              <w:ind w:firstLine="0"/>
              <w:rPr>
                <w:rFonts w:ascii="Times New Roman" w:hAnsi="Times New Roman" w:cs="Times New Roman"/>
                <w:sz w:val="28"/>
                <w:szCs w:val="28"/>
              </w:rPr>
            </w:pPr>
            <w:r>
              <w:rPr>
                <w:rFonts w:ascii="Times New Roman" w:hAnsi="Times New Roman" w:cs="Times New Roman"/>
                <w:sz w:val="24"/>
                <w:szCs w:val="24"/>
              </w:rPr>
              <w:t xml:space="preserve">     </w:t>
            </w:r>
            <w:r w:rsidR="00F44E6C" w:rsidRPr="001B7202">
              <w:rPr>
                <w:rFonts w:ascii="Times New Roman" w:hAnsi="Times New Roman" w:cs="Times New Roman"/>
                <w:sz w:val="24"/>
                <w:szCs w:val="24"/>
              </w:rPr>
              <w:t>нестационарных торговых объектов»</w:t>
            </w:r>
          </w:p>
        </w:tc>
      </w:tr>
    </w:tbl>
    <w:p w:rsidR="00F44E6C" w:rsidRPr="000C46B4" w:rsidRDefault="00F44E6C" w:rsidP="00F44E6C">
      <w:pPr>
        <w:suppressAutoHyphens/>
        <w:overflowPunct w:val="0"/>
        <w:autoSpaceDE w:val="0"/>
        <w:autoSpaceDN w:val="0"/>
        <w:jc w:val="both"/>
        <w:rPr>
          <w:rFonts w:ascii="PT Astra Serif" w:hAnsi="PT Astra Serif"/>
          <w:kern w:val="3"/>
          <w:sz w:val="28"/>
          <w:szCs w:val="28"/>
        </w:rPr>
      </w:pPr>
    </w:p>
    <w:p w:rsidR="00F44E6C" w:rsidRPr="000C46B4" w:rsidRDefault="00F44E6C" w:rsidP="00F44E6C">
      <w:pPr>
        <w:suppressAutoHyphens/>
        <w:overflowPunct w:val="0"/>
        <w:autoSpaceDE w:val="0"/>
        <w:autoSpaceDN w:val="0"/>
        <w:jc w:val="both"/>
        <w:rPr>
          <w:rFonts w:ascii="PT Astra Serif" w:hAnsi="PT Astra Serif"/>
          <w:kern w:val="3"/>
          <w:sz w:val="28"/>
          <w:szCs w:val="28"/>
        </w:rPr>
      </w:pPr>
    </w:p>
    <w:p w:rsidR="00F44E6C" w:rsidRPr="001B7202" w:rsidRDefault="00F44E6C" w:rsidP="00F44E6C">
      <w:pPr>
        <w:jc w:val="center"/>
        <w:rPr>
          <w:b/>
          <w:sz w:val="28"/>
          <w:szCs w:val="28"/>
        </w:rPr>
      </w:pPr>
      <w:r w:rsidRPr="001B7202">
        <w:rPr>
          <w:b/>
          <w:sz w:val="28"/>
          <w:szCs w:val="28"/>
        </w:rPr>
        <w:t xml:space="preserve">Исчерпывающий перечень оснований для отказа в приеме запроса </w:t>
      </w:r>
      <w:r w:rsidRPr="001B7202">
        <w:rPr>
          <w:b/>
          <w:sz w:val="28"/>
          <w:szCs w:val="28"/>
        </w:rPr>
        <w:br/>
        <w:t xml:space="preserve">о предоставлении муниципальной услуги и документов, необходимых </w:t>
      </w:r>
      <w:r w:rsidRPr="001B7202">
        <w:rPr>
          <w:b/>
          <w:sz w:val="28"/>
          <w:szCs w:val="28"/>
        </w:rPr>
        <w:b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F44E6C" w:rsidRPr="001B7202" w:rsidRDefault="00F44E6C" w:rsidP="00F44E6C">
      <w:pPr>
        <w:pStyle w:val="ae"/>
        <w:ind w:firstLine="709"/>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57"/>
      </w:tblGrid>
      <w:tr w:rsidR="00F44E6C" w:rsidRPr="001B7202" w:rsidTr="003C70B9">
        <w:tc>
          <w:tcPr>
            <w:tcW w:w="9457" w:type="dxa"/>
            <w:shd w:val="clear" w:color="auto" w:fill="auto"/>
          </w:tcPr>
          <w:p w:rsidR="00F44E6C" w:rsidRPr="001B7202" w:rsidRDefault="00F44E6C" w:rsidP="003C70B9">
            <w:pPr>
              <w:jc w:val="center"/>
              <w:rPr>
                <w:b/>
                <w:sz w:val="28"/>
                <w:szCs w:val="28"/>
              </w:rPr>
            </w:pPr>
            <w:r w:rsidRPr="001B7202">
              <w:rPr>
                <w:b/>
                <w:sz w:val="28"/>
                <w:szCs w:val="28"/>
              </w:rPr>
              <w:t>Отказ в приеме документов</w:t>
            </w:r>
          </w:p>
        </w:tc>
      </w:tr>
      <w:tr w:rsidR="00F44E6C" w:rsidRPr="001B7202" w:rsidTr="003C70B9">
        <w:tc>
          <w:tcPr>
            <w:tcW w:w="9457" w:type="dxa"/>
            <w:shd w:val="clear" w:color="auto" w:fill="auto"/>
          </w:tcPr>
          <w:p w:rsidR="00F44E6C" w:rsidRPr="0037737A" w:rsidRDefault="00F44E6C" w:rsidP="0037737A">
            <w:pPr>
              <w:jc w:val="both"/>
            </w:pPr>
            <w:r w:rsidRPr="0037737A">
              <w:t>Основания для отказа в приеме документов, необходимых</w:t>
            </w:r>
            <w:r w:rsidR="0037737A">
              <w:t xml:space="preserve"> </w:t>
            </w:r>
            <w:r w:rsidRPr="0037737A">
              <w:t xml:space="preserve">для предоставления муниципальной услуги, </w:t>
            </w:r>
            <w:proofErr w:type="spellStart"/>
            <w:r w:rsidRPr="0037737A">
              <w:t>законодательствомне</w:t>
            </w:r>
            <w:proofErr w:type="spellEnd"/>
            <w:r w:rsidRPr="0037737A">
              <w:t xml:space="preserve"> предусмотрены</w:t>
            </w:r>
          </w:p>
        </w:tc>
      </w:tr>
      <w:tr w:rsidR="00F44E6C" w:rsidRPr="001B7202" w:rsidTr="003C70B9">
        <w:tc>
          <w:tcPr>
            <w:tcW w:w="9457" w:type="dxa"/>
            <w:shd w:val="clear" w:color="auto" w:fill="auto"/>
          </w:tcPr>
          <w:p w:rsidR="00F44E6C" w:rsidRPr="001B7202" w:rsidRDefault="00F44E6C" w:rsidP="003C70B9">
            <w:pPr>
              <w:jc w:val="center"/>
              <w:rPr>
                <w:b/>
                <w:sz w:val="28"/>
                <w:szCs w:val="28"/>
              </w:rPr>
            </w:pPr>
            <w:r w:rsidRPr="001B7202">
              <w:rPr>
                <w:b/>
                <w:sz w:val="28"/>
                <w:szCs w:val="28"/>
              </w:rPr>
              <w:t>Приостановление предоставления муниципальной услуги</w:t>
            </w:r>
          </w:p>
        </w:tc>
      </w:tr>
      <w:tr w:rsidR="00F44E6C" w:rsidRPr="001B7202" w:rsidTr="003C70B9">
        <w:tc>
          <w:tcPr>
            <w:tcW w:w="9457" w:type="dxa"/>
            <w:shd w:val="clear" w:color="auto" w:fill="auto"/>
          </w:tcPr>
          <w:p w:rsidR="00F44E6C" w:rsidRPr="0037737A" w:rsidRDefault="00F44E6C" w:rsidP="003C70B9">
            <w:pPr>
              <w:jc w:val="both"/>
            </w:pPr>
            <w:r w:rsidRPr="0037737A">
              <w:t xml:space="preserve">Основания для приостановления предоставления муниципальной услуги </w:t>
            </w:r>
            <w:r w:rsidRPr="0037737A">
              <w:br/>
              <w:t>не предусмотрены</w:t>
            </w:r>
          </w:p>
        </w:tc>
      </w:tr>
      <w:tr w:rsidR="00F44E6C" w:rsidRPr="001B7202" w:rsidTr="003C70B9">
        <w:tc>
          <w:tcPr>
            <w:tcW w:w="9457" w:type="dxa"/>
            <w:shd w:val="clear" w:color="auto" w:fill="auto"/>
          </w:tcPr>
          <w:p w:rsidR="00F44E6C" w:rsidRPr="001B7202" w:rsidRDefault="00F44E6C" w:rsidP="003C70B9">
            <w:pPr>
              <w:jc w:val="center"/>
              <w:rPr>
                <w:b/>
                <w:sz w:val="28"/>
                <w:szCs w:val="28"/>
              </w:rPr>
            </w:pPr>
            <w:r w:rsidRPr="001B7202">
              <w:rPr>
                <w:b/>
                <w:sz w:val="28"/>
                <w:szCs w:val="28"/>
              </w:rPr>
              <w:t>Отказ в предоставлении муниципальной услуги</w:t>
            </w:r>
          </w:p>
        </w:tc>
      </w:tr>
      <w:tr w:rsidR="00F44E6C" w:rsidRPr="001B7202" w:rsidTr="003C70B9">
        <w:tc>
          <w:tcPr>
            <w:tcW w:w="9457" w:type="dxa"/>
            <w:shd w:val="clear" w:color="auto" w:fill="auto"/>
          </w:tcPr>
          <w:p w:rsidR="00F44E6C" w:rsidRPr="0037737A" w:rsidRDefault="00F44E6C" w:rsidP="003C70B9">
            <w:pPr>
              <w:autoSpaceDE w:val="0"/>
              <w:autoSpaceDN w:val="0"/>
              <w:adjustRightInd w:val="0"/>
              <w:jc w:val="both"/>
            </w:pPr>
            <w:r w:rsidRPr="0037737A">
              <w:t>Отсутствие сведений о заявителе в Едином государственном реестре юридических лиц (в случае обращения юридического лица)</w:t>
            </w:r>
          </w:p>
        </w:tc>
      </w:tr>
      <w:tr w:rsidR="00F44E6C" w:rsidRPr="001B7202" w:rsidTr="003C70B9">
        <w:tc>
          <w:tcPr>
            <w:tcW w:w="9457" w:type="dxa"/>
            <w:shd w:val="clear" w:color="auto" w:fill="auto"/>
          </w:tcPr>
          <w:p w:rsidR="00F44E6C" w:rsidRPr="0037737A" w:rsidRDefault="00F44E6C" w:rsidP="003C70B9">
            <w:pPr>
              <w:autoSpaceDE w:val="0"/>
              <w:autoSpaceDN w:val="0"/>
              <w:adjustRightInd w:val="0"/>
              <w:jc w:val="both"/>
            </w:pPr>
            <w:r w:rsidRPr="0037737A">
              <w:t>Отсутствие сведений о заявителе в Едином государственном реестре индивидуальных предпринимателей (в случае обращения индивидуального предпринимателя)</w:t>
            </w:r>
          </w:p>
        </w:tc>
      </w:tr>
      <w:tr w:rsidR="00F44E6C" w:rsidRPr="001B7202" w:rsidTr="003C70B9">
        <w:tc>
          <w:tcPr>
            <w:tcW w:w="9457" w:type="dxa"/>
            <w:shd w:val="clear" w:color="auto" w:fill="auto"/>
          </w:tcPr>
          <w:p w:rsidR="00F44E6C" w:rsidRPr="0037737A" w:rsidRDefault="00F44E6C" w:rsidP="003C70B9">
            <w:pPr>
              <w:autoSpaceDE w:val="0"/>
              <w:autoSpaceDN w:val="0"/>
              <w:adjustRightInd w:val="0"/>
              <w:jc w:val="both"/>
            </w:pPr>
            <w:r w:rsidRPr="0037737A">
              <w:t>Наличие в представленных документах недостоверных сведений</w:t>
            </w:r>
          </w:p>
        </w:tc>
      </w:tr>
      <w:tr w:rsidR="00F44E6C" w:rsidRPr="001B7202" w:rsidTr="003C70B9">
        <w:tc>
          <w:tcPr>
            <w:tcW w:w="9457" w:type="dxa"/>
            <w:shd w:val="clear" w:color="auto" w:fill="auto"/>
          </w:tcPr>
          <w:p w:rsidR="00F44E6C" w:rsidRPr="0037737A" w:rsidRDefault="00F44E6C" w:rsidP="003C70B9">
            <w:pPr>
              <w:autoSpaceDE w:val="0"/>
              <w:autoSpaceDN w:val="0"/>
              <w:adjustRightInd w:val="0"/>
              <w:jc w:val="both"/>
            </w:pPr>
            <w:r w:rsidRPr="0037737A">
              <w:t>Иное противоречие заявления, представленных документов требованиям законодательства Российской Федерации, Саратовской области, муниципальным правовым актам</w:t>
            </w:r>
          </w:p>
        </w:tc>
      </w:tr>
      <w:tr w:rsidR="00F44E6C" w:rsidRPr="001B7202" w:rsidTr="003C70B9">
        <w:tc>
          <w:tcPr>
            <w:tcW w:w="9457" w:type="dxa"/>
            <w:shd w:val="clear" w:color="auto" w:fill="auto"/>
          </w:tcPr>
          <w:p w:rsidR="00F44E6C" w:rsidRPr="0037737A" w:rsidRDefault="00F44E6C" w:rsidP="00F44E6C">
            <w:pPr>
              <w:autoSpaceDE w:val="0"/>
              <w:autoSpaceDN w:val="0"/>
              <w:adjustRightInd w:val="0"/>
              <w:jc w:val="both"/>
            </w:pPr>
            <w:r w:rsidRPr="0037737A">
              <w:t>Несоответствие указанных в заявлении типа, специализации, адреса размещения и периода размещения (для сезонных нестационарных торговых объектов) нестационарного торгового объекта Единой схеме размещения нестационарных торговых объектов на территории Советского муниципального района</w:t>
            </w:r>
          </w:p>
        </w:tc>
      </w:tr>
      <w:tr w:rsidR="00F44E6C" w:rsidRPr="001B7202" w:rsidTr="003C70B9">
        <w:tc>
          <w:tcPr>
            <w:tcW w:w="9457" w:type="dxa"/>
            <w:shd w:val="clear" w:color="auto" w:fill="auto"/>
          </w:tcPr>
          <w:p w:rsidR="00F44E6C" w:rsidRPr="0037737A" w:rsidRDefault="00F44E6C" w:rsidP="0037737A">
            <w:pPr>
              <w:autoSpaceDE w:val="0"/>
              <w:autoSpaceDN w:val="0"/>
              <w:adjustRightInd w:val="0"/>
              <w:jc w:val="both"/>
            </w:pPr>
            <w:r w:rsidRPr="0037737A">
              <w:t xml:space="preserve">Отсутствие </w:t>
            </w:r>
            <w:proofErr w:type="gramStart"/>
            <w:r w:rsidRPr="0037737A">
              <w:t>в соответствии с Единой схемой размещения нестационарных торговых объектов на территории Советского муниципального района свободных мест для</w:t>
            </w:r>
            <w:r w:rsidR="0037737A">
              <w:t xml:space="preserve"> р</w:t>
            </w:r>
            <w:r w:rsidRPr="0037737A">
              <w:t>азмещения нестационарных торговых объектов</w:t>
            </w:r>
            <w:r w:rsidRPr="0037737A">
              <w:br/>
            </w:r>
            <w:r w:rsidR="0037737A">
              <w:t>п</w:t>
            </w:r>
            <w:r w:rsidRPr="0037737A">
              <w:t>о адресу</w:t>
            </w:r>
            <w:proofErr w:type="gramEnd"/>
            <w:r w:rsidRPr="0037737A">
              <w:t>, указанному в заявлении</w:t>
            </w:r>
          </w:p>
        </w:tc>
      </w:tr>
    </w:tbl>
    <w:p w:rsidR="00F44E6C" w:rsidRPr="001B7202" w:rsidRDefault="00F44E6C" w:rsidP="00F44E6C">
      <w:pPr>
        <w:suppressAutoHyphens/>
        <w:overflowPunct w:val="0"/>
        <w:autoSpaceDE w:val="0"/>
        <w:autoSpaceDN w:val="0"/>
        <w:jc w:val="both"/>
        <w:rPr>
          <w:kern w:val="3"/>
          <w:sz w:val="28"/>
          <w:szCs w:val="28"/>
        </w:rPr>
      </w:pPr>
    </w:p>
    <w:p w:rsidR="00F44E6C" w:rsidRPr="001B7202" w:rsidRDefault="00F44E6C" w:rsidP="00F44E6C">
      <w:pPr>
        <w:suppressAutoHyphens/>
        <w:overflowPunct w:val="0"/>
        <w:autoSpaceDE w:val="0"/>
        <w:autoSpaceDN w:val="0"/>
        <w:jc w:val="both"/>
        <w:rPr>
          <w:kern w:val="3"/>
          <w:sz w:val="28"/>
          <w:szCs w:val="28"/>
        </w:rPr>
      </w:pPr>
    </w:p>
    <w:p w:rsidR="00F44E6C" w:rsidRPr="001B7202" w:rsidRDefault="00F44E6C" w:rsidP="00F44E6C">
      <w:pPr>
        <w:autoSpaceDE w:val="0"/>
        <w:autoSpaceDN w:val="0"/>
        <w:adjustRightInd w:val="0"/>
        <w:rPr>
          <w:sz w:val="28"/>
          <w:szCs w:val="28"/>
        </w:rPr>
      </w:pPr>
    </w:p>
    <w:p w:rsidR="00F44E6C" w:rsidRPr="001B7202" w:rsidRDefault="00F44E6C" w:rsidP="00F44E6C">
      <w:pPr>
        <w:autoSpaceDE w:val="0"/>
        <w:autoSpaceDN w:val="0"/>
        <w:adjustRightInd w:val="0"/>
        <w:rPr>
          <w:sz w:val="28"/>
          <w:szCs w:val="28"/>
        </w:rPr>
      </w:pPr>
    </w:p>
    <w:p w:rsidR="00F44E6C" w:rsidRPr="001B7202" w:rsidRDefault="00F44E6C" w:rsidP="00F44E6C">
      <w:pPr>
        <w:autoSpaceDE w:val="0"/>
        <w:autoSpaceDN w:val="0"/>
        <w:adjustRightInd w:val="0"/>
        <w:rPr>
          <w:sz w:val="28"/>
          <w:szCs w:val="28"/>
        </w:rPr>
      </w:pPr>
    </w:p>
    <w:p w:rsidR="00F44E6C" w:rsidRPr="000C46B4" w:rsidRDefault="00F44E6C" w:rsidP="00F44E6C">
      <w:pPr>
        <w:autoSpaceDE w:val="0"/>
        <w:autoSpaceDN w:val="0"/>
        <w:adjustRightInd w:val="0"/>
        <w:rPr>
          <w:rFonts w:ascii="PT Astra Serif" w:hAnsi="PT Astra Serif"/>
          <w:sz w:val="28"/>
          <w:szCs w:val="28"/>
        </w:rPr>
      </w:pPr>
    </w:p>
    <w:p w:rsidR="00E72F95" w:rsidRDefault="00E72F95" w:rsidP="00A92B6D">
      <w:pPr>
        <w:pStyle w:val="ConsPlusNormal"/>
        <w:ind w:firstLine="0"/>
        <w:jc w:val="right"/>
        <w:rPr>
          <w:rFonts w:ascii="PT Astra Serif" w:hAnsi="PT Astra Serif" w:cs="Times New Roman"/>
          <w:sz w:val="28"/>
          <w:szCs w:val="28"/>
        </w:rPr>
      </w:pPr>
    </w:p>
    <w:p w:rsidR="00E72F95" w:rsidRDefault="00E72F95" w:rsidP="00A92B6D">
      <w:pPr>
        <w:pStyle w:val="ConsPlusNormal"/>
        <w:ind w:firstLine="0"/>
        <w:jc w:val="right"/>
        <w:rPr>
          <w:rFonts w:ascii="PT Astra Serif" w:hAnsi="PT Astra Serif" w:cs="Times New Roman"/>
          <w:sz w:val="28"/>
          <w:szCs w:val="28"/>
        </w:rPr>
        <w:sectPr w:rsidR="00E72F95" w:rsidSect="0084239F">
          <w:footerReference w:type="default" r:id="rId13"/>
          <w:footerReference w:type="first" r:id="rId14"/>
          <w:pgSz w:w="11906" w:h="16838"/>
          <w:pgMar w:top="567" w:right="567" w:bottom="851" w:left="1701" w:header="284" w:footer="403" w:gutter="0"/>
          <w:pgNumType w:start="1"/>
          <w:cols w:space="720"/>
          <w:titlePg/>
          <w:docGrid w:linePitch="360"/>
        </w:sectPr>
      </w:pPr>
    </w:p>
    <w:tbl>
      <w:tblPr>
        <w:tblW w:w="0" w:type="auto"/>
        <w:tblLook w:val="04A0"/>
      </w:tblPr>
      <w:tblGrid>
        <w:gridCol w:w="4361"/>
        <w:gridCol w:w="5096"/>
      </w:tblGrid>
      <w:tr w:rsidR="005B59CB" w:rsidRPr="000C46B4" w:rsidTr="00A92B6D">
        <w:tc>
          <w:tcPr>
            <w:tcW w:w="4361" w:type="dxa"/>
          </w:tcPr>
          <w:p w:rsidR="005B59CB" w:rsidRDefault="005B59CB" w:rsidP="00A92B6D">
            <w:pPr>
              <w:pStyle w:val="ConsPlusNormal"/>
              <w:ind w:firstLine="0"/>
              <w:jc w:val="right"/>
              <w:rPr>
                <w:rFonts w:ascii="PT Astra Serif" w:hAnsi="PT Astra Serif" w:cs="Times New Roman"/>
                <w:sz w:val="28"/>
                <w:szCs w:val="28"/>
              </w:rPr>
            </w:pPr>
          </w:p>
          <w:p w:rsidR="00E72F95" w:rsidRDefault="00E72F95" w:rsidP="00A92B6D">
            <w:pPr>
              <w:pStyle w:val="ConsPlusNormal"/>
              <w:ind w:firstLine="0"/>
              <w:jc w:val="right"/>
              <w:rPr>
                <w:rFonts w:ascii="PT Astra Serif" w:hAnsi="PT Astra Serif" w:cs="Times New Roman"/>
                <w:sz w:val="28"/>
                <w:szCs w:val="28"/>
              </w:rPr>
            </w:pPr>
          </w:p>
          <w:p w:rsidR="00E72F95" w:rsidRDefault="00E72F95" w:rsidP="00A92B6D">
            <w:pPr>
              <w:pStyle w:val="ConsPlusNormal"/>
              <w:ind w:firstLine="0"/>
              <w:jc w:val="right"/>
              <w:rPr>
                <w:rFonts w:ascii="PT Astra Serif" w:hAnsi="PT Astra Serif" w:cs="Times New Roman"/>
                <w:sz w:val="28"/>
                <w:szCs w:val="28"/>
              </w:rPr>
            </w:pPr>
          </w:p>
          <w:p w:rsidR="00E72F95" w:rsidRPr="000C46B4" w:rsidRDefault="00E72F95" w:rsidP="00A92B6D">
            <w:pPr>
              <w:pStyle w:val="ConsPlusNormal"/>
              <w:ind w:firstLine="0"/>
              <w:jc w:val="right"/>
              <w:rPr>
                <w:rFonts w:ascii="PT Astra Serif" w:hAnsi="PT Astra Serif" w:cs="Times New Roman"/>
                <w:sz w:val="28"/>
                <w:szCs w:val="28"/>
              </w:rPr>
            </w:pPr>
          </w:p>
        </w:tc>
        <w:tc>
          <w:tcPr>
            <w:tcW w:w="5096" w:type="dxa"/>
          </w:tcPr>
          <w:p w:rsidR="005B59CB" w:rsidRPr="00885EFE" w:rsidRDefault="009B03F4" w:rsidP="009B03F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5B59CB" w:rsidRPr="00885EFE">
              <w:rPr>
                <w:rFonts w:ascii="Times New Roman" w:hAnsi="Times New Roman" w:cs="Times New Roman"/>
                <w:sz w:val="24"/>
                <w:szCs w:val="24"/>
              </w:rPr>
              <w:t xml:space="preserve">Приложение № </w:t>
            </w:r>
            <w:r w:rsidR="00024336">
              <w:rPr>
                <w:rFonts w:ascii="Times New Roman" w:hAnsi="Times New Roman" w:cs="Times New Roman"/>
                <w:sz w:val="24"/>
                <w:szCs w:val="24"/>
              </w:rPr>
              <w:t>5</w:t>
            </w:r>
          </w:p>
          <w:p w:rsidR="005B59CB" w:rsidRPr="00885EFE" w:rsidRDefault="009B03F4" w:rsidP="009B03F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5B59CB" w:rsidRPr="00885EFE">
              <w:rPr>
                <w:rFonts w:ascii="Times New Roman" w:hAnsi="Times New Roman" w:cs="Times New Roman"/>
                <w:sz w:val="24"/>
                <w:szCs w:val="24"/>
              </w:rPr>
              <w:t xml:space="preserve">к административному регламенту </w:t>
            </w:r>
          </w:p>
          <w:p w:rsidR="009B03F4" w:rsidRDefault="009B03F4" w:rsidP="00A92B6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5B59CB" w:rsidRPr="00885EFE">
              <w:rPr>
                <w:rFonts w:ascii="Times New Roman" w:hAnsi="Times New Roman" w:cs="Times New Roman"/>
                <w:sz w:val="24"/>
                <w:szCs w:val="24"/>
              </w:rPr>
              <w:t>по пред</w:t>
            </w:r>
            <w:r>
              <w:rPr>
                <w:rFonts w:ascii="Times New Roman" w:hAnsi="Times New Roman" w:cs="Times New Roman"/>
                <w:sz w:val="24"/>
                <w:szCs w:val="24"/>
              </w:rPr>
              <w:t xml:space="preserve">оставлению муниципальной услуги </w:t>
            </w:r>
          </w:p>
          <w:p w:rsidR="005B59CB" w:rsidRPr="00885EFE" w:rsidRDefault="009B03F4" w:rsidP="009B03F4">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5B59CB" w:rsidRPr="00885EFE">
              <w:rPr>
                <w:rFonts w:ascii="Times New Roman" w:hAnsi="Times New Roman" w:cs="Times New Roman"/>
                <w:sz w:val="24"/>
                <w:szCs w:val="24"/>
              </w:rPr>
              <w:t xml:space="preserve">«Согласование размещения </w:t>
            </w:r>
          </w:p>
          <w:p w:rsidR="005B59CB" w:rsidRPr="000C46B4" w:rsidRDefault="009B03F4" w:rsidP="009B03F4">
            <w:pPr>
              <w:pStyle w:val="ConsPlusNormal"/>
              <w:ind w:firstLine="0"/>
              <w:rPr>
                <w:rFonts w:ascii="PT Astra Serif" w:hAnsi="PT Astra Serif" w:cs="Times New Roman"/>
                <w:sz w:val="28"/>
                <w:szCs w:val="28"/>
              </w:rPr>
            </w:pPr>
            <w:r>
              <w:rPr>
                <w:rFonts w:ascii="Times New Roman" w:hAnsi="Times New Roman" w:cs="Times New Roman"/>
                <w:sz w:val="24"/>
                <w:szCs w:val="24"/>
              </w:rPr>
              <w:t xml:space="preserve">     </w:t>
            </w:r>
            <w:r w:rsidR="005B59CB" w:rsidRPr="00885EFE">
              <w:rPr>
                <w:rFonts w:ascii="Times New Roman" w:hAnsi="Times New Roman" w:cs="Times New Roman"/>
                <w:sz w:val="24"/>
                <w:szCs w:val="24"/>
              </w:rPr>
              <w:t>нестационарных торговых объектов</w:t>
            </w:r>
            <w:r w:rsidR="005B59CB" w:rsidRPr="00F53810">
              <w:rPr>
                <w:rFonts w:ascii="PT Astra Serif" w:hAnsi="PT Astra Serif" w:cs="Times New Roman"/>
                <w:sz w:val="24"/>
                <w:szCs w:val="24"/>
              </w:rPr>
              <w:t>»</w:t>
            </w:r>
          </w:p>
        </w:tc>
      </w:tr>
    </w:tbl>
    <w:p w:rsidR="005B59CB" w:rsidRPr="000C46B4" w:rsidRDefault="005B59CB" w:rsidP="005B59CB">
      <w:pPr>
        <w:jc w:val="center"/>
        <w:rPr>
          <w:rFonts w:ascii="PT Astra Serif" w:hAnsi="PT Astra Serif"/>
        </w:rPr>
      </w:pPr>
    </w:p>
    <w:p w:rsidR="00F53810" w:rsidRPr="00F53810" w:rsidRDefault="00F53810" w:rsidP="00F53810">
      <w:pPr>
        <w:shd w:val="clear" w:color="auto" w:fill="FFFFFF"/>
        <w:jc w:val="center"/>
        <w:textAlignment w:val="baseline"/>
        <w:rPr>
          <w:sz w:val="28"/>
          <w:szCs w:val="28"/>
        </w:rPr>
      </w:pPr>
      <w:r w:rsidRPr="00F53810">
        <w:rPr>
          <w:sz w:val="28"/>
          <w:szCs w:val="28"/>
        </w:rPr>
        <w:t>Форма заявления</w:t>
      </w:r>
    </w:p>
    <w:tbl>
      <w:tblPr>
        <w:tblW w:w="0" w:type="auto"/>
        <w:tblInd w:w="-106" w:type="dxa"/>
        <w:tblLook w:val="00A0"/>
      </w:tblPr>
      <w:tblGrid>
        <w:gridCol w:w="4797"/>
        <w:gridCol w:w="4766"/>
      </w:tblGrid>
      <w:tr w:rsidR="00F53810" w:rsidRPr="00F53810" w:rsidTr="001D74DF">
        <w:tc>
          <w:tcPr>
            <w:tcW w:w="4797" w:type="dxa"/>
          </w:tcPr>
          <w:p w:rsidR="00F53810" w:rsidRPr="00F53810" w:rsidRDefault="00F53810" w:rsidP="007C0796">
            <w:pPr>
              <w:textAlignment w:val="baseline"/>
              <w:rPr>
                <w:sz w:val="28"/>
                <w:szCs w:val="28"/>
              </w:rPr>
            </w:pPr>
          </w:p>
        </w:tc>
        <w:tc>
          <w:tcPr>
            <w:tcW w:w="4766" w:type="dxa"/>
          </w:tcPr>
          <w:p w:rsidR="00F53810" w:rsidRPr="001D74DF" w:rsidRDefault="00F53810" w:rsidP="007C0796">
            <w:pPr>
              <w:textAlignment w:val="baseline"/>
              <w:rPr>
                <w:sz w:val="26"/>
                <w:szCs w:val="26"/>
              </w:rPr>
            </w:pPr>
            <w:r w:rsidRPr="001D74DF">
              <w:rPr>
                <w:sz w:val="26"/>
                <w:szCs w:val="26"/>
              </w:rPr>
              <w:t xml:space="preserve">Главе </w:t>
            </w:r>
          </w:p>
          <w:p w:rsidR="00F53810" w:rsidRPr="001D74DF" w:rsidRDefault="00F53810" w:rsidP="007C0796">
            <w:pPr>
              <w:textAlignment w:val="baseline"/>
              <w:rPr>
                <w:sz w:val="26"/>
                <w:szCs w:val="26"/>
              </w:rPr>
            </w:pPr>
            <w:r w:rsidRPr="001D74DF">
              <w:rPr>
                <w:sz w:val="26"/>
                <w:szCs w:val="26"/>
              </w:rPr>
              <w:t>Советского муниципального района</w:t>
            </w:r>
          </w:p>
          <w:p w:rsidR="00F53810" w:rsidRPr="00F53810" w:rsidRDefault="00F53810" w:rsidP="007C0796">
            <w:pPr>
              <w:textAlignment w:val="baseline"/>
              <w:rPr>
                <w:sz w:val="28"/>
                <w:szCs w:val="28"/>
              </w:rPr>
            </w:pPr>
            <w:r w:rsidRPr="00F53810">
              <w:rPr>
                <w:sz w:val="28"/>
                <w:szCs w:val="28"/>
              </w:rPr>
              <w:t>________________________________</w:t>
            </w:r>
          </w:p>
          <w:p w:rsidR="00F53810" w:rsidRPr="00F53810" w:rsidRDefault="00F53810" w:rsidP="007C0796">
            <w:pPr>
              <w:jc w:val="center"/>
              <w:textAlignment w:val="baseline"/>
              <w:rPr>
                <w:sz w:val="20"/>
                <w:szCs w:val="20"/>
              </w:rPr>
            </w:pPr>
            <w:r w:rsidRPr="00F53810">
              <w:rPr>
                <w:sz w:val="20"/>
                <w:szCs w:val="20"/>
              </w:rPr>
              <w:t>(инициалы, фамилия)</w:t>
            </w:r>
          </w:p>
          <w:p w:rsidR="00F53810" w:rsidRPr="00F53810" w:rsidRDefault="00F53810" w:rsidP="007C0796">
            <w:pPr>
              <w:widowControl w:val="0"/>
              <w:autoSpaceDE w:val="0"/>
              <w:autoSpaceDN w:val="0"/>
              <w:jc w:val="both"/>
              <w:rPr>
                <w:sz w:val="28"/>
                <w:szCs w:val="28"/>
              </w:rPr>
            </w:pPr>
            <w:r w:rsidRPr="00F53810">
              <w:rPr>
                <w:sz w:val="28"/>
                <w:szCs w:val="28"/>
              </w:rPr>
              <w:t>от ____________________________</w:t>
            </w:r>
          </w:p>
          <w:p w:rsidR="00F53810" w:rsidRPr="00F53810" w:rsidRDefault="00F53810" w:rsidP="007C0796">
            <w:pPr>
              <w:widowControl w:val="0"/>
              <w:autoSpaceDE w:val="0"/>
              <w:autoSpaceDN w:val="0"/>
              <w:jc w:val="center"/>
              <w:rPr>
                <w:sz w:val="20"/>
                <w:szCs w:val="20"/>
              </w:rPr>
            </w:pPr>
            <w:r w:rsidRPr="00F53810">
              <w:rPr>
                <w:sz w:val="20"/>
                <w:szCs w:val="20"/>
              </w:rPr>
              <w:t>(полное наименование юридического лица/Ф.И.О. индивидуального предпринимателя</w:t>
            </w:r>
            <w:r w:rsidR="001D74DF">
              <w:rPr>
                <w:sz w:val="20"/>
                <w:szCs w:val="20"/>
              </w:rPr>
              <w:t>)</w:t>
            </w:r>
          </w:p>
          <w:p w:rsidR="00F53810" w:rsidRPr="00F53810" w:rsidRDefault="00F53810" w:rsidP="007C0796">
            <w:pPr>
              <w:widowControl w:val="0"/>
              <w:autoSpaceDE w:val="0"/>
              <w:autoSpaceDN w:val="0"/>
              <w:jc w:val="both"/>
              <w:rPr>
                <w:sz w:val="28"/>
                <w:szCs w:val="28"/>
              </w:rPr>
            </w:pPr>
            <w:r w:rsidRPr="00F53810">
              <w:rPr>
                <w:sz w:val="28"/>
                <w:szCs w:val="28"/>
              </w:rPr>
              <w:t>________________________________,</w:t>
            </w:r>
          </w:p>
          <w:p w:rsidR="00F53810" w:rsidRPr="00F53810" w:rsidRDefault="00F53810" w:rsidP="007C0796">
            <w:pPr>
              <w:widowControl w:val="0"/>
              <w:autoSpaceDE w:val="0"/>
              <w:autoSpaceDN w:val="0"/>
              <w:jc w:val="center"/>
              <w:rPr>
                <w:sz w:val="28"/>
                <w:szCs w:val="28"/>
              </w:rPr>
            </w:pPr>
            <w:r w:rsidRPr="00F53810">
              <w:rPr>
                <w:sz w:val="20"/>
                <w:szCs w:val="20"/>
              </w:rPr>
              <w:t>(юридический адрес/фактический адрес; телефон)</w:t>
            </w:r>
          </w:p>
        </w:tc>
      </w:tr>
    </w:tbl>
    <w:p w:rsidR="00F53810" w:rsidRPr="00F53810" w:rsidRDefault="00F53810" w:rsidP="00F53810">
      <w:pPr>
        <w:pStyle w:val="ConsPlusNonformat"/>
        <w:jc w:val="both"/>
        <w:rPr>
          <w:rFonts w:ascii="Times New Roman" w:hAnsi="Times New Roman" w:cs="Times New Roman"/>
          <w:sz w:val="28"/>
          <w:szCs w:val="28"/>
        </w:rPr>
      </w:pPr>
    </w:p>
    <w:p w:rsidR="00F53810" w:rsidRPr="00F53810" w:rsidRDefault="00F53810" w:rsidP="00F53810">
      <w:pPr>
        <w:pStyle w:val="ConsPlusNonformat"/>
        <w:jc w:val="center"/>
        <w:rPr>
          <w:rFonts w:ascii="Times New Roman" w:hAnsi="Times New Roman" w:cs="Times New Roman"/>
          <w:sz w:val="28"/>
          <w:szCs w:val="28"/>
        </w:rPr>
      </w:pPr>
      <w:r w:rsidRPr="00F53810">
        <w:rPr>
          <w:rFonts w:ascii="Times New Roman" w:hAnsi="Times New Roman" w:cs="Times New Roman"/>
          <w:sz w:val="28"/>
          <w:szCs w:val="28"/>
        </w:rPr>
        <w:t>ЗАЯВЛЕНИЕ</w:t>
      </w:r>
    </w:p>
    <w:p w:rsidR="00F53810" w:rsidRPr="00F53810" w:rsidRDefault="00F53810" w:rsidP="00F53810">
      <w:pPr>
        <w:pStyle w:val="ConsPlusNonformat"/>
        <w:jc w:val="both"/>
        <w:rPr>
          <w:rFonts w:ascii="Times New Roman" w:hAnsi="Times New Roman" w:cs="Times New Roman"/>
          <w:sz w:val="28"/>
          <w:szCs w:val="28"/>
        </w:rPr>
      </w:pPr>
    </w:p>
    <w:p w:rsidR="00F53810" w:rsidRPr="001D74DF" w:rsidRDefault="00F53810" w:rsidP="00F53810">
      <w:pPr>
        <w:pStyle w:val="ConsPlusNonformat"/>
        <w:ind w:firstLine="709"/>
        <w:jc w:val="both"/>
        <w:rPr>
          <w:rFonts w:ascii="Times New Roman" w:hAnsi="Times New Roman" w:cs="Times New Roman"/>
          <w:sz w:val="26"/>
          <w:szCs w:val="26"/>
        </w:rPr>
      </w:pPr>
      <w:r w:rsidRPr="001D74DF">
        <w:rPr>
          <w:rFonts w:ascii="Times New Roman" w:hAnsi="Times New Roman" w:cs="Times New Roman"/>
          <w:sz w:val="26"/>
          <w:szCs w:val="26"/>
        </w:rPr>
        <w:t>Прошу выдать разрешение на размещение нестационарного торгового объекта___________________________________________________________</w:t>
      </w:r>
    </w:p>
    <w:p w:rsidR="00F53810" w:rsidRPr="001D74DF" w:rsidRDefault="00F53810" w:rsidP="00F53810">
      <w:pPr>
        <w:pStyle w:val="ConsPlusNonformat"/>
        <w:ind w:firstLine="709"/>
        <w:jc w:val="center"/>
        <w:rPr>
          <w:rFonts w:ascii="Times New Roman" w:hAnsi="Times New Roman" w:cs="Times New Roman"/>
          <w:sz w:val="18"/>
          <w:szCs w:val="18"/>
        </w:rPr>
      </w:pPr>
      <w:proofErr w:type="gramStart"/>
      <w:r w:rsidRPr="001D74DF">
        <w:rPr>
          <w:rFonts w:ascii="Times New Roman" w:hAnsi="Times New Roman" w:cs="Times New Roman"/>
          <w:sz w:val="18"/>
          <w:szCs w:val="18"/>
        </w:rPr>
        <w:t>(тип объекта, специализация, период размещения (для сезонных объектов торговли),</w:t>
      </w:r>
      <w:proofErr w:type="gramEnd"/>
    </w:p>
    <w:p w:rsidR="00F53810" w:rsidRPr="001D74DF" w:rsidRDefault="00F53810" w:rsidP="00F53810">
      <w:pPr>
        <w:pStyle w:val="ConsPlusNonformat"/>
        <w:jc w:val="both"/>
        <w:rPr>
          <w:rFonts w:ascii="Times New Roman" w:hAnsi="Times New Roman" w:cs="Times New Roman"/>
          <w:sz w:val="26"/>
          <w:szCs w:val="26"/>
        </w:rPr>
      </w:pPr>
      <w:r w:rsidRPr="001D74DF">
        <w:rPr>
          <w:rFonts w:ascii="Times New Roman" w:hAnsi="Times New Roman" w:cs="Times New Roman"/>
          <w:sz w:val="26"/>
          <w:szCs w:val="26"/>
        </w:rPr>
        <w:t>_________________________________________________________________</w:t>
      </w:r>
    </w:p>
    <w:p w:rsidR="00F53810" w:rsidRPr="001D74DF" w:rsidRDefault="00F53810" w:rsidP="00F53810">
      <w:pPr>
        <w:pStyle w:val="ConsPlusNonformat"/>
        <w:jc w:val="center"/>
        <w:rPr>
          <w:rFonts w:ascii="Times New Roman" w:hAnsi="Times New Roman" w:cs="Times New Roman"/>
          <w:sz w:val="26"/>
          <w:szCs w:val="26"/>
        </w:rPr>
      </w:pPr>
      <w:r w:rsidRPr="001D74DF">
        <w:rPr>
          <w:rFonts w:ascii="Times New Roman" w:hAnsi="Times New Roman" w:cs="Times New Roman"/>
          <w:sz w:val="26"/>
          <w:szCs w:val="26"/>
        </w:rPr>
        <w:t>адрес (адресное обозначение)</w:t>
      </w:r>
    </w:p>
    <w:p w:rsidR="00F53810" w:rsidRPr="001D74DF" w:rsidRDefault="00F53810" w:rsidP="00F53810">
      <w:pPr>
        <w:pStyle w:val="ConsPlusNonformat"/>
        <w:jc w:val="both"/>
        <w:rPr>
          <w:rFonts w:ascii="Times New Roman" w:hAnsi="Times New Roman" w:cs="Times New Roman"/>
          <w:sz w:val="26"/>
          <w:szCs w:val="26"/>
        </w:rPr>
      </w:pPr>
      <w:r w:rsidRPr="001D74DF">
        <w:rPr>
          <w:rFonts w:ascii="Times New Roman" w:hAnsi="Times New Roman" w:cs="Times New Roman"/>
          <w:sz w:val="26"/>
          <w:szCs w:val="26"/>
        </w:rPr>
        <w:t xml:space="preserve">сроком </w:t>
      </w:r>
      <w:proofErr w:type="gramStart"/>
      <w:r w:rsidRPr="001D74DF">
        <w:rPr>
          <w:rFonts w:ascii="Times New Roman" w:hAnsi="Times New Roman" w:cs="Times New Roman"/>
          <w:sz w:val="26"/>
          <w:szCs w:val="26"/>
        </w:rPr>
        <w:t>на</w:t>
      </w:r>
      <w:proofErr w:type="gramEnd"/>
      <w:r w:rsidRPr="001D74DF">
        <w:rPr>
          <w:rFonts w:ascii="Times New Roman" w:hAnsi="Times New Roman" w:cs="Times New Roman"/>
          <w:sz w:val="26"/>
          <w:szCs w:val="26"/>
        </w:rPr>
        <w:t xml:space="preserve"> ______________________________________________________.</w:t>
      </w:r>
    </w:p>
    <w:p w:rsidR="00F53810" w:rsidRPr="001D74DF" w:rsidRDefault="00F53810" w:rsidP="00F53810">
      <w:pPr>
        <w:pStyle w:val="ConsPlusNonformat"/>
        <w:ind w:firstLine="709"/>
        <w:jc w:val="both"/>
        <w:rPr>
          <w:rFonts w:ascii="Times New Roman" w:hAnsi="Times New Roman" w:cs="Times New Roman"/>
          <w:sz w:val="26"/>
          <w:szCs w:val="26"/>
        </w:rPr>
      </w:pPr>
      <w:r w:rsidRPr="001D74DF">
        <w:rPr>
          <w:rFonts w:ascii="Times New Roman" w:hAnsi="Times New Roman" w:cs="Times New Roman"/>
          <w:sz w:val="26"/>
          <w:szCs w:val="26"/>
        </w:rPr>
        <w:t>Государственный регистрационный номер записи о создании юридического лица, индивидуального предпринимателя ________________.</w:t>
      </w:r>
    </w:p>
    <w:p w:rsidR="00F53810" w:rsidRPr="001D74DF" w:rsidRDefault="00F53810" w:rsidP="00F53810">
      <w:pPr>
        <w:pStyle w:val="ConsPlusNonformat"/>
        <w:ind w:firstLine="709"/>
        <w:jc w:val="both"/>
        <w:rPr>
          <w:rFonts w:ascii="Times New Roman" w:hAnsi="Times New Roman" w:cs="Times New Roman"/>
          <w:sz w:val="26"/>
          <w:szCs w:val="26"/>
        </w:rPr>
      </w:pPr>
      <w:r w:rsidRPr="001D74DF">
        <w:rPr>
          <w:rFonts w:ascii="Times New Roman" w:hAnsi="Times New Roman" w:cs="Times New Roman"/>
          <w:sz w:val="26"/>
          <w:szCs w:val="26"/>
        </w:rPr>
        <w:t xml:space="preserve">Данные документа, подтверждающего факт внесения сведений </w:t>
      </w:r>
      <w:r w:rsidRPr="001D74DF">
        <w:rPr>
          <w:rFonts w:ascii="Times New Roman" w:hAnsi="Times New Roman" w:cs="Times New Roman"/>
          <w:sz w:val="26"/>
          <w:szCs w:val="26"/>
        </w:rPr>
        <w:br/>
        <w:t>о юридическом лице в Единый государственный реестр юридических лиц (для юридических лиц) _____________________________________________.</w:t>
      </w:r>
    </w:p>
    <w:p w:rsidR="00F53810" w:rsidRPr="001D74DF" w:rsidRDefault="00F53810" w:rsidP="00F53810">
      <w:pPr>
        <w:pStyle w:val="ConsPlusNonformat"/>
        <w:ind w:firstLine="709"/>
        <w:jc w:val="both"/>
        <w:rPr>
          <w:rFonts w:ascii="Times New Roman" w:hAnsi="Times New Roman" w:cs="Times New Roman"/>
          <w:sz w:val="26"/>
          <w:szCs w:val="26"/>
        </w:rPr>
      </w:pPr>
      <w:r w:rsidRPr="001D74DF">
        <w:rPr>
          <w:rFonts w:ascii="Times New Roman" w:hAnsi="Times New Roman" w:cs="Times New Roman"/>
          <w:sz w:val="26"/>
          <w:szCs w:val="26"/>
        </w:rPr>
        <w:t xml:space="preserve">Данные документа, подтверждающего факт внесения сведений </w:t>
      </w:r>
      <w:r w:rsidRPr="001D74DF">
        <w:rPr>
          <w:rFonts w:ascii="Times New Roman" w:hAnsi="Times New Roman" w:cs="Times New Roman"/>
          <w:sz w:val="26"/>
          <w:szCs w:val="26"/>
        </w:rPr>
        <w:br/>
        <w:t>об индивидуальном предпринимателе в Единый государственный реестр индивидуальных предпринимателей (для индивидуальных предпринимателей) ________________________________________________.</w:t>
      </w:r>
    </w:p>
    <w:p w:rsidR="00F53810" w:rsidRPr="001D74DF" w:rsidRDefault="00F53810" w:rsidP="00F53810">
      <w:pPr>
        <w:pStyle w:val="ConsPlusNonformat"/>
        <w:ind w:firstLine="709"/>
        <w:jc w:val="both"/>
        <w:rPr>
          <w:rFonts w:ascii="Times New Roman" w:hAnsi="Times New Roman" w:cs="Times New Roman"/>
          <w:sz w:val="26"/>
          <w:szCs w:val="26"/>
        </w:rPr>
      </w:pPr>
      <w:r w:rsidRPr="001D74DF">
        <w:rPr>
          <w:rFonts w:ascii="Times New Roman" w:hAnsi="Times New Roman" w:cs="Times New Roman"/>
          <w:sz w:val="26"/>
          <w:szCs w:val="26"/>
        </w:rPr>
        <w:t>Идентификационный номер налогоплательщика __________________.</w:t>
      </w:r>
    </w:p>
    <w:p w:rsidR="00F53810" w:rsidRPr="001D74DF" w:rsidRDefault="00F53810" w:rsidP="00F53810">
      <w:pPr>
        <w:pStyle w:val="ConsPlusNonformat"/>
        <w:ind w:firstLine="709"/>
        <w:jc w:val="both"/>
        <w:rPr>
          <w:rFonts w:ascii="Times New Roman" w:hAnsi="Times New Roman" w:cs="Times New Roman"/>
          <w:sz w:val="26"/>
          <w:szCs w:val="26"/>
        </w:rPr>
      </w:pPr>
      <w:r w:rsidRPr="001D74DF">
        <w:rPr>
          <w:rFonts w:ascii="Times New Roman" w:hAnsi="Times New Roman" w:cs="Times New Roman"/>
          <w:sz w:val="26"/>
          <w:szCs w:val="26"/>
        </w:rPr>
        <w:t>Данные документа о постановке юридического лица (индивидуального предпринимателя) на учет в налоговом органе___________________________________________________________.</w:t>
      </w:r>
    </w:p>
    <w:p w:rsidR="00F53810" w:rsidRPr="001D74DF" w:rsidRDefault="00F53810" w:rsidP="00F53810">
      <w:pPr>
        <w:pStyle w:val="ConsPlusNonformat"/>
        <w:jc w:val="both"/>
        <w:rPr>
          <w:rFonts w:ascii="Times New Roman" w:hAnsi="Times New Roman" w:cs="Times New Roman"/>
          <w:sz w:val="26"/>
          <w:szCs w:val="26"/>
        </w:rPr>
      </w:pPr>
    </w:p>
    <w:p w:rsidR="00F53810" w:rsidRPr="001D74DF" w:rsidRDefault="00F53810" w:rsidP="00F53810">
      <w:pPr>
        <w:pStyle w:val="ConsPlusNonformat"/>
        <w:jc w:val="both"/>
        <w:rPr>
          <w:rFonts w:ascii="Times New Roman" w:hAnsi="Times New Roman" w:cs="Times New Roman"/>
          <w:sz w:val="26"/>
          <w:szCs w:val="26"/>
        </w:rPr>
      </w:pPr>
      <w:r w:rsidRPr="001D74DF">
        <w:rPr>
          <w:rFonts w:ascii="Times New Roman" w:hAnsi="Times New Roman" w:cs="Times New Roman"/>
          <w:sz w:val="26"/>
          <w:szCs w:val="26"/>
        </w:rPr>
        <w:t>Приложение: на __________ листах.</w:t>
      </w:r>
    </w:p>
    <w:p w:rsidR="00F53810" w:rsidRPr="001D74DF" w:rsidRDefault="00F53810" w:rsidP="00F53810">
      <w:pPr>
        <w:pStyle w:val="ConsPlusNonformat"/>
        <w:jc w:val="both"/>
        <w:rPr>
          <w:rFonts w:ascii="Times New Roman" w:hAnsi="Times New Roman" w:cs="Times New Roman"/>
          <w:sz w:val="26"/>
          <w:szCs w:val="26"/>
        </w:rPr>
      </w:pPr>
      <w:r w:rsidRPr="001D74DF">
        <w:rPr>
          <w:rFonts w:ascii="Times New Roman" w:hAnsi="Times New Roman" w:cs="Times New Roman"/>
          <w:sz w:val="26"/>
          <w:szCs w:val="26"/>
        </w:rPr>
        <w:t>______________________________________   __________________________</w:t>
      </w:r>
    </w:p>
    <w:p w:rsidR="00F53810" w:rsidRPr="001D74DF" w:rsidRDefault="00F53810" w:rsidP="00F53810">
      <w:pPr>
        <w:pStyle w:val="ConsPlusNonformat"/>
        <w:jc w:val="both"/>
        <w:rPr>
          <w:rFonts w:ascii="Times New Roman" w:hAnsi="Times New Roman" w:cs="Times New Roman"/>
          <w:sz w:val="18"/>
          <w:szCs w:val="18"/>
        </w:rPr>
      </w:pPr>
      <w:r w:rsidRPr="001D74DF">
        <w:rPr>
          <w:rFonts w:ascii="Times New Roman" w:hAnsi="Times New Roman" w:cs="Times New Roman"/>
          <w:sz w:val="18"/>
          <w:szCs w:val="18"/>
        </w:rPr>
        <w:t xml:space="preserve">          (дата, подпись руководителя, печать/дата, подпись)                                              (Ф.И.О.)</w:t>
      </w:r>
    </w:p>
    <w:p w:rsidR="00F53810" w:rsidRPr="001D74DF" w:rsidRDefault="00F53810" w:rsidP="00F53810">
      <w:pPr>
        <w:pStyle w:val="ConsPlusNonformat"/>
        <w:jc w:val="center"/>
        <w:rPr>
          <w:rFonts w:ascii="Times New Roman" w:hAnsi="Times New Roman" w:cs="Times New Roman"/>
          <w:sz w:val="26"/>
          <w:szCs w:val="26"/>
        </w:rPr>
      </w:pPr>
    </w:p>
    <w:p w:rsidR="00F53810" w:rsidRPr="001D74DF" w:rsidRDefault="00F53810" w:rsidP="00F53810">
      <w:pPr>
        <w:pStyle w:val="ConsPlusNonformat"/>
        <w:ind w:firstLine="709"/>
        <w:jc w:val="both"/>
        <w:rPr>
          <w:rFonts w:ascii="Times New Roman" w:hAnsi="Times New Roman" w:cs="Times New Roman"/>
          <w:sz w:val="24"/>
          <w:szCs w:val="24"/>
        </w:rPr>
      </w:pPr>
      <w:r w:rsidRPr="001D74DF">
        <w:rPr>
          <w:rFonts w:ascii="Times New Roman" w:hAnsi="Times New Roman" w:cs="Times New Roman"/>
          <w:sz w:val="24"/>
          <w:szCs w:val="24"/>
        </w:rPr>
        <w:t>Реквизиты доверенности, реквизиты документа, удостоверяющего личност</w:t>
      </w:r>
      <w:proofErr w:type="gramStart"/>
      <w:r w:rsidRPr="001D74DF">
        <w:rPr>
          <w:rFonts w:ascii="Times New Roman" w:hAnsi="Times New Roman" w:cs="Times New Roman"/>
          <w:sz w:val="24"/>
          <w:szCs w:val="24"/>
        </w:rPr>
        <w:t>ь(</w:t>
      </w:r>
      <w:proofErr w:type="gramEnd"/>
      <w:r w:rsidRPr="001D74DF">
        <w:rPr>
          <w:rFonts w:ascii="Times New Roman" w:hAnsi="Times New Roman" w:cs="Times New Roman"/>
          <w:sz w:val="24"/>
          <w:szCs w:val="24"/>
        </w:rPr>
        <w:t>для представителя заявителя) _______________________________.</w:t>
      </w:r>
    </w:p>
    <w:p w:rsidR="00F53810" w:rsidRPr="001D74DF" w:rsidRDefault="00F53810" w:rsidP="00F53810">
      <w:pPr>
        <w:pStyle w:val="ConsPlusNonformat"/>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8"/>
        <w:gridCol w:w="1411"/>
      </w:tblGrid>
      <w:tr w:rsidR="00F53810" w:rsidRPr="001D74DF" w:rsidTr="007C0796">
        <w:tc>
          <w:tcPr>
            <w:tcW w:w="7938" w:type="dxa"/>
          </w:tcPr>
          <w:p w:rsidR="00F53810" w:rsidRPr="001D74DF" w:rsidRDefault="00F53810" w:rsidP="007C0796">
            <w:pPr>
              <w:pStyle w:val="ConsPlusNonformat"/>
              <w:jc w:val="both"/>
              <w:rPr>
                <w:rFonts w:ascii="Times New Roman" w:eastAsia="Times New Roman" w:hAnsi="Times New Roman" w:cs="Times New Roman"/>
                <w:sz w:val="24"/>
                <w:szCs w:val="24"/>
              </w:rPr>
            </w:pPr>
          </w:p>
          <w:p w:rsidR="00F53810" w:rsidRPr="001D74DF" w:rsidRDefault="00F53810" w:rsidP="007C0796">
            <w:pPr>
              <w:pStyle w:val="ConsPlusNonformat"/>
              <w:jc w:val="center"/>
              <w:rPr>
                <w:rFonts w:ascii="Times New Roman" w:eastAsia="Times New Roman" w:hAnsi="Times New Roman" w:cs="Times New Roman"/>
                <w:sz w:val="24"/>
                <w:szCs w:val="24"/>
              </w:rPr>
            </w:pPr>
            <w:r w:rsidRPr="001D74DF">
              <w:rPr>
                <w:rFonts w:ascii="Times New Roman" w:eastAsia="Times New Roman" w:hAnsi="Times New Roman" w:cs="Times New Roman"/>
                <w:sz w:val="24"/>
                <w:szCs w:val="24"/>
              </w:rPr>
              <w:t>Результат предоставления муниципальной услуги прошу выдать:</w:t>
            </w:r>
          </w:p>
        </w:tc>
        <w:tc>
          <w:tcPr>
            <w:tcW w:w="1411" w:type="dxa"/>
          </w:tcPr>
          <w:p w:rsidR="00F53810" w:rsidRPr="001D74DF" w:rsidRDefault="00F53810" w:rsidP="007C0796">
            <w:pPr>
              <w:pStyle w:val="ConsPlusNonformat"/>
              <w:jc w:val="center"/>
              <w:rPr>
                <w:rFonts w:ascii="Times New Roman" w:eastAsia="Times New Roman" w:hAnsi="Times New Roman" w:cs="Times New Roman"/>
                <w:sz w:val="24"/>
                <w:szCs w:val="24"/>
              </w:rPr>
            </w:pPr>
            <w:r w:rsidRPr="001D74DF">
              <w:rPr>
                <w:rFonts w:ascii="Times New Roman" w:eastAsia="Times New Roman" w:hAnsi="Times New Roman" w:cs="Times New Roman"/>
                <w:sz w:val="24"/>
                <w:szCs w:val="24"/>
              </w:rPr>
              <w:t xml:space="preserve">Отметить </w:t>
            </w:r>
            <w:proofErr w:type="gramStart"/>
            <w:r w:rsidRPr="001D74DF">
              <w:rPr>
                <w:rFonts w:ascii="Times New Roman" w:eastAsia="Times New Roman" w:hAnsi="Times New Roman" w:cs="Times New Roman"/>
                <w:sz w:val="24"/>
                <w:szCs w:val="24"/>
              </w:rPr>
              <w:t>нужное</w:t>
            </w:r>
            <w:proofErr w:type="gramEnd"/>
            <w:r w:rsidRPr="001D74DF">
              <w:rPr>
                <w:rFonts w:ascii="Times New Roman" w:eastAsia="Times New Roman" w:hAnsi="Times New Roman" w:cs="Times New Roman"/>
                <w:sz w:val="24"/>
                <w:szCs w:val="24"/>
              </w:rPr>
              <w:t xml:space="preserve"> (знаком V)</w:t>
            </w:r>
          </w:p>
        </w:tc>
      </w:tr>
      <w:tr w:rsidR="00F53810" w:rsidRPr="001D74DF" w:rsidTr="007C0796">
        <w:tc>
          <w:tcPr>
            <w:tcW w:w="7938" w:type="dxa"/>
          </w:tcPr>
          <w:p w:rsidR="00F53810" w:rsidRPr="001D74DF" w:rsidRDefault="00F53810" w:rsidP="007C0796">
            <w:pPr>
              <w:pStyle w:val="ConsPlusNonformat"/>
              <w:jc w:val="both"/>
              <w:rPr>
                <w:rFonts w:ascii="Times New Roman" w:eastAsia="Times New Roman" w:hAnsi="Times New Roman" w:cs="Times New Roman"/>
                <w:sz w:val="24"/>
                <w:szCs w:val="24"/>
              </w:rPr>
            </w:pPr>
            <w:r w:rsidRPr="001D74DF">
              <w:rPr>
                <w:rFonts w:ascii="Times New Roman" w:eastAsia="Times New Roman" w:hAnsi="Times New Roman" w:cs="Times New Roman"/>
                <w:sz w:val="24"/>
                <w:szCs w:val="24"/>
              </w:rPr>
              <w:t>через МФЦ</w:t>
            </w:r>
          </w:p>
        </w:tc>
        <w:tc>
          <w:tcPr>
            <w:tcW w:w="1411" w:type="dxa"/>
          </w:tcPr>
          <w:p w:rsidR="00F53810" w:rsidRPr="001D74DF" w:rsidRDefault="00F53810" w:rsidP="007C0796">
            <w:pPr>
              <w:pStyle w:val="ConsPlusNonformat"/>
              <w:jc w:val="both"/>
              <w:rPr>
                <w:rFonts w:ascii="Times New Roman" w:eastAsia="Times New Roman" w:hAnsi="Times New Roman" w:cs="Times New Roman"/>
                <w:sz w:val="24"/>
                <w:szCs w:val="24"/>
              </w:rPr>
            </w:pPr>
          </w:p>
        </w:tc>
      </w:tr>
      <w:tr w:rsidR="00F53810" w:rsidRPr="001D74DF" w:rsidTr="007C0796">
        <w:tc>
          <w:tcPr>
            <w:tcW w:w="7938" w:type="dxa"/>
          </w:tcPr>
          <w:p w:rsidR="00F53810" w:rsidRPr="001D74DF" w:rsidRDefault="00F53810" w:rsidP="007C0796">
            <w:pPr>
              <w:pStyle w:val="ConsPlusNonformat"/>
              <w:jc w:val="both"/>
              <w:rPr>
                <w:rFonts w:ascii="Times New Roman" w:eastAsia="Times New Roman" w:hAnsi="Times New Roman" w:cs="Times New Roman"/>
                <w:sz w:val="24"/>
                <w:szCs w:val="24"/>
              </w:rPr>
            </w:pPr>
            <w:r w:rsidRPr="001D74DF">
              <w:rPr>
                <w:rFonts w:ascii="Times New Roman" w:eastAsia="Times New Roman" w:hAnsi="Times New Roman" w:cs="Times New Roman"/>
                <w:sz w:val="24"/>
                <w:szCs w:val="24"/>
              </w:rPr>
              <w:t>через орган, предоставляющий муниципальную услугу</w:t>
            </w:r>
          </w:p>
        </w:tc>
        <w:tc>
          <w:tcPr>
            <w:tcW w:w="1411" w:type="dxa"/>
          </w:tcPr>
          <w:p w:rsidR="00F53810" w:rsidRPr="001D74DF" w:rsidRDefault="00F53810" w:rsidP="007C0796">
            <w:pPr>
              <w:pStyle w:val="ConsPlusNonformat"/>
              <w:jc w:val="both"/>
              <w:rPr>
                <w:rFonts w:ascii="Times New Roman" w:eastAsia="Times New Roman" w:hAnsi="Times New Roman" w:cs="Times New Roman"/>
                <w:sz w:val="24"/>
                <w:szCs w:val="24"/>
              </w:rPr>
            </w:pPr>
          </w:p>
        </w:tc>
      </w:tr>
    </w:tbl>
    <w:p w:rsidR="00F53810" w:rsidRPr="001D74DF" w:rsidRDefault="00F53810" w:rsidP="00F53810">
      <w:pPr>
        <w:pStyle w:val="ConsPlusNonformat"/>
        <w:jc w:val="both"/>
        <w:rPr>
          <w:rFonts w:ascii="Times New Roman" w:hAnsi="Times New Roman" w:cs="Times New Roman"/>
          <w:sz w:val="24"/>
          <w:szCs w:val="24"/>
        </w:rPr>
      </w:pPr>
    </w:p>
    <w:p w:rsidR="00F53810" w:rsidRPr="001D74DF" w:rsidRDefault="00F53810" w:rsidP="00F53810">
      <w:pPr>
        <w:autoSpaceDE w:val="0"/>
        <w:autoSpaceDN w:val="0"/>
        <w:adjustRightInd w:val="0"/>
      </w:pPr>
      <w:r w:rsidRPr="001D74DF">
        <w:lastRenderedPageBreak/>
        <w:t>___________________________________ / ___________________________                   (Ф.И.О./наименование заявителя)                 (подпись  заявителя/представителя заявителя)</w:t>
      </w:r>
    </w:p>
    <w:p w:rsidR="00F53810" w:rsidRPr="001D74DF" w:rsidRDefault="00F53810" w:rsidP="00F53810">
      <w:pPr>
        <w:autoSpaceDE w:val="0"/>
        <w:autoSpaceDN w:val="0"/>
        <w:adjustRightInd w:val="0"/>
        <w:rPr>
          <w:sz w:val="26"/>
          <w:szCs w:val="26"/>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1D74DF" w:rsidRPr="00F35BBA" w:rsidRDefault="001D74DF" w:rsidP="001D74DF">
      <w:pPr>
        <w:jc w:val="right"/>
        <w:rPr>
          <w:b/>
        </w:rPr>
      </w:pPr>
      <w:r w:rsidRPr="00F35BBA">
        <w:rPr>
          <w:b/>
        </w:rPr>
        <w:t>ФОРМА 2</w:t>
      </w:r>
    </w:p>
    <w:p w:rsidR="001D74DF" w:rsidRPr="00F35BBA" w:rsidRDefault="001D74DF" w:rsidP="001D74DF">
      <w:pPr>
        <w:jc w:val="right"/>
        <w:rPr>
          <w:b/>
          <w:sz w:val="20"/>
        </w:rPr>
      </w:pPr>
    </w:p>
    <w:p w:rsidR="001D74DF" w:rsidRPr="00F35BBA" w:rsidRDefault="001D74DF" w:rsidP="001D74DF">
      <w:pPr>
        <w:tabs>
          <w:tab w:val="left" w:pos="0"/>
          <w:tab w:val="left" w:pos="851"/>
        </w:tabs>
        <w:ind w:firstLine="567"/>
        <w:jc w:val="right"/>
      </w:pPr>
    </w:p>
    <w:p w:rsidR="001D74DF" w:rsidRPr="00F35BBA" w:rsidRDefault="001D74DF" w:rsidP="001D74DF">
      <w:pPr>
        <w:pStyle w:val="af5"/>
        <w:spacing w:before="0" w:after="0"/>
        <w:ind w:left="-851"/>
        <w:jc w:val="center"/>
        <w:rPr>
          <w:rFonts w:ascii="Times New Roman" w:hAnsi="Times New Roman" w:cs="Times New Roman"/>
          <w:b/>
          <w:bCs/>
          <w:sz w:val="20"/>
          <w:szCs w:val="20"/>
        </w:rPr>
      </w:pPr>
      <w:r w:rsidRPr="00F35BBA">
        <w:rPr>
          <w:rFonts w:ascii="Times New Roman" w:hAnsi="Times New Roman" w:cs="Times New Roman"/>
          <w:b/>
          <w:bCs/>
          <w:sz w:val="20"/>
          <w:szCs w:val="20"/>
        </w:rPr>
        <w:t>ДОКУМЕНТ, ПОДТВЕРЖДАЮЩИЙ ПОЛУЧЕНИЕ СОГЛАСИЯ НА ОБРАБОТКУ ПЕРСОНАЛЬНЫХ ДАННЫХ, ПРЕДУСМОТРЕННОЕ Ч.3 СТ.7 ФЕДЕРАЛЬНОГО ЗАКОНА ОТ 27.07.2010 ГОДА №</w:t>
      </w:r>
      <w:r>
        <w:rPr>
          <w:rFonts w:ascii="Times New Roman" w:hAnsi="Times New Roman" w:cs="Times New Roman"/>
          <w:b/>
          <w:bCs/>
          <w:sz w:val="20"/>
          <w:szCs w:val="20"/>
        </w:rPr>
        <w:t xml:space="preserve"> </w:t>
      </w:r>
      <w:r w:rsidRPr="00F35BBA">
        <w:rPr>
          <w:rFonts w:ascii="Times New Roman" w:hAnsi="Times New Roman" w:cs="Times New Roman"/>
          <w:b/>
          <w:bCs/>
          <w:sz w:val="20"/>
          <w:szCs w:val="20"/>
        </w:rPr>
        <w:t>210-ФЗ</w:t>
      </w:r>
    </w:p>
    <w:p w:rsidR="001D74DF" w:rsidRPr="00F35BBA" w:rsidRDefault="001D74DF" w:rsidP="001D74DF">
      <w:pPr>
        <w:pStyle w:val="af5"/>
        <w:spacing w:before="0" w:after="0"/>
        <w:ind w:left="-851"/>
        <w:jc w:val="center"/>
        <w:rPr>
          <w:rFonts w:ascii="Times New Roman" w:hAnsi="Times New Roman" w:cs="Times New Roman"/>
          <w:sz w:val="20"/>
          <w:szCs w:val="20"/>
        </w:rPr>
      </w:pPr>
      <w:r w:rsidRPr="00F35BBA">
        <w:rPr>
          <w:rFonts w:ascii="Times New Roman" w:hAnsi="Times New Roman" w:cs="Times New Roman"/>
          <w:sz w:val="20"/>
          <w:szCs w:val="20"/>
        </w:rPr>
        <w:t> </w:t>
      </w:r>
    </w:p>
    <w:p w:rsidR="001D74DF" w:rsidRPr="00F35BBA" w:rsidRDefault="001D74DF" w:rsidP="001D74DF">
      <w:pPr>
        <w:pStyle w:val="af5"/>
        <w:spacing w:before="0" w:after="0"/>
        <w:ind w:left="-851"/>
        <w:jc w:val="both"/>
        <w:rPr>
          <w:rFonts w:ascii="Times New Roman" w:hAnsi="Times New Roman" w:cs="Times New Roman"/>
        </w:rPr>
      </w:pPr>
      <w:r w:rsidRPr="00F35BBA">
        <w:rPr>
          <w:rFonts w:ascii="Times New Roman" w:hAnsi="Times New Roman" w:cs="Times New Roman"/>
          <w:sz w:val="20"/>
          <w:szCs w:val="20"/>
        </w:rPr>
        <w:t>Я,</w:t>
      </w:r>
      <w:r w:rsidRPr="00F35BBA">
        <w:rPr>
          <w:rStyle w:val="fill"/>
          <w:bCs/>
          <w:iCs/>
          <w:color w:val="auto"/>
          <w:sz w:val="20"/>
          <w:szCs w:val="20"/>
        </w:rPr>
        <w:t>__________________________________________________________________________________________________</w:t>
      </w:r>
      <w:r w:rsidRPr="00F35BBA">
        <w:rPr>
          <w:rFonts w:ascii="Times New Roman" w:hAnsi="Times New Roman" w:cs="Times New Roman"/>
          <w:sz w:val="20"/>
          <w:szCs w:val="20"/>
        </w:rPr>
        <w:t xml:space="preserve">, </w:t>
      </w:r>
    </w:p>
    <w:p w:rsidR="001D74DF" w:rsidRPr="00F35BBA" w:rsidRDefault="001D74DF" w:rsidP="001D74DF">
      <w:pPr>
        <w:pStyle w:val="af5"/>
        <w:spacing w:before="0" w:after="0"/>
        <w:ind w:left="-851"/>
        <w:jc w:val="both"/>
        <w:rPr>
          <w:rFonts w:ascii="Times New Roman" w:hAnsi="Times New Roman" w:cs="Times New Roman"/>
          <w:sz w:val="10"/>
          <w:szCs w:val="10"/>
        </w:rPr>
      </w:pPr>
    </w:p>
    <w:p w:rsidR="001D74DF" w:rsidRPr="00F35BBA" w:rsidRDefault="001D74DF" w:rsidP="001D74DF">
      <w:pPr>
        <w:pStyle w:val="af5"/>
        <w:spacing w:before="0" w:after="0"/>
        <w:ind w:left="-851"/>
        <w:jc w:val="both"/>
        <w:rPr>
          <w:rFonts w:ascii="Times New Roman" w:hAnsi="Times New Roman" w:cs="Times New Roman"/>
        </w:rPr>
      </w:pPr>
      <w:r w:rsidRPr="00F35BBA">
        <w:rPr>
          <w:rFonts w:ascii="Times New Roman" w:hAnsi="Times New Roman" w:cs="Times New Roman"/>
          <w:sz w:val="20"/>
          <w:szCs w:val="20"/>
        </w:rPr>
        <w:t xml:space="preserve">паспорт серия </w:t>
      </w:r>
      <w:r w:rsidRPr="00F35BBA">
        <w:rPr>
          <w:rStyle w:val="fill"/>
          <w:bCs/>
          <w:iCs/>
          <w:color w:val="auto"/>
          <w:sz w:val="20"/>
          <w:szCs w:val="20"/>
        </w:rPr>
        <w:t>_____</w:t>
      </w:r>
      <w:r w:rsidRPr="00F35BBA">
        <w:rPr>
          <w:rFonts w:ascii="Times New Roman" w:hAnsi="Times New Roman" w:cs="Times New Roman"/>
          <w:sz w:val="20"/>
          <w:szCs w:val="20"/>
        </w:rPr>
        <w:t xml:space="preserve"> № </w:t>
      </w:r>
      <w:r w:rsidRPr="00F35BBA">
        <w:rPr>
          <w:rStyle w:val="fill"/>
          <w:bCs/>
          <w:iCs/>
          <w:color w:val="auto"/>
          <w:sz w:val="20"/>
          <w:szCs w:val="20"/>
        </w:rPr>
        <w:t>______</w:t>
      </w:r>
      <w:r w:rsidRPr="00F35BBA">
        <w:rPr>
          <w:rFonts w:ascii="Times New Roman" w:hAnsi="Times New Roman" w:cs="Times New Roman"/>
          <w:sz w:val="20"/>
          <w:szCs w:val="20"/>
        </w:rPr>
        <w:t xml:space="preserve"> выдан «</w:t>
      </w:r>
      <w:r w:rsidRPr="00F35BBA">
        <w:rPr>
          <w:rStyle w:val="fill"/>
          <w:bCs/>
          <w:iCs/>
          <w:color w:val="auto"/>
          <w:sz w:val="20"/>
          <w:szCs w:val="20"/>
        </w:rPr>
        <w:t>__</w:t>
      </w:r>
      <w:r w:rsidRPr="00F35BBA">
        <w:rPr>
          <w:rFonts w:ascii="Times New Roman" w:hAnsi="Times New Roman" w:cs="Times New Roman"/>
          <w:sz w:val="20"/>
          <w:szCs w:val="20"/>
        </w:rPr>
        <w:t>» </w:t>
      </w:r>
      <w:r w:rsidRPr="00F35BBA">
        <w:rPr>
          <w:rStyle w:val="fill"/>
          <w:bCs/>
          <w:iCs/>
          <w:color w:val="auto"/>
          <w:sz w:val="20"/>
          <w:szCs w:val="20"/>
        </w:rPr>
        <w:t>______</w:t>
      </w:r>
      <w:r w:rsidRPr="00F35BBA">
        <w:rPr>
          <w:rFonts w:ascii="Times New Roman" w:hAnsi="Times New Roman" w:cs="Times New Roman"/>
          <w:sz w:val="20"/>
          <w:szCs w:val="20"/>
        </w:rPr>
        <w:t> </w:t>
      </w:r>
      <w:proofErr w:type="gramStart"/>
      <w:r w:rsidRPr="00F35BBA">
        <w:rPr>
          <w:rFonts w:ascii="Times New Roman" w:hAnsi="Times New Roman" w:cs="Times New Roman"/>
          <w:sz w:val="20"/>
          <w:szCs w:val="20"/>
        </w:rPr>
        <w:t>г</w:t>
      </w:r>
      <w:proofErr w:type="gramEnd"/>
      <w:r w:rsidRPr="00F35BBA">
        <w:rPr>
          <w:rFonts w:ascii="Times New Roman" w:hAnsi="Times New Roman" w:cs="Times New Roman"/>
          <w:sz w:val="20"/>
          <w:szCs w:val="20"/>
        </w:rPr>
        <w:t>. ___________________</w:t>
      </w:r>
      <w:r w:rsidRPr="00F35BBA">
        <w:rPr>
          <w:rStyle w:val="fill"/>
          <w:bCs/>
          <w:iCs/>
          <w:color w:val="auto"/>
          <w:sz w:val="20"/>
          <w:szCs w:val="20"/>
        </w:rPr>
        <w:t xml:space="preserve">____________________________________, </w:t>
      </w:r>
    </w:p>
    <w:p w:rsidR="001D74DF" w:rsidRPr="00F35BBA" w:rsidRDefault="001D74DF" w:rsidP="001D74DF">
      <w:pPr>
        <w:pStyle w:val="af5"/>
        <w:spacing w:before="0" w:after="0"/>
        <w:ind w:left="-851"/>
        <w:rPr>
          <w:rFonts w:ascii="Times New Roman" w:hAnsi="Times New Roman" w:cs="Times New Roman"/>
        </w:rPr>
      </w:pPr>
      <w:r w:rsidRPr="00F35BBA">
        <w:rPr>
          <w:rStyle w:val="fill"/>
          <w:bCs/>
          <w:i/>
          <w:iCs/>
          <w:color w:val="auto"/>
          <w:sz w:val="16"/>
          <w:szCs w:val="16"/>
        </w:rPr>
        <w:t xml:space="preserve">                                                                                                                                                                                (кем выдан)                           </w:t>
      </w:r>
      <w:r w:rsidRPr="00F35BBA">
        <w:rPr>
          <w:rFonts w:ascii="Times New Roman" w:hAnsi="Times New Roman" w:cs="Times New Roman"/>
          <w:sz w:val="20"/>
          <w:szCs w:val="20"/>
        </w:rPr>
        <w:t>зарегистрированно</w:t>
      </w:r>
      <w:proofErr w:type="gramStart"/>
      <w:r w:rsidRPr="00F35BBA">
        <w:rPr>
          <w:rFonts w:ascii="Times New Roman" w:hAnsi="Times New Roman" w:cs="Times New Roman"/>
          <w:sz w:val="20"/>
          <w:szCs w:val="20"/>
        </w:rPr>
        <w:t>й(</w:t>
      </w:r>
      <w:proofErr w:type="gramEnd"/>
      <w:r w:rsidRPr="00F35BBA">
        <w:rPr>
          <w:rFonts w:ascii="Times New Roman" w:hAnsi="Times New Roman" w:cs="Times New Roman"/>
          <w:sz w:val="20"/>
          <w:szCs w:val="20"/>
        </w:rPr>
        <w:t xml:space="preserve">го) по адресу: </w:t>
      </w:r>
      <w:r w:rsidRPr="00F35BBA">
        <w:rPr>
          <w:rStyle w:val="fill"/>
          <w:bCs/>
          <w:iCs/>
          <w:color w:val="auto"/>
          <w:sz w:val="20"/>
          <w:szCs w:val="20"/>
        </w:rPr>
        <w:t xml:space="preserve">________________________ </w:t>
      </w:r>
      <w:r>
        <w:rPr>
          <w:rStyle w:val="fill"/>
          <w:bCs/>
          <w:iCs/>
          <w:color w:val="auto"/>
          <w:sz w:val="20"/>
          <w:szCs w:val="20"/>
        </w:rPr>
        <w:t xml:space="preserve">   </w:t>
      </w:r>
      <w:r w:rsidRPr="00F35BBA">
        <w:rPr>
          <w:rFonts w:ascii="Times New Roman" w:hAnsi="Times New Roman" w:cs="Times New Roman"/>
          <w:sz w:val="20"/>
          <w:szCs w:val="20"/>
        </w:rPr>
        <w:t xml:space="preserve">даю </w:t>
      </w:r>
      <w:r>
        <w:rPr>
          <w:rFonts w:ascii="Times New Roman" w:hAnsi="Times New Roman" w:cs="Times New Roman"/>
          <w:sz w:val="20"/>
          <w:szCs w:val="20"/>
        </w:rPr>
        <w:t xml:space="preserve">   а</w:t>
      </w:r>
      <w:r w:rsidRPr="00F35BBA">
        <w:rPr>
          <w:rFonts w:ascii="Times New Roman" w:hAnsi="Times New Roman" w:cs="Times New Roman"/>
          <w:sz w:val="20"/>
          <w:szCs w:val="20"/>
          <w:u w:val="single"/>
        </w:rPr>
        <w:t xml:space="preserve">дминистрации Советского муниципального </w:t>
      </w:r>
    </w:p>
    <w:p w:rsidR="001D74DF" w:rsidRPr="00F35BBA" w:rsidRDefault="001D74DF" w:rsidP="001D74DF">
      <w:pPr>
        <w:pStyle w:val="af5"/>
        <w:spacing w:before="0" w:after="0"/>
        <w:ind w:left="-851"/>
        <w:rPr>
          <w:rFonts w:ascii="Times New Roman" w:hAnsi="Times New Roman" w:cs="Times New Roman"/>
        </w:rPr>
      </w:pPr>
      <w:r w:rsidRPr="00F35BBA">
        <w:rPr>
          <w:rStyle w:val="fill"/>
          <w:bCs/>
          <w:i/>
          <w:iCs/>
          <w:color w:val="auto"/>
          <w:sz w:val="16"/>
          <w:szCs w:val="16"/>
        </w:rPr>
        <w:t xml:space="preserve">                                                                                                                                                                                     (наименование оператора)</w:t>
      </w:r>
    </w:p>
    <w:p w:rsidR="001D74DF" w:rsidRPr="00F35BBA" w:rsidRDefault="001D74DF" w:rsidP="001D74DF">
      <w:pPr>
        <w:pStyle w:val="af5"/>
        <w:spacing w:before="0" w:after="0"/>
        <w:ind w:left="-851"/>
        <w:rPr>
          <w:rFonts w:ascii="Times New Roman" w:hAnsi="Times New Roman" w:cs="Times New Roman"/>
        </w:rPr>
      </w:pPr>
      <w:proofErr w:type="gramStart"/>
      <w:r w:rsidRPr="00F35BBA">
        <w:rPr>
          <w:rFonts w:ascii="Times New Roman" w:hAnsi="Times New Roman" w:cs="Times New Roman"/>
          <w:sz w:val="20"/>
          <w:szCs w:val="20"/>
          <w:u w:val="single"/>
        </w:rPr>
        <w:t>района,</w:t>
      </w:r>
      <w:r w:rsidRPr="00F35BBA">
        <w:rPr>
          <w:rFonts w:ascii="Times New Roman" w:hAnsi="Times New Roman" w:cs="Times New Roman"/>
          <w:sz w:val="20"/>
          <w:szCs w:val="20"/>
        </w:rPr>
        <w:t xml:space="preserve"> зарегистрированному </w:t>
      </w:r>
      <w:r w:rsidRPr="00885EFE">
        <w:rPr>
          <w:rFonts w:ascii="Times New Roman" w:hAnsi="Times New Roman" w:cs="Times New Roman"/>
          <w:color w:val="auto"/>
          <w:sz w:val="20"/>
          <w:szCs w:val="20"/>
        </w:rPr>
        <w:t xml:space="preserve">по </w:t>
      </w:r>
      <w:proofErr w:type="spellStart"/>
      <w:r w:rsidRPr="00885EFE">
        <w:rPr>
          <w:rFonts w:ascii="Times New Roman" w:hAnsi="Times New Roman" w:cs="Times New Roman"/>
          <w:color w:val="auto"/>
          <w:sz w:val="20"/>
          <w:szCs w:val="20"/>
        </w:rPr>
        <w:t>адресу:</w:t>
      </w:r>
      <w:r w:rsidRPr="00885EFE">
        <w:rPr>
          <w:rStyle w:val="fill"/>
          <w:bCs/>
          <w:iCs/>
          <w:color w:val="auto"/>
          <w:sz w:val="20"/>
          <w:szCs w:val="20"/>
        </w:rPr>
        <w:t>________________________________________________</w:t>
      </w:r>
      <w:proofErr w:type="spellEnd"/>
      <w:r w:rsidRPr="00885EFE">
        <w:rPr>
          <w:rFonts w:ascii="Times New Roman" w:hAnsi="Times New Roman" w:cs="Times New Roman"/>
          <w:color w:val="auto"/>
          <w:sz w:val="20"/>
          <w:szCs w:val="20"/>
        </w:rPr>
        <w:t>(</w:t>
      </w:r>
      <w:r w:rsidRPr="00F35BBA">
        <w:rPr>
          <w:rFonts w:ascii="Times New Roman" w:hAnsi="Times New Roman" w:cs="Times New Roman"/>
          <w:sz w:val="20"/>
          <w:szCs w:val="20"/>
        </w:rPr>
        <w:t xml:space="preserve">далее – оператор) согласие на обработку своих персональных данных. </w:t>
      </w:r>
      <w:proofErr w:type="gramEnd"/>
    </w:p>
    <w:p w:rsidR="001D74DF" w:rsidRPr="00F35BBA" w:rsidRDefault="001D74DF" w:rsidP="001D74DF">
      <w:pPr>
        <w:ind w:left="-851"/>
        <w:jc w:val="both"/>
        <w:rPr>
          <w:b/>
          <w:sz w:val="20"/>
          <w:szCs w:val="20"/>
        </w:rPr>
      </w:pPr>
      <w:r w:rsidRPr="00F35BBA">
        <w:rPr>
          <w:b/>
          <w:sz w:val="20"/>
          <w:szCs w:val="20"/>
        </w:rPr>
        <w:t xml:space="preserve">В лице представителя субъекта персональных данных: </w:t>
      </w:r>
    </w:p>
    <w:p w:rsidR="001D74DF" w:rsidRPr="00F35BBA" w:rsidRDefault="001D74DF" w:rsidP="001D74DF">
      <w:pPr>
        <w:ind w:left="-851"/>
        <w:jc w:val="both"/>
        <w:rPr>
          <w:sz w:val="20"/>
          <w:szCs w:val="20"/>
        </w:rPr>
      </w:pPr>
      <w:r w:rsidRPr="00F35BBA">
        <w:rPr>
          <w:sz w:val="20"/>
          <w:szCs w:val="20"/>
        </w:rPr>
        <w:t>____________________________________________________________________________________________________</w:t>
      </w:r>
    </w:p>
    <w:p w:rsidR="001D74DF" w:rsidRPr="00F35BBA" w:rsidRDefault="001D74DF" w:rsidP="001D74DF">
      <w:pPr>
        <w:ind w:left="-851"/>
        <w:jc w:val="center"/>
        <w:rPr>
          <w:i/>
          <w:sz w:val="16"/>
          <w:szCs w:val="16"/>
        </w:rPr>
      </w:pPr>
      <w:r w:rsidRPr="00F35BBA">
        <w:rPr>
          <w:i/>
          <w:sz w:val="16"/>
          <w:szCs w:val="16"/>
        </w:rPr>
        <w:t>(фамилия, имя, отчеств</w:t>
      </w:r>
      <w:proofErr w:type="gramStart"/>
      <w:r w:rsidRPr="00F35BBA">
        <w:rPr>
          <w:i/>
          <w:sz w:val="16"/>
          <w:szCs w:val="16"/>
        </w:rPr>
        <w:t>о(</w:t>
      </w:r>
      <w:proofErr w:type="gramEnd"/>
      <w:r w:rsidRPr="00F35BBA">
        <w:rPr>
          <w:i/>
          <w:sz w:val="16"/>
          <w:szCs w:val="16"/>
        </w:rPr>
        <w:t>при наличии) полностью)</w:t>
      </w:r>
    </w:p>
    <w:p w:rsidR="001D74DF" w:rsidRPr="00F35BBA" w:rsidRDefault="001D74DF" w:rsidP="001D74DF">
      <w:pPr>
        <w:pStyle w:val="af5"/>
        <w:spacing w:before="0" w:after="0"/>
        <w:ind w:left="-851"/>
        <w:jc w:val="both"/>
        <w:rPr>
          <w:rFonts w:ascii="Times New Roman" w:hAnsi="Times New Roman" w:cs="Times New Roman"/>
          <w:sz w:val="10"/>
          <w:szCs w:val="10"/>
        </w:rPr>
      </w:pPr>
    </w:p>
    <w:p w:rsidR="001D74DF" w:rsidRPr="00F35BBA" w:rsidRDefault="001D74DF" w:rsidP="001D74DF">
      <w:pPr>
        <w:pStyle w:val="af5"/>
        <w:spacing w:before="0" w:after="0"/>
        <w:ind w:left="-851"/>
        <w:jc w:val="both"/>
        <w:rPr>
          <w:rFonts w:ascii="Times New Roman" w:hAnsi="Times New Roman" w:cs="Times New Roman"/>
        </w:rPr>
      </w:pPr>
      <w:r w:rsidRPr="00F35BBA">
        <w:rPr>
          <w:rFonts w:ascii="Times New Roman" w:hAnsi="Times New Roman" w:cs="Times New Roman"/>
          <w:sz w:val="20"/>
          <w:szCs w:val="20"/>
        </w:rPr>
        <w:t xml:space="preserve">паспорт серия </w:t>
      </w:r>
      <w:r w:rsidRPr="00F35BBA">
        <w:rPr>
          <w:rStyle w:val="fill"/>
          <w:bCs/>
          <w:iCs/>
          <w:color w:val="auto"/>
          <w:sz w:val="20"/>
          <w:szCs w:val="20"/>
        </w:rPr>
        <w:t>_____</w:t>
      </w:r>
      <w:r w:rsidRPr="00F35BBA">
        <w:rPr>
          <w:rFonts w:ascii="Times New Roman" w:hAnsi="Times New Roman" w:cs="Times New Roman"/>
          <w:sz w:val="20"/>
          <w:szCs w:val="20"/>
        </w:rPr>
        <w:t xml:space="preserve"> № </w:t>
      </w:r>
      <w:r w:rsidRPr="00F35BBA">
        <w:rPr>
          <w:rStyle w:val="fill"/>
          <w:bCs/>
          <w:iCs/>
          <w:color w:val="auto"/>
          <w:sz w:val="20"/>
          <w:szCs w:val="20"/>
        </w:rPr>
        <w:t>______</w:t>
      </w:r>
      <w:r w:rsidRPr="00F35BBA">
        <w:rPr>
          <w:rFonts w:ascii="Times New Roman" w:hAnsi="Times New Roman" w:cs="Times New Roman"/>
          <w:sz w:val="20"/>
          <w:szCs w:val="20"/>
        </w:rPr>
        <w:t xml:space="preserve"> выдан</w:t>
      </w:r>
      <w:r>
        <w:rPr>
          <w:rFonts w:ascii="Times New Roman" w:hAnsi="Times New Roman" w:cs="Times New Roman"/>
          <w:sz w:val="20"/>
          <w:szCs w:val="20"/>
        </w:rPr>
        <w:t xml:space="preserve"> </w:t>
      </w:r>
      <w:r w:rsidRPr="00F35BBA">
        <w:rPr>
          <w:rStyle w:val="fill"/>
          <w:bCs/>
          <w:iCs/>
          <w:color w:val="auto"/>
          <w:sz w:val="20"/>
          <w:szCs w:val="20"/>
        </w:rPr>
        <w:t>___</w:t>
      </w:r>
      <w:r w:rsidRPr="00F35BBA">
        <w:rPr>
          <w:rFonts w:ascii="Times New Roman" w:hAnsi="Times New Roman" w:cs="Times New Roman"/>
          <w:sz w:val="20"/>
          <w:szCs w:val="20"/>
        </w:rPr>
        <w:t>» </w:t>
      </w:r>
      <w:r w:rsidRPr="00F35BBA">
        <w:rPr>
          <w:rStyle w:val="fill"/>
          <w:bCs/>
          <w:iCs/>
          <w:color w:val="auto"/>
          <w:sz w:val="20"/>
          <w:szCs w:val="20"/>
        </w:rPr>
        <w:t>______</w:t>
      </w:r>
      <w:r w:rsidRPr="00F35BBA">
        <w:rPr>
          <w:rFonts w:ascii="Times New Roman" w:hAnsi="Times New Roman" w:cs="Times New Roman"/>
          <w:sz w:val="20"/>
          <w:szCs w:val="20"/>
        </w:rPr>
        <w:t> </w:t>
      </w:r>
      <w:proofErr w:type="gramStart"/>
      <w:r w:rsidRPr="00F35BBA">
        <w:rPr>
          <w:rFonts w:ascii="Times New Roman" w:hAnsi="Times New Roman" w:cs="Times New Roman"/>
          <w:sz w:val="20"/>
          <w:szCs w:val="20"/>
        </w:rPr>
        <w:t>г</w:t>
      </w:r>
      <w:proofErr w:type="gramEnd"/>
      <w:r w:rsidRPr="00F35BBA">
        <w:rPr>
          <w:rFonts w:ascii="Times New Roman" w:hAnsi="Times New Roman" w:cs="Times New Roman"/>
          <w:sz w:val="20"/>
          <w:szCs w:val="20"/>
        </w:rPr>
        <w:t>. ___________________</w:t>
      </w:r>
      <w:r w:rsidRPr="00F35BBA">
        <w:rPr>
          <w:rStyle w:val="fill"/>
          <w:bCs/>
          <w:iCs/>
          <w:color w:val="auto"/>
          <w:sz w:val="20"/>
          <w:szCs w:val="20"/>
        </w:rPr>
        <w:t>_____________________</w:t>
      </w:r>
      <w:r>
        <w:rPr>
          <w:rStyle w:val="fill"/>
          <w:bCs/>
          <w:iCs/>
          <w:color w:val="auto"/>
          <w:sz w:val="20"/>
          <w:szCs w:val="20"/>
        </w:rPr>
        <w:t>_______</w:t>
      </w:r>
      <w:r w:rsidRPr="00F35BBA">
        <w:rPr>
          <w:rStyle w:val="fill"/>
          <w:bCs/>
          <w:iCs/>
          <w:color w:val="auto"/>
          <w:sz w:val="20"/>
          <w:szCs w:val="20"/>
        </w:rPr>
        <w:t xml:space="preserve">, </w:t>
      </w:r>
    </w:p>
    <w:p w:rsidR="001D74DF" w:rsidRPr="001D74DF" w:rsidRDefault="001D74DF" w:rsidP="001D74DF">
      <w:pPr>
        <w:ind w:left="-851"/>
      </w:pPr>
      <w:r w:rsidRPr="001D74DF">
        <w:rPr>
          <w:rStyle w:val="fill"/>
          <w:bCs/>
          <w:i/>
          <w:iCs/>
          <w:color w:val="auto"/>
          <w:sz w:val="16"/>
          <w:szCs w:val="16"/>
        </w:rPr>
        <w:t xml:space="preserve">                                                                                                                                                                                (кем </w:t>
      </w:r>
      <w:proofErr w:type="gramStart"/>
      <w:r w:rsidRPr="001D74DF">
        <w:rPr>
          <w:rStyle w:val="fill"/>
          <w:bCs/>
          <w:i/>
          <w:iCs/>
          <w:color w:val="auto"/>
          <w:sz w:val="16"/>
          <w:szCs w:val="16"/>
        </w:rPr>
        <w:t>выдан</w:t>
      </w:r>
      <w:proofErr w:type="gramEnd"/>
      <w:r w:rsidRPr="001D74DF">
        <w:rPr>
          <w:rStyle w:val="fill"/>
          <w:bCs/>
          <w:i/>
          <w:iCs/>
          <w:color w:val="auto"/>
          <w:sz w:val="16"/>
          <w:szCs w:val="16"/>
        </w:rPr>
        <w:t>)</w:t>
      </w:r>
    </w:p>
    <w:p w:rsidR="001D74DF" w:rsidRPr="00F35BBA" w:rsidRDefault="001D74DF" w:rsidP="001D74DF">
      <w:pPr>
        <w:ind w:left="-851"/>
      </w:pPr>
      <w:proofErr w:type="gramStart"/>
      <w:r w:rsidRPr="001D74DF">
        <w:rPr>
          <w:sz w:val="20"/>
          <w:szCs w:val="20"/>
        </w:rPr>
        <w:t>проживающий</w:t>
      </w:r>
      <w:proofErr w:type="gramEnd"/>
      <w:r w:rsidRPr="001D74DF">
        <w:rPr>
          <w:sz w:val="20"/>
          <w:szCs w:val="20"/>
        </w:rPr>
        <w:t xml:space="preserve"> по адресу: </w:t>
      </w:r>
      <w:r w:rsidRPr="001D74DF">
        <w:rPr>
          <w:rStyle w:val="fill"/>
          <w:bCs/>
          <w:iCs/>
          <w:color w:val="auto"/>
          <w:sz w:val="20"/>
          <w:szCs w:val="20"/>
        </w:rPr>
        <w:t>______________________________________________________________________________</w:t>
      </w:r>
    </w:p>
    <w:p w:rsidR="001D74DF" w:rsidRPr="00F35BBA" w:rsidRDefault="001D74DF" w:rsidP="001D74DF">
      <w:pPr>
        <w:ind w:left="-851"/>
        <w:rPr>
          <w:sz w:val="10"/>
          <w:szCs w:val="10"/>
        </w:rPr>
      </w:pPr>
    </w:p>
    <w:p w:rsidR="001D74DF" w:rsidRPr="00F35BBA" w:rsidRDefault="001D74DF" w:rsidP="001D74DF">
      <w:pPr>
        <w:spacing w:line="360" w:lineRule="auto"/>
        <w:ind w:left="-851"/>
        <w:rPr>
          <w:sz w:val="20"/>
          <w:szCs w:val="20"/>
        </w:rPr>
      </w:pPr>
      <w:proofErr w:type="gramStart"/>
      <w:r w:rsidRPr="00F35BBA">
        <w:rPr>
          <w:sz w:val="20"/>
          <w:szCs w:val="20"/>
        </w:rPr>
        <w:t>действующий</w:t>
      </w:r>
      <w:proofErr w:type="gramEnd"/>
      <w:r w:rsidRPr="00F35BBA">
        <w:rPr>
          <w:sz w:val="20"/>
          <w:szCs w:val="20"/>
        </w:rPr>
        <w:t xml:space="preserve"> от имени субъекта персональных данных на основании ________________________________________</w:t>
      </w:r>
    </w:p>
    <w:p w:rsidR="001D74DF" w:rsidRPr="00F35BBA" w:rsidRDefault="001D74DF" w:rsidP="001D74DF">
      <w:pPr>
        <w:ind w:left="-851"/>
        <w:rPr>
          <w:sz w:val="20"/>
          <w:szCs w:val="20"/>
        </w:rPr>
      </w:pPr>
      <w:r w:rsidRPr="00F35BBA">
        <w:rPr>
          <w:sz w:val="20"/>
          <w:szCs w:val="20"/>
        </w:rPr>
        <w:t>____________________________________________________________________________________________________</w:t>
      </w:r>
    </w:p>
    <w:p w:rsidR="001D74DF" w:rsidRPr="00F35BBA" w:rsidRDefault="001D74DF" w:rsidP="001D74DF">
      <w:pPr>
        <w:ind w:left="-851"/>
        <w:jc w:val="center"/>
        <w:rPr>
          <w:i/>
          <w:sz w:val="16"/>
          <w:szCs w:val="16"/>
        </w:rPr>
      </w:pPr>
      <w:r w:rsidRPr="00F35BBA">
        <w:rPr>
          <w:i/>
          <w:sz w:val="16"/>
          <w:szCs w:val="16"/>
        </w:rPr>
        <w:t>(реквизиты доверенности или иного документа, подтверждающего полномочия представителя)</w:t>
      </w:r>
    </w:p>
    <w:p w:rsidR="001D74DF" w:rsidRPr="00F35BBA" w:rsidRDefault="001D74DF" w:rsidP="001D74DF">
      <w:pPr>
        <w:ind w:left="-851"/>
        <w:jc w:val="center"/>
        <w:rPr>
          <w:i/>
          <w:sz w:val="16"/>
          <w:szCs w:val="16"/>
        </w:rPr>
      </w:pPr>
    </w:p>
    <w:p w:rsidR="001D74DF" w:rsidRPr="00F35BBA" w:rsidRDefault="001D74DF" w:rsidP="001D74DF">
      <w:pPr>
        <w:ind w:left="-851"/>
        <w:jc w:val="both"/>
      </w:pPr>
      <w:r w:rsidRPr="00F35BBA">
        <w:rPr>
          <w:b/>
          <w:sz w:val="20"/>
          <w:szCs w:val="20"/>
        </w:rPr>
        <w:t xml:space="preserve">Цель обработки персональных данных: </w:t>
      </w:r>
      <w:r w:rsidRPr="00F35BBA">
        <w:rPr>
          <w:sz w:val="20"/>
          <w:szCs w:val="20"/>
        </w:rPr>
        <w:t>предоставление муниципальной услуги «</w:t>
      </w:r>
      <w:r w:rsidR="00885EFE">
        <w:rPr>
          <w:sz w:val="20"/>
          <w:szCs w:val="20"/>
        </w:rPr>
        <w:t>Согласование размещения нестационарных торговых объектов</w:t>
      </w:r>
      <w:r w:rsidRPr="00F35BBA">
        <w:rPr>
          <w:sz w:val="20"/>
          <w:szCs w:val="20"/>
        </w:rPr>
        <w:t>».</w:t>
      </w:r>
    </w:p>
    <w:p w:rsidR="001D74DF" w:rsidRPr="00F35BBA" w:rsidRDefault="001D74DF" w:rsidP="001D74DF">
      <w:pPr>
        <w:ind w:left="-851"/>
        <w:jc w:val="both"/>
        <w:rPr>
          <w:b/>
          <w:sz w:val="16"/>
          <w:szCs w:val="16"/>
        </w:rPr>
      </w:pPr>
    </w:p>
    <w:p w:rsidR="001D74DF" w:rsidRPr="00F35BBA" w:rsidRDefault="001D74DF" w:rsidP="001D74DF">
      <w:pPr>
        <w:pStyle w:val="af5"/>
        <w:spacing w:before="0" w:after="0"/>
        <w:ind w:left="-851"/>
        <w:jc w:val="both"/>
        <w:rPr>
          <w:rFonts w:ascii="Times New Roman" w:hAnsi="Times New Roman" w:cs="Times New Roman"/>
          <w:b/>
          <w:sz w:val="20"/>
          <w:szCs w:val="20"/>
        </w:rPr>
      </w:pPr>
      <w:r w:rsidRPr="00F35BBA">
        <w:rPr>
          <w:rFonts w:ascii="Times New Roman" w:hAnsi="Times New Roman" w:cs="Times New Roman"/>
          <w:b/>
          <w:sz w:val="20"/>
          <w:szCs w:val="20"/>
        </w:rPr>
        <w:t>Перечень персональных данных, на обработку которых дается согласие субъекта персональных данных:</w:t>
      </w:r>
    </w:p>
    <w:p w:rsidR="001D74DF" w:rsidRPr="00F35BBA" w:rsidRDefault="001D74DF" w:rsidP="001D74DF">
      <w:pPr>
        <w:pStyle w:val="HTML"/>
        <w:shd w:val="clear" w:color="auto" w:fill="FFFFFF"/>
        <w:ind w:left="-851"/>
        <w:jc w:val="both"/>
        <w:rPr>
          <w:rFonts w:ascii="Times New Roman" w:hAnsi="Times New Roman" w:cs="Times New Roman"/>
        </w:rPr>
      </w:pPr>
      <w:r w:rsidRPr="00F35BBA">
        <w:rPr>
          <w:rFonts w:ascii="Times New Roman" w:hAnsi="Times New Roman" w:cs="Times New Roman"/>
        </w:rPr>
        <w:t>- фамилия, имя, отчество (при наличии);</w:t>
      </w:r>
    </w:p>
    <w:p w:rsidR="001D74DF" w:rsidRPr="00F35BBA" w:rsidRDefault="001D74DF" w:rsidP="001D74DF">
      <w:pPr>
        <w:pStyle w:val="HTML"/>
        <w:shd w:val="clear" w:color="auto" w:fill="FFFFFF"/>
        <w:ind w:left="-851"/>
        <w:jc w:val="both"/>
        <w:rPr>
          <w:rFonts w:ascii="Times New Roman" w:hAnsi="Times New Roman" w:cs="Times New Roman"/>
        </w:rPr>
      </w:pPr>
      <w:r w:rsidRPr="00F35BBA">
        <w:rPr>
          <w:rFonts w:ascii="Times New Roman" w:hAnsi="Times New Roman" w:cs="Times New Roman"/>
        </w:rPr>
        <w:t>- серия и номер документа, удостоверяющего личность;</w:t>
      </w:r>
    </w:p>
    <w:p w:rsidR="001D74DF" w:rsidRPr="00F35BBA" w:rsidRDefault="001D74DF" w:rsidP="001D74DF">
      <w:pPr>
        <w:pStyle w:val="HTML"/>
        <w:shd w:val="clear" w:color="auto" w:fill="FFFFFF"/>
        <w:ind w:left="-851"/>
        <w:jc w:val="both"/>
        <w:rPr>
          <w:rFonts w:ascii="Times New Roman" w:hAnsi="Times New Roman" w:cs="Times New Roman"/>
        </w:rPr>
      </w:pPr>
      <w:r w:rsidRPr="00F35BBA">
        <w:rPr>
          <w:rFonts w:ascii="Times New Roman" w:hAnsi="Times New Roman" w:cs="Times New Roman"/>
        </w:rPr>
        <w:t>- адрес регистрации по месту жительства;</w:t>
      </w:r>
    </w:p>
    <w:p w:rsidR="001D74DF" w:rsidRPr="00F35BBA" w:rsidRDefault="001D74DF" w:rsidP="001D74DF">
      <w:pPr>
        <w:pStyle w:val="HTML"/>
        <w:shd w:val="clear" w:color="auto" w:fill="FFFFFF"/>
        <w:ind w:left="-851"/>
        <w:jc w:val="both"/>
        <w:rPr>
          <w:rFonts w:ascii="Times New Roman" w:hAnsi="Times New Roman" w:cs="Times New Roman"/>
        </w:rPr>
      </w:pPr>
      <w:r w:rsidRPr="00F35BBA">
        <w:rPr>
          <w:rFonts w:ascii="Times New Roman" w:hAnsi="Times New Roman" w:cs="Times New Roman"/>
        </w:rPr>
        <w:t>- а также данные, содержащиеся в заявлении (запросе) и в прилагаемых к нему документах.</w:t>
      </w:r>
    </w:p>
    <w:p w:rsidR="001D74DF" w:rsidRPr="00F35BBA" w:rsidRDefault="001D74DF" w:rsidP="001D74DF">
      <w:pPr>
        <w:pStyle w:val="af5"/>
        <w:spacing w:before="0" w:after="0"/>
        <w:ind w:left="-851"/>
        <w:jc w:val="both"/>
        <w:rPr>
          <w:rFonts w:ascii="Times New Roman" w:hAnsi="Times New Roman" w:cs="Times New Roman"/>
          <w:b/>
          <w:sz w:val="16"/>
          <w:szCs w:val="16"/>
        </w:rPr>
      </w:pPr>
    </w:p>
    <w:p w:rsidR="001D74DF" w:rsidRPr="00F35BBA" w:rsidRDefault="001D74DF" w:rsidP="001D74DF">
      <w:pPr>
        <w:pStyle w:val="af5"/>
        <w:spacing w:before="0" w:after="0"/>
        <w:ind w:left="-851"/>
        <w:jc w:val="both"/>
        <w:rPr>
          <w:rFonts w:ascii="Times New Roman" w:hAnsi="Times New Roman" w:cs="Times New Roman"/>
          <w:b/>
          <w:sz w:val="20"/>
          <w:szCs w:val="20"/>
        </w:rPr>
      </w:pPr>
      <w:r w:rsidRPr="00F35BBA">
        <w:rPr>
          <w:rFonts w:ascii="Times New Roman" w:hAnsi="Times New Roman" w:cs="Times New Roman"/>
          <w:b/>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1D74DF" w:rsidRPr="00F35BBA" w:rsidRDefault="001D74DF" w:rsidP="001D74DF">
      <w:pPr>
        <w:pStyle w:val="af5"/>
        <w:spacing w:before="0" w:after="0"/>
        <w:ind w:left="-851" w:firstLine="851"/>
        <w:jc w:val="both"/>
        <w:rPr>
          <w:rFonts w:ascii="Times New Roman" w:hAnsi="Times New Roman" w:cs="Times New Roman"/>
        </w:rPr>
      </w:pPr>
      <w:proofErr w:type="gramStart"/>
      <w:r w:rsidRPr="00F35BBA">
        <w:rPr>
          <w:rFonts w:ascii="Times New Roman" w:hAnsi="Times New Roman" w:cs="Times New Roman"/>
          <w:sz w:val="20"/>
          <w:szCs w:val="20"/>
        </w:rPr>
        <w:t xml:space="preserve">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 </w:t>
      </w:r>
      <w:proofErr w:type="gramEnd"/>
    </w:p>
    <w:p w:rsidR="001D74DF" w:rsidRPr="00F35BBA" w:rsidRDefault="001D74DF" w:rsidP="001D74DF">
      <w:pPr>
        <w:pStyle w:val="af5"/>
        <w:spacing w:before="0" w:after="0"/>
        <w:ind w:left="-851"/>
        <w:jc w:val="both"/>
        <w:rPr>
          <w:rFonts w:ascii="Times New Roman" w:hAnsi="Times New Roman" w:cs="Times New Roman"/>
          <w:sz w:val="16"/>
          <w:szCs w:val="16"/>
        </w:rPr>
      </w:pPr>
    </w:p>
    <w:p w:rsidR="001D74DF" w:rsidRPr="00F35BBA" w:rsidRDefault="001D74DF" w:rsidP="001D74DF">
      <w:pPr>
        <w:pStyle w:val="af5"/>
        <w:spacing w:before="0" w:after="0"/>
        <w:ind w:left="-851"/>
        <w:jc w:val="both"/>
        <w:rPr>
          <w:rFonts w:ascii="Times New Roman" w:hAnsi="Times New Roman" w:cs="Times New Roman"/>
          <w:b/>
          <w:sz w:val="20"/>
          <w:szCs w:val="20"/>
        </w:rPr>
      </w:pPr>
      <w:r w:rsidRPr="00F35BBA">
        <w:rPr>
          <w:rFonts w:ascii="Times New Roman" w:hAnsi="Times New Roman" w:cs="Times New Roman"/>
          <w:b/>
          <w:sz w:val="20"/>
          <w:szCs w:val="20"/>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1D74DF" w:rsidRPr="00F35BBA" w:rsidRDefault="001D74DF" w:rsidP="001D74DF">
      <w:pPr>
        <w:pStyle w:val="af5"/>
        <w:spacing w:before="0" w:after="0"/>
        <w:ind w:left="-851" w:firstLine="851"/>
        <w:jc w:val="both"/>
        <w:rPr>
          <w:rFonts w:ascii="Times New Roman" w:hAnsi="Times New Roman" w:cs="Times New Roman"/>
          <w:sz w:val="20"/>
          <w:szCs w:val="20"/>
        </w:rPr>
      </w:pPr>
      <w:r w:rsidRPr="00F35BBA">
        <w:rPr>
          <w:rFonts w:ascii="Times New Roman" w:hAnsi="Times New Roman" w:cs="Times New Roman"/>
          <w:sz w:val="20"/>
          <w:szCs w:val="20"/>
        </w:rPr>
        <w:t>Настоящее согласие на обработку персональных данных действует с момента его представления оператору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1D74DF" w:rsidRPr="00F35BBA" w:rsidRDefault="001D74DF" w:rsidP="001D74DF">
      <w:pPr>
        <w:pStyle w:val="af5"/>
        <w:spacing w:before="0" w:after="0"/>
        <w:ind w:left="-851"/>
        <w:jc w:val="both"/>
        <w:rPr>
          <w:rFonts w:ascii="Times New Roman" w:hAnsi="Times New Roman" w:cs="Times New Roman"/>
          <w:sz w:val="20"/>
          <w:szCs w:val="20"/>
        </w:rPr>
      </w:pPr>
      <w:r w:rsidRPr="00F35BBA">
        <w:rPr>
          <w:rFonts w:ascii="Times New Roman" w:hAnsi="Times New Roman" w:cs="Times New Roman"/>
          <w:sz w:val="20"/>
          <w:szCs w:val="20"/>
        </w:rPr>
        <w:t>Согласие может быть отозвано мной в любое время путем подачи оператору заявления в простой письменной форме.</w:t>
      </w:r>
    </w:p>
    <w:p w:rsidR="001D74DF" w:rsidRPr="00F35BBA" w:rsidRDefault="001D74DF" w:rsidP="001D74DF">
      <w:pPr>
        <w:pStyle w:val="af5"/>
        <w:spacing w:before="0" w:after="0"/>
        <w:ind w:left="-851"/>
        <w:rPr>
          <w:rFonts w:ascii="Times New Roman" w:hAnsi="Times New Roman" w:cs="Times New Roman"/>
          <w:sz w:val="20"/>
          <w:szCs w:val="20"/>
        </w:rPr>
      </w:pPr>
    </w:p>
    <w:p w:rsidR="001D74DF" w:rsidRPr="00F35BBA" w:rsidRDefault="001D74DF" w:rsidP="001D74DF">
      <w:pPr>
        <w:pStyle w:val="af5"/>
        <w:spacing w:before="0" w:after="0"/>
        <w:ind w:left="-851"/>
        <w:rPr>
          <w:rFonts w:ascii="Times New Roman" w:hAnsi="Times New Roman" w:cs="Times New Roman"/>
          <w:sz w:val="20"/>
          <w:szCs w:val="20"/>
        </w:rPr>
      </w:pPr>
    </w:p>
    <w:p w:rsidR="001D74DF" w:rsidRPr="00F35BBA" w:rsidRDefault="001D74DF" w:rsidP="001D74DF">
      <w:pPr>
        <w:pStyle w:val="af5"/>
        <w:spacing w:before="0" w:after="0"/>
        <w:ind w:left="-851"/>
        <w:rPr>
          <w:rFonts w:ascii="Times New Roman" w:hAnsi="Times New Roman" w:cs="Times New Roman"/>
        </w:rPr>
      </w:pPr>
      <w:r w:rsidRPr="00F35BBA">
        <w:rPr>
          <w:rFonts w:ascii="Times New Roman" w:hAnsi="Times New Roman" w:cs="Times New Roman"/>
          <w:sz w:val="20"/>
          <w:szCs w:val="20"/>
        </w:rPr>
        <w:t>____________________________________   /______________/                                               «__</w:t>
      </w:r>
      <w:r w:rsidRPr="00F35BBA">
        <w:rPr>
          <w:rStyle w:val="fill"/>
          <w:bCs/>
          <w:iCs/>
          <w:color w:val="auto"/>
          <w:sz w:val="20"/>
          <w:szCs w:val="20"/>
        </w:rPr>
        <w:t>__</w:t>
      </w:r>
      <w:r w:rsidRPr="00F35BBA">
        <w:rPr>
          <w:rFonts w:ascii="Times New Roman" w:hAnsi="Times New Roman" w:cs="Times New Roman"/>
          <w:sz w:val="20"/>
          <w:szCs w:val="20"/>
        </w:rPr>
        <w:t xml:space="preserve">» </w:t>
      </w:r>
      <w:r w:rsidRPr="00F35BBA">
        <w:rPr>
          <w:rStyle w:val="fill"/>
          <w:bCs/>
          <w:iCs/>
          <w:color w:val="auto"/>
          <w:sz w:val="20"/>
          <w:szCs w:val="20"/>
        </w:rPr>
        <w:t>________</w:t>
      </w:r>
      <w:r w:rsidRPr="00F35BBA">
        <w:rPr>
          <w:rFonts w:ascii="Times New Roman" w:hAnsi="Times New Roman" w:cs="Times New Roman"/>
          <w:sz w:val="20"/>
          <w:szCs w:val="20"/>
        </w:rPr>
        <w:t xml:space="preserve"> 20</w:t>
      </w:r>
      <w:r w:rsidRPr="00F35BBA">
        <w:rPr>
          <w:rStyle w:val="fill"/>
          <w:bCs/>
          <w:iCs/>
          <w:color w:val="auto"/>
          <w:sz w:val="20"/>
          <w:szCs w:val="20"/>
        </w:rPr>
        <w:t>__</w:t>
      </w:r>
      <w:r w:rsidRPr="00F35BBA">
        <w:rPr>
          <w:rFonts w:ascii="Times New Roman" w:hAnsi="Times New Roman" w:cs="Times New Roman"/>
          <w:sz w:val="20"/>
          <w:szCs w:val="20"/>
        </w:rPr>
        <w:t>г.</w:t>
      </w:r>
    </w:p>
    <w:p w:rsidR="001D74DF" w:rsidRPr="00F35BBA" w:rsidRDefault="001D74DF" w:rsidP="001D74DF">
      <w:pPr>
        <w:jc w:val="both"/>
        <w:rPr>
          <w:sz w:val="20"/>
          <w:szCs w:val="20"/>
        </w:rPr>
      </w:pPr>
    </w:p>
    <w:p w:rsidR="001D74DF" w:rsidRPr="00F35BBA" w:rsidRDefault="001D74DF" w:rsidP="001D74DF"/>
    <w:p w:rsidR="001D74DF" w:rsidRPr="00F35BBA" w:rsidRDefault="001D74DF" w:rsidP="001D74DF"/>
    <w:p w:rsidR="005B59CB" w:rsidRDefault="005B59CB" w:rsidP="005B59CB">
      <w:pPr>
        <w:suppressAutoHyphens/>
        <w:overflowPunct w:val="0"/>
        <w:autoSpaceDE w:val="0"/>
        <w:autoSpaceDN w:val="0"/>
        <w:jc w:val="both"/>
        <w:rPr>
          <w:rFonts w:ascii="PT Astra Serif" w:hAnsi="PT Astra Serif"/>
          <w:kern w:val="3"/>
          <w:sz w:val="28"/>
          <w:szCs w:val="28"/>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5B59CB" w:rsidRDefault="005B59CB" w:rsidP="005B59CB">
      <w:pPr>
        <w:suppressAutoHyphens/>
        <w:overflowPunct w:val="0"/>
        <w:autoSpaceDE w:val="0"/>
        <w:autoSpaceDN w:val="0"/>
        <w:jc w:val="both"/>
        <w:rPr>
          <w:rFonts w:ascii="PT Astra Serif" w:hAnsi="PT Astra Serif"/>
          <w:kern w:val="3"/>
          <w:sz w:val="28"/>
          <w:szCs w:val="28"/>
        </w:rPr>
      </w:pPr>
    </w:p>
    <w:p w:rsidR="005B59CB" w:rsidRPr="000C46B4" w:rsidRDefault="005B59CB" w:rsidP="005B59CB">
      <w:pPr>
        <w:suppressAutoHyphens/>
        <w:overflowPunct w:val="0"/>
        <w:autoSpaceDE w:val="0"/>
        <w:autoSpaceDN w:val="0"/>
        <w:jc w:val="both"/>
        <w:rPr>
          <w:rFonts w:ascii="PT Astra Serif" w:hAnsi="PT Astra Serif"/>
          <w:kern w:val="3"/>
          <w:sz w:val="28"/>
          <w:szCs w:val="28"/>
        </w:rPr>
      </w:pPr>
    </w:p>
    <w:tbl>
      <w:tblPr>
        <w:tblW w:w="0" w:type="auto"/>
        <w:tblLook w:val="04A0"/>
      </w:tblPr>
      <w:tblGrid>
        <w:gridCol w:w="4361"/>
        <w:gridCol w:w="5096"/>
      </w:tblGrid>
      <w:tr w:rsidR="00B07659" w:rsidRPr="000C46B4" w:rsidTr="003C70B9">
        <w:tc>
          <w:tcPr>
            <w:tcW w:w="4361" w:type="dxa"/>
          </w:tcPr>
          <w:p w:rsidR="00B07659" w:rsidRPr="000C46B4" w:rsidRDefault="00B07659" w:rsidP="003C70B9">
            <w:pPr>
              <w:pStyle w:val="ConsPlusNormal"/>
              <w:ind w:firstLine="0"/>
              <w:jc w:val="right"/>
              <w:rPr>
                <w:rFonts w:ascii="PT Astra Serif" w:hAnsi="PT Astra Serif" w:cs="Times New Roman"/>
                <w:sz w:val="28"/>
                <w:szCs w:val="28"/>
              </w:rPr>
            </w:pPr>
          </w:p>
        </w:tc>
        <w:tc>
          <w:tcPr>
            <w:tcW w:w="5096" w:type="dxa"/>
          </w:tcPr>
          <w:p w:rsidR="00B07659" w:rsidRPr="007A1B6B" w:rsidRDefault="00B07659" w:rsidP="007A1B6B">
            <w:pPr>
              <w:pStyle w:val="ConsPlusNormal"/>
              <w:ind w:firstLine="0"/>
              <w:rPr>
                <w:rFonts w:ascii="Times New Roman" w:hAnsi="Times New Roman" w:cs="Times New Roman"/>
                <w:sz w:val="24"/>
                <w:szCs w:val="24"/>
              </w:rPr>
            </w:pPr>
            <w:r w:rsidRPr="007A1B6B">
              <w:rPr>
                <w:rFonts w:ascii="Times New Roman" w:hAnsi="Times New Roman" w:cs="Times New Roman"/>
                <w:sz w:val="24"/>
                <w:szCs w:val="24"/>
              </w:rPr>
              <w:t>Приложение № 6</w:t>
            </w:r>
          </w:p>
          <w:p w:rsidR="00B07659" w:rsidRPr="007A1B6B" w:rsidRDefault="00B07659" w:rsidP="007A1B6B">
            <w:pPr>
              <w:pStyle w:val="ConsPlusNormal"/>
              <w:ind w:firstLine="0"/>
              <w:rPr>
                <w:rFonts w:ascii="Times New Roman" w:hAnsi="Times New Roman" w:cs="Times New Roman"/>
                <w:sz w:val="24"/>
                <w:szCs w:val="24"/>
              </w:rPr>
            </w:pPr>
            <w:r w:rsidRPr="007A1B6B">
              <w:rPr>
                <w:rFonts w:ascii="Times New Roman" w:hAnsi="Times New Roman" w:cs="Times New Roman"/>
                <w:sz w:val="24"/>
                <w:szCs w:val="24"/>
              </w:rPr>
              <w:t xml:space="preserve">к административному регламенту </w:t>
            </w:r>
          </w:p>
          <w:p w:rsidR="00B07659" w:rsidRPr="007A1B6B" w:rsidRDefault="00B07659" w:rsidP="007A1B6B">
            <w:pPr>
              <w:pStyle w:val="ConsPlusNormal"/>
              <w:ind w:firstLine="0"/>
              <w:rPr>
                <w:rFonts w:ascii="Times New Roman" w:hAnsi="Times New Roman" w:cs="Times New Roman"/>
                <w:sz w:val="24"/>
                <w:szCs w:val="24"/>
              </w:rPr>
            </w:pPr>
            <w:r w:rsidRPr="007A1B6B">
              <w:rPr>
                <w:rFonts w:ascii="Times New Roman" w:hAnsi="Times New Roman" w:cs="Times New Roman"/>
                <w:sz w:val="24"/>
                <w:szCs w:val="24"/>
              </w:rPr>
              <w:t>по предоставлению муниципальной услуги «Согласование размещения    нестационарных торговых объектов»</w:t>
            </w:r>
          </w:p>
        </w:tc>
      </w:tr>
    </w:tbl>
    <w:p w:rsidR="00B07659" w:rsidRPr="000C46B4" w:rsidRDefault="00B07659" w:rsidP="00B07659">
      <w:pPr>
        <w:pStyle w:val="ConsPlusNonformat"/>
        <w:jc w:val="both"/>
        <w:rPr>
          <w:rFonts w:ascii="PT Astra Serif" w:hAnsi="PT Astra Serif" w:cs="Times New Roman"/>
          <w:sz w:val="28"/>
          <w:szCs w:val="28"/>
        </w:rPr>
      </w:pPr>
    </w:p>
    <w:p w:rsidR="00B07659" w:rsidRPr="007A1B6B" w:rsidRDefault="00B07659" w:rsidP="00B07659">
      <w:pPr>
        <w:pStyle w:val="ConsPlusNonformat"/>
        <w:ind w:left="4253"/>
        <w:jc w:val="both"/>
        <w:rPr>
          <w:rFonts w:ascii="Times New Roman" w:hAnsi="Times New Roman" w:cs="Times New Roman"/>
          <w:sz w:val="28"/>
          <w:szCs w:val="28"/>
        </w:rPr>
      </w:pPr>
      <w:r w:rsidRPr="007A1B6B">
        <w:rPr>
          <w:rFonts w:ascii="Times New Roman" w:hAnsi="Times New Roman" w:cs="Times New Roman"/>
          <w:sz w:val="28"/>
          <w:szCs w:val="28"/>
        </w:rPr>
        <w:t>Заявитель</w:t>
      </w:r>
    </w:p>
    <w:p w:rsidR="00B07659" w:rsidRPr="007A1B6B" w:rsidRDefault="00B07659" w:rsidP="00B07659">
      <w:pPr>
        <w:pStyle w:val="ConsPlusNonformat"/>
        <w:ind w:left="4253"/>
        <w:rPr>
          <w:rFonts w:ascii="Times New Roman" w:hAnsi="Times New Roman" w:cs="Times New Roman"/>
          <w:sz w:val="28"/>
          <w:szCs w:val="28"/>
        </w:rPr>
      </w:pPr>
      <w:r w:rsidRPr="007A1B6B">
        <w:rPr>
          <w:rFonts w:ascii="Times New Roman" w:hAnsi="Times New Roman" w:cs="Times New Roman"/>
          <w:sz w:val="28"/>
          <w:szCs w:val="28"/>
        </w:rPr>
        <w:t>__________________________________</w:t>
      </w:r>
    </w:p>
    <w:p w:rsidR="00B07659" w:rsidRPr="007A1B6B" w:rsidRDefault="00B07659" w:rsidP="00B07659">
      <w:pPr>
        <w:pStyle w:val="ConsPlusNonformat"/>
        <w:ind w:left="4253"/>
        <w:jc w:val="center"/>
        <w:rPr>
          <w:rFonts w:ascii="Times New Roman" w:hAnsi="Times New Roman" w:cs="Times New Roman"/>
        </w:rPr>
      </w:pPr>
      <w:proofErr w:type="gramStart"/>
      <w:r w:rsidRPr="007A1B6B">
        <w:rPr>
          <w:rFonts w:ascii="Times New Roman" w:hAnsi="Times New Roman" w:cs="Times New Roman"/>
        </w:rPr>
        <w:t>(Ф.И.О. физического лица, наименование</w:t>
      </w:r>
      <w:proofErr w:type="gramEnd"/>
    </w:p>
    <w:p w:rsidR="00B07659" w:rsidRPr="007A1B6B" w:rsidRDefault="00B07659" w:rsidP="00B07659">
      <w:pPr>
        <w:pStyle w:val="ConsPlusNonformat"/>
        <w:ind w:left="4253"/>
        <w:jc w:val="both"/>
        <w:rPr>
          <w:rFonts w:ascii="Times New Roman" w:hAnsi="Times New Roman" w:cs="Times New Roman"/>
          <w:sz w:val="28"/>
          <w:szCs w:val="28"/>
        </w:rPr>
      </w:pPr>
      <w:r w:rsidRPr="007A1B6B">
        <w:rPr>
          <w:rFonts w:ascii="Times New Roman" w:hAnsi="Times New Roman" w:cs="Times New Roman"/>
          <w:sz w:val="28"/>
          <w:szCs w:val="28"/>
        </w:rPr>
        <w:t>___________________________________</w:t>
      </w:r>
    </w:p>
    <w:p w:rsidR="00B07659" w:rsidRPr="007A1B6B" w:rsidRDefault="00B07659" w:rsidP="00B07659">
      <w:pPr>
        <w:pStyle w:val="ConsPlusNonformat"/>
        <w:ind w:left="4253"/>
        <w:jc w:val="center"/>
        <w:rPr>
          <w:rFonts w:ascii="Times New Roman" w:hAnsi="Times New Roman" w:cs="Times New Roman"/>
        </w:rPr>
      </w:pPr>
      <w:r w:rsidRPr="007A1B6B">
        <w:rPr>
          <w:rFonts w:ascii="Times New Roman" w:hAnsi="Times New Roman" w:cs="Times New Roman"/>
        </w:rPr>
        <w:t>юридического лица, почтовый адрес,  телефон, факс)</w:t>
      </w:r>
    </w:p>
    <w:p w:rsidR="00B07659" w:rsidRPr="007A1B6B" w:rsidRDefault="00B07659" w:rsidP="00B07659">
      <w:pPr>
        <w:pStyle w:val="ConsPlusNonformat"/>
        <w:jc w:val="center"/>
        <w:rPr>
          <w:rFonts w:ascii="Times New Roman" w:hAnsi="Times New Roman" w:cs="Times New Roman"/>
          <w:b/>
          <w:sz w:val="28"/>
          <w:szCs w:val="28"/>
        </w:rPr>
      </w:pPr>
    </w:p>
    <w:p w:rsidR="00B07659" w:rsidRPr="007A1B6B" w:rsidRDefault="00B07659" w:rsidP="00B07659">
      <w:pPr>
        <w:pStyle w:val="ConsPlusNonformat"/>
        <w:jc w:val="center"/>
        <w:rPr>
          <w:rFonts w:ascii="Times New Roman" w:hAnsi="Times New Roman" w:cs="Times New Roman"/>
          <w:b/>
          <w:sz w:val="28"/>
          <w:szCs w:val="28"/>
        </w:rPr>
      </w:pPr>
    </w:p>
    <w:p w:rsidR="00B07659" w:rsidRPr="007A1B6B" w:rsidRDefault="00B07659" w:rsidP="00B07659">
      <w:pPr>
        <w:pStyle w:val="ConsPlusNonformat"/>
        <w:jc w:val="center"/>
        <w:rPr>
          <w:rFonts w:ascii="Times New Roman" w:hAnsi="Times New Roman" w:cs="Times New Roman"/>
          <w:b/>
          <w:sz w:val="28"/>
          <w:szCs w:val="28"/>
        </w:rPr>
      </w:pPr>
      <w:r w:rsidRPr="007A1B6B">
        <w:rPr>
          <w:rFonts w:ascii="Times New Roman" w:hAnsi="Times New Roman" w:cs="Times New Roman"/>
          <w:b/>
          <w:sz w:val="28"/>
          <w:szCs w:val="28"/>
        </w:rPr>
        <w:t xml:space="preserve">РАСПИСКА В ПОЛУЧЕНИИ ДОКУМЕНТОВ </w:t>
      </w:r>
    </w:p>
    <w:p w:rsidR="00B07659" w:rsidRPr="007A1B6B" w:rsidRDefault="00B07659" w:rsidP="00B07659">
      <w:pPr>
        <w:pStyle w:val="ConsPlusNonformat"/>
        <w:jc w:val="center"/>
        <w:rPr>
          <w:rFonts w:ascii="Times New Roman" w:hAnsi="Times New Roman" w:cs="Times New Roman"/>
          <w:b/>
          <w:sz w:val="28"/>
          <w:szCs w:val="28"/>
        </w:rPr>
      </w:pPr>
    </w:p>
    <w:p w:rsidR="00B07659" w:rsidRPr="007A1B6B" w:rsidRDefault="00B07659" w:rsidP="00B07659">
      <w:pPr>
        <w:pStyle w:val="ConsPlusNormal"/>
        <w:ind w:firstLine="709"/>
        <w:jc w:val="both"/>
        <w:rPr>
          <w:rFonts w:ascii="Times New Roman" w:hAnsi="Times New Roman" w:cs="Times New Roman"/>
          <w:sz w:val="28"/>
          <w:szCs w:val="28"/>
        </w:rPr>
      </w:pPr>
      <w:r w:rsidRPr="007A1B6B">
        <w:rPr>
          <w:rFonts w:ascii="Times New Roman" w:hAnsi="Times New Roman" w:cs="Times New Roman"/>
          <w:sz w:val="28"/>
          <w:szCs w:val="28"/>
        </w:rPr>
        <w:t xml:space="preserve">Настоящим уведомляем о том, что для получения муниципальной услуги «Согласование размещения нестационарных торговых объектов» </w:t>
      </w:r>
      <w:r w:rsidRPr="007A1B6B">
        <w:rPr>
          <w:rFonts w:ascii="Times New Roman" w:hAnsi="Times New Roman" w:cs="Times New Roman"/>
          <w:sz w:val="28"/>
          <w:szCs w:val="28"/>
        </w:rPr>
        <w:br/>
        <w:t>от Вас приняты следующие документы:</w:t>
      </w:r>
    </w:p>
    <w:p w:rsidR="00B07659" w:rsidRPr="007A1B6B" w:rsidRDefault="00B07659" w:rsidP="00B07659">
      <w:pPr>
        <w:pStyle w:val="ConsPlusNormal"/>
        <w:jc w:val="both"/>
        <w:rPr>
          <w:rFonts w:ascii="Times New Roman" w:hAnsi="Times New Roman" w:cs="Times New Roman"/>
          <w:sz w:val="24"/>
          <w:szCs w:val="24"/>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3172"/>
        <w:gridCol w:w="1912"/>
        <w:gridCol w:w="2146"/>
        <w:gridCol w:w="1559"/>
      </w:tblGrid>
      <w:tr w:rsidR="00B07659" w:rsidRPr="007A1B6B" w:rsidTr="003C70B9">
        <w:tc>
          <w:tcPr>
            <w:tcW w:w="567" w:type="dxa"/>
          </w:tcPr>
          <w:p w:rsidR="00B07659" w:rsidRPr="007A1B6B" w:rsidRDefault="00B07659" w:rsidP="003C70B9">
            <w:pPr>
              <w:pStyle w:val="ConsPlusNonformat"/>
              <w:jc w:val="center"/>
              <w:rPr>
                <w:rFonts w:ascii="Times New Roman" w:hAnsi="Times New Roman" w:cs="Times New Roman"/>
                <w:sz w:val="24"/>
                <w:szCs w:val="24"/>
              </w:rPr>
            </w:pPr>
            <w:r w:rsidRPr="007A1B6B">
              <w:rPr>
                <w:rFonts w:ascii="Times New Roman" w:hAnsi="Times New Roman" w:cs="Times New Roman"/>
                <w:sz w:val="24"/>
                <w:szCs w:val="24"/>
              </w:rPr>
              <w:t xml:space="preserve">№ </w:t>
            </w:r>
            <w:proofErr w:type="spellStart"/>
            <w:proofErr w:type="gramStart"/>
            <w:r w:rsidRPr="007A1B6B">
              <w:rPr>
                <w:rFonts w:ascii="Times New Roman" w:hAnsi="Times New Roman" w:cs="Times New Roman"/>
                <w:sz w:val="24"/>
                <w:szCs w:val="24"/>
              </w:rPr>
              <w:t>п</w:t>
            </w:r>
            <w:proofErr w:type="spellEnd"/>
            <w:proofErr w:type="gramEnd"/>
            <w:r w:rsidRPr="007A1B6B">
              <w:rPr>
                <w:rFonts w:ascii="Times New Roman" w:hAnsi="Times New Roman" w:cs="Times New Roman"/>
                <w:sz w:val="24"/>
                <w:szCs w:val="24"/>
              </w:rPr>
              <w:t>/</w:t>
            </w:r>
            <w:proofErr w:type="spellStart"/>
            <w:r w:rsidRPr="007A1B6B">
              <w:rPr>
                <w:rFonts w:ascii="Times New Roman" w:hAnsi="Times New Roman" w:cs="Times New Roman"/>
                <w:sz w:val="24"/>
                <w:szCs w:val="24"/>
              </w:rPr>
              <w:t>п</w:t>
            </w:r>
            <w:proofErr w:type="spellEnd"/>
          </w:p>
        </w:tc>
        <w:tc>
          <w:tcPr>
            <w:tcW w:w="3172" w:type="dxa"/>
          </w:tcPr>
          <w:p w:rsidR="00B07659" w:rsidRPr="007A1B6B" w:rsidRDefault="00B07659" w:rsidP="003C70B9">
            <w:pPr>
              <w:pStyle w:val="ConsPlusNonformat"/>
              <w:jc w:val="center"/>
              <w:rPr>
                <w:rFonts w:ascii="Times New Roman" w:hAnsi="Times New Roman" w:cs="Times New Roman"/>
                <w:sz w:val="24"/>
                <w:szCs w:val="24"/>
              </w:rPr>
            </w:pPr>
            <w:r w:rsidRPr="007A1B6B">
              <w:rPr>
                <w:rFonts w:ascii="Times New Roman" w:hAnsi="Times New Roman" w:cs="Times New Roman"/>
                <w:sz w:val="24"/>
                <w:szCs w:val="24"/>
              </w:rPr>
              <w:t>Наименование документа</w:t>
            </w:r>
          </w:p>
        </w:tc>
        <w:tc>
          <w:tcPr>
            <w:tcW w:w="1912" w:type="dxa"/>
          </w:tcPr>
          <w:p w:rsidR="00B07659" w:rsidRPr="007A1B6B" w:rsidRDefault="00B07659" w:rsidP="003C70B9">
            <w:pPr>
              <w:pStyle w:val="ConsPlusNonformat"/>
              <w:jc w:val="center"/>
              <w:rPr>
                <w:rFonts w:ascii="Times New Roman" w:hAnsi="Times New Roman" w:cs="Times New Roman"/>
                <w:sz w:val="24"/>
                <w:szCs w:val="24"/>
              </w:rPr>
            </w:pPr>
            <w:r w:rsidRPr="007A1B6B">
              <w:rPr>
                <w:rFonts w:ascii="Times New Roman" w:hAnsi="Times New Roman" w:cs="Times New Roman"/>
                <w:sz w:val="24"/>
                <w:szCs w:val="24"/>
              </w:rPr>
              <w:t>Вид документа (оригинал, нотариальная копия, ксерокопия)</w:t>
            </w:r>
          </w:p>
        </w:tc>
        <w:tc>
          <w:tcPr>
            <w:tcW w:w="2146" w:type="dxa"/>
          </w:tcPr>
          <w:p w:rsidR="00B07659" w:rsidRPr="007A1B6B" w:rsidRDefault="00B07659" w:rsidP="003C70B9">
            <w:pPr>
              <w:pStyle w:val="ConsPlusNonformat"/>
              <w:jc w:val="center"/>
              <w:rPr>
                <w:rFonts w:ascii="Times New Roman" w:hAnsi="Times New Roman" w:cs="Times New Roman"/>
                <w:sz w:val="24"/>
                <w:szCs w:val="24"/>
              </w:rPr>
            </w:pPr>
            <w:r w:rsidRPr="007A1B6B">
              <w:rPr>
                <w:rFonts w:ascii="Times New Roman" w:hAnsi="Times New Roman" w:cs="Times New Roman"/>
                <w:sz w:val="24"/>
                <w:szCs w:val="24"/>
              </w:rPr>
              <w:t>Реквизиты документа (дата выдачи, номер, кем выдан, иное)</w:t>
            </w:r>
          </w:p>
        </w:tc>
        <w:tc>
          <w:tcPr>
            <w:tcW w:w="1559" w:type="dxa"/>
          </w:tcPr>
          <w:p w:rsidR="00B07659" w:rsidRPr="007A1B6B" w:rsidRDefault="00B07659" w:rsidP="003C70B9">
            <w:pPr>
              <w:pStyle w:val="ConsPlusNonformat"/>
              <w:jc w:val="center"/>
              <w:rPr>
                <w:rFonts w:ascii="Times New Roman" w:hAnsi="Times New Roman" w:cs="Times New Roman"/>
                <w:sz w:val="24"/>
                <w:szCs w:val="24"/>
              </w:rPr>
            </w:pPr>
            <w:r w:rsidRPr="007A1B6B">
              <w:rPr>
                <w:rFonts w:ascii="Times New Roman" w:hAnsi="Times New Roman" w:cs="Times New Roman"/>
                <w:sz w:val="24"/>
                <w:szCs w:val="24"/>
              </w:rPr>
              <w:t>Количество листов</w:t>
            </w:r>
          </w:p>
        </w:tc>
      </w:tr>
      <w:tr w:rsidR="00B07659" w:rsidRPr="007A1B6B" w:rsidTr="003C70B9">
        <w:trPr>
          <w:trHeight w:val="283"/>
        </w:trPr>
        <w:tc>
          <w:tcPr>
            <w:tcW w:w="567" w:type="dxa"/>
          </w:tcPr>
          <w:p w:rsidR="00B07659" w:rsidRPr="007A1B6B" w:rsidRDefault="00B07659" w:rsidP="003C70B9">
            <w:pPr>
              <w:pStyle w:val="ConsPlusNonformat"/>
              <w:rPr>
                <w:rFonts w:ascii="Times New Roman" w:hAnsi="Times New Roman" w:cs="Times New Roman"/>
                <w:sz w:val="24"/>
                <w:szCs w:val="24"/>
              </w:rPr>
            </w:pPr>
          </w:p>
        </w:tc>
        <w:tc>
          <w:tcPr>
            <w:tcW w:w="3172" w:type="dxa"/>
          </w:tcPr>
          <w:p w:rsidR="00B07659" w:rsidRPr="007A1B6B" w:rsidRDefault="00B07659" w:rsidP="003C70B9">
            <w:pPr>
              <w:pStyle w:val="ConsPlusNonformat"/>
              <w:rPr>
                <w:rFonts w:ascii="Times New Roman" w:hAnsi="Times New Roman" w:cs="Times New Roman"/>
                <w:sz w:val="24"/>
                <w:szCs w:val="24"/>
              </w:rPr>
            </w:pPr>
          </w:p>
        </w:tc>
        <w:tc>
          <w:tcPr>
            <w:tcW w:w="1912" w:type="dxa"/>
          </w:tcPr>
          <w:p w:rsidR="00B07659" w:rsidRPr="007A1B6B" w:rsidRDefault="00B07659" w:rsidP="003C70B9">
            <w:pPr>
              <w:pStyle w:val="ConsPlusNonformat"/>
              <w:rPr>
                <w:rFonts w:ascii="Times New Roman" w:hAnsi="Times New Roman" w:cs="Times New Roman"/>
                <w:sz w:val="24"/>
                <w:szCs w:val="24"/>
              </w:rPr>
            </w:pPr>
          </w:p>
        </w:tc>
        <w:tc>
          <w:tcPr>
            <w:tcW w:w="2146" w:type="dxa"/>
          </w:tcPr>
          <w:p w:rsidR="00B07659" w:rsidRPr="007A1B6B" w:rsidRDefault="00B07659" w:rsidP="003C70B9">
            <w:pPr>
              <w:pStyle w:val="ConsPlusNonformat"/>
              <w:rPr>
                <w:rFonts w:ascii="Times New Roman" w:hAnsi="Times New Roman" w:cs="Times New Roman"/>
                <w:sz w:val="24"/>
                <w:szCs w:val="24"/>
              </w:rPr>
            </w:pPr>
          </w:p>
        </w:tc>
        <w:tc>
          <w:tcPr>
            <w:tcW w:w="1559" w:type="dxa"/>
          </w:tcPr>
          <w:p w:rsidR="00B07659" w:rsidRPr="007A1B6B" w:rsidRDefault="00B07659" w:rsidP="003C70B9">
            <w:pPr>
              <w:pStyle w:val="ConsPlusNonformat"/>
              <w:rPr>
                <w:rFonts w:ascii="Times New Roman" w:hAnsi="Times New Roman" w:cs="Times New Roman"/>
                <w:sz w:val="24"/>
                <w:szCs w:val="24"/>
              </w:rPr>
            </w:pPr>
          </w:p>
        </w:tc>
      </w:tr>
      <w:tr w:rsidR="00B07659" w:rsidRPr="007A1B6B" w:rsidTr="003C70B9">
        <w:trPr>
          <w:trHeight w:val="259"/>
        </w:trPr>
        <w:tc>
          <w:tcPr>
            <w:tcW w:w="567" w:type="dxa"/>
          </w:tcPr>
          <w:p w:rsidR="00B07659" w:rsidRPr="007A1B6B" w:rsidRDefault="00B07659" w:rsidP="003C70B9">
            <w:pPr>
              <w:pStyle w:val="ConsPlusNonformat"/>
              <w:rPr>
                <w:rFonts w:ascii="Times New Roman" w:hAnsi="Times New Roman" w:cs="Times New Roman"/>
                <w:sz w:val="24"/>
                <w:szCs w:val="24"/>
              </w:rPr>
            </w:pPr>
          </w:p>
        </w:tc>
        <w:tc>
          <w:tcPr>
            <w:tcW w:w="3172" w:type="dxa"/>
          </w:tcPr>
          <w:p w:rsidR="00B07659" w:rsidRPr="007A1B6B" w:rsidRDefault="00B07659" w:rsidP="003C70B9">
            <w:pPr>
              <w:pStyle w:val="ConsPlusNonformat"/>
              <w:rPr>
                <w:rFonts w:ascii="Times New Roman" w:hAnsi="Times New Roman" w:cs="Times New Roman"/>
                <w:sz w:val="24"/>
                <w:szCs w:val="24"/>
              </w:rPr>
            </w:pPr>
          </w:p>
        </w:tc>
        <w:tc>
          <w:tcPr>
            <w:tcW w:w="1912" w:type="dxa"/>
          </w:tcPr>
          <w:p w:rsidR="00B07659" w:rsidRPr="007A1B6B" w:rsidRDefault="00B07659" w:rsidP="003C70B9">
            <w:pPr>
              <w:pStyle w:val="ConsPlusNonformat"/>
              <w:rPr>
                <w:rFonts w:ascii="Times New Roman" w:hAnsi="Times New Roman" w:cs="Times New Roman"/>
                <w:sz w:val="24"/>
                <w:szCs w:val="24"/>
              </w:rPr>
            </w:pPr>
          </w:p>
        </w:tc>
        <w:tc>
          <w:tcPr>
            <w:tcW w:w="2146" w:type="dxa"/>
          </w:tcPr>
          <w:p w:rsidR="00B07659" w:rsidRPr="007A1B6B" w:rsidRDefault="00B07659" w:rsidP="003C70B9">
            <w:pPr>
              <w:pStyle w:val="ConsPlusNonformat"/>
              <w:rPr>
                <w:rFonts w:ascii="Times New Roman" w:hAnsi="Times New Roman" w:cs="Times New Roman"/>
                <w:sz w:val="24"/>
                <w:szCs w:val="24"/>
              </w:rPr>
            </w:pPr>
          </w:p>
        </w:tc>
        <w:tc>
          <w:tcPr>
            <w:tcW w:w="1559" w:type="dxa"/>
          </w:tcPr>
          <w:p w:rsidR="00B07659" w:rsidRPr="007A1B6B" w:rsidRDefault="00B07659" w:rsidP="003C70B9">
            <w:pPr>
              <w:pStyle w:val="ConsPlusNonformat"/>
              <w:rPr>
                <w:rFonts w:ascii="Times New Roman" w:hAnsi="Times New Roman" w:cs="Times New Roman"/>
                <w:sz w:val="24"/>
                <w:szCs w:val="24"/>
              </w:rPr>
            </w:pPr>
          </w:p>
        </w:tc>
      </w:tr>
      <w:tr w:rsidR="00B07659" w:rsidRPr="007A1B6B" w:rsidTr="003C70B9">
        <w:trPr>
          <w:trHeight w:val="121"/>
        </w:trPr>
        <w:tc>
          <w:tcPr>
            <w:tcW w:w="567" w:type="dxa"/>
          </w:tcPr>
          <w:p w:rsidR="00B07659" w:rsidRPr="007A1B6B" w:rsidRDefault="00B07659" w:rsidP="003C70B9">
            <w:pPr>
              <w:pStyle w:val="ConsPlusNonformat"/>
              <w:rPr>
                <w:rFonts w:ascii="Times New Roman" w:hAnsi="Times New Roman" w:cs="Times New Roman"/>
                <w:sz w:val="24"/>
                <w:szCs w:val="24"/>
              </w:rPr>
            </w:pPr>
          </w:p>
        </w:tc>
        <w:tc>
          <w:tcPr>
            <w:tcW w:w="3172" w:type="dxa"/>
          </w:tcPr>
          <w:p w:rsidR="00B07659" w:rsidRPr="007A1B6B" w:rsidRDefault="00B07659" w:rsidP="003C70B9">
            <w:pPr>
              <w:pStyle w:val="ConsPlusNonformat"/>
              <w:rPr>
                <w:rFonts w:ascii="Times New Roman" w:hAnsi="Times New Roman" w:cs="Times New Roman"/>
                <w:sz w:val="24"/>
                <w:szCs w:val="24"/>
              </w:rPr>
            </w:pPr>
          </w:p>
        </w:tc>
        <w:tc>
          <w:tcPr>
            <w:tcW w:w="1912" w:type="dxa"/>
          </w:tcPr>
          <w:p w:rsidR="00B07659" w:rsidRPr="007A1B6B" w:rsidRDefault="00B07659" w:rsidP="003C70B9">
            <w:pPr>
              <w:pStyle w:val="ConsPlusNonformat"/>
              <w:rPr>
                <w:rFonts w:ascii="Times New Roman" w:hAnsi="Times New Roman" w:cs="Times New Roman"/>
                <w:sz w:val="24"/>
                <w:szCs w:val="24"/>
              </w:rPr>
            </w:pPr>
          </w:p>
        </w:tc>
        <w:tc>
          <w:tcPr>
            <w:tcW w:w="2146" w:type="dxa"/>
          </w:tcPr>
          <w:p w:rsidR="00B07659" w:rsidRPr="007A1B6B" w:rsidRDefault="00B07659" w:rsidP="003C70B9">
            <w:pPr>
              <w:pStyle w:val="ConsPlusNonformat"/>
              <w:rPr>
                <w:rFonts w:ascii="Times New Roman" w:hAnsi="Times New Roman" w:cs="Times New Roman"/>
                <w:sz w:val="24"/>
                <w:szCs w:val="24"/>
              </w:rPr>
            </w:pPr>
          </w:p>
        </w:tc>
        <w:tc>
          <w:tcPr>
            <w:tcW w:w="1559" w:type="dxa"/>
          </w:tcPr>
          <w:p w:rsidR="00B07659" w:rsidRPr="007A1B6B" w:rsidRDefault="00B07659" w:rsidP="003C70B9">
            <w:pPr>
              <w:pStyle w:val="ConsPlusNonformat"/>
              <w:rPr>
                <w:rFonts w:ascii="Times New Roman" w:hAnsi="Times New Roman" w:cs="Times New Roman"/>
                <w:sz w:val="24"/>
                <w:szCs w:val="24"/>
              </w:rPr>
            </w:pPr>
          </w:p>
        </w:tc>
      </w:tr>
      <w:tr w:rsidR="00B07659" w:rsidRPr="007A1B6B" w:rsidTr="003C70B9">
        <w:trPr>
          <w:trHeight w:val="267"/>
        </w:trPr>
        <w:tc>
          <w:tcPr>
            <w:tcW w:w="567" w:type="dxa"/>
          </w:tcPr>
          <w:p w:rsidR="00B07659" w:rsidRPr="007A1B6B" w:rsidRDefault="00B07659" w:rsidP="003C70B9">
            <w:pPr>
              <w:pStyle w:val="ConsPlusNonformat"/>
              <w:rPr>
                <w:rFonts w:ascii="Times New Roman" w:hAnsi="Times New Roman" w:cs="Times New Roman"/>
                <w:sz w:val="24"/>
                <w:szCs w:val="24"/>
              </w:rPr>
            </w:pPr>
          </w:p>
        </w:tc>
        <w:tc>
          <w:tcPr>
            <w:tcW w:w="3172" w:type="dxa"/>
          </w:tcPr>
          <w:p w:rsidR="00B07659" w:rsidRPr="007A1B6B" w:rsidRDefault="00B07659" w:rsidP="003C70B9">
            <w:pPr>
              <w:pStyle w:val="ConsPlusNonformat"/>
              <w:rPr>
                <w:rFonts w:ascii="Times New Roman" w:hAnsi="Times New Roman" w:cs="Times New Roman"/>
                <w:sz w:val="24"/>
                <w:szCs w:val="24"/>
              </w:rPr>
            </w:pPr>
          </w:p>
        </w:tc>
        <w:tc>
          <w:tcPr>
            <w:tcW w:w="1912" w:type="dxa"/>
          </w:tcPr>
          <w:p w:rsidR="00B07659" w:rsidRPr="007A1B6B" w:rsidRDefault="00B07659" w:rsidP="003C70B9">
            <w:pPr>
              <w:pStyle w:val="ConsPlusNonformat"/>
              <w:rPr>
                <w:rFonts w:ascii="Times New Roman" w:hAnsi="Times New Roman" w:cs="Times New Roman"/>
                <w:sz w:val="24"/>
                <w:szCs w:val="24"/>
              </w:rPr>
            </w:pPr>
          </w:p>
        </w:tc>
        <w:tc>
          <w:tcPr>
            <w:tcW w:w="2146" w:type="dxa"/>
          </w:tcPr>
          <w:p w:rsidR="00B07659" w:rsidRPr="007A1B6B" w:rsidRDefault="00B07659" w:rsidP="003C70B9">
            <w:pPr>
              <w:pStyle w:val="ConsPlusNonformat"/>
              <w:rPr>
                <w:rFonts w:ascii="Times New Roman" w:hAnsi="Times New Roman" w:cs="Times New Roman"/>
                <w:sz w:val="24"/>
                <w:szCs w:val="24"/>
              </w:rPr>
            </w:pPr>
          </w:p>
        </w:tc>
        <w:tc>
          <w:tcPr>
            <w:tcW w:w="1559" w:type="dxa"/>
          </w:tcPr>
          <w:p w:rsidR="00B07659" w:rsidRPr="007A1B6B" w:rsidRDefault="00B07659" w:rsidP="003C70B9">
            <w:pPr>
              <w:pStyle w:val="ConsPlusNonformat"/>
              <w:rPr>
                <w:rFonts w:ascii="Times New Roman" w:hAnsi="Times New Roman" w:cs="Times New Roman"/>
                <w:sz w:val="24"/>
                <w:szCs w:val="24"/>
              </w:rPr>
            </w:pPr>
          </w:p>
        </w:tc>
      </w:tr>
      <w:tr w:rsidR="00B07659" w:rsidRPr="007A1B6B" w:rsidTr="003C70B9">
        <w:trPr>
          <w:trHeight w:val="257"/>
        </w:trPr>
        <w:tc>
          <w:tcPr>
            <w:tcW w:w="567" w:type="dxa"/>
          </w:tcPr>
          <w:p w:rsidR="00B07659" w:rsidRPr="007A1B6B" w:rsidRDefault="00B07659" w:rsidP="003C70B9">
            <w:pPr>
              <w:pStyle w:val="ConsPlusNonformat"/>
              <w:rPr>
                <w:rFonts w:ascii="Times New Roman" w:hAnsi="Times New Roman" w:cs="Times New Roman"/>
                <w:sz w:val="24"/>
                <w:szCs w:val="24"/>
              </w:rPr>
            </w:pPr>
          </w:p>
        </w:tc>
        <w:tc>
          <w:tcPr>
            <w:tcW w:w="3172" w:type="dxa"/>
          </w:tcPr>
          <w:p w:rsidR="00B07659" w:rsidRPr="007A1B6B" w:rsidRDefault="00B07659" w:rsidP="003C70B9">
            <w:pPr>
              <w:pStyle w:val="ConsPlusNonformat"/>
              <w:rPr>
                <w:rFonts w:ascii="Times New Roman" w:hAnsi="Times New Roman" w:cs="Times New Roman"/>
                <w:sz w:val="24"/>
                <w:szCs w:val="24"/>
              </w:rPr>
            </w:pPr>
          </w:p>
        </w:tc>
        <w:tc>
          <w:tcPr>
            <w:tcW w:w="1912" w:type="dxa"/>
          </w:tcPr>
          <w:p w:rsidR="00B07659" w:rsidRPr="007A1B6B" w:rsidRDefault="00B07659" w:rsidP="003C70B9">
            <w:pPr>
              <w:pStyle w:val="ConsPlusNonformat"/>
              <w:rPr>
                <w:rFonts w:ascii="Times New Roman" w:hAnsi="Times New Roman" w:cs="Times New Roman"/>
                <w:sz w:val="24"/>
                <w:szCs w:val="24"/>
              </w:rPr>
            </w:pPr>
          </w:p>
        </w:tc>
        <w:tc>
          <w:tcPr>
            <w:tcW w:w="2146" w:type="dxa"/>
          </w:tcPr>
          <w:p w:rsidR="00B07659" w:rsidRPr="007A1B6B" w:rsidRDefault="00B07659" w:rsidP="003C70B9">
            <w:pPr>
              <w:pStyle w:val="ConsPlusNonformat"/>
              <w:rPr>
                <w:rFonts w:ascii="Times New Roman" w:hAnsi="Times New Roman" w:cs="Times New Roman"/>
                <w:sz w:val="24"/>
                <w:szCs w:val="24"/>
              </w:rPr>
            </w:pPr>
          </w:p>
        </w:tc>
        <w:tc>
          <w:tcPr>
            <w:tcW w:w="1559" w:type="dxa"/>
          </w:tcPr>
          <w:p w:rsidR="00B07659" w:rsidRPr="007A1B6B" w:rsidRDefault="00B07659" w:rsidP="003C70B9">
            <w:pPr>
              <w:pStyle w:val="ConsPlusNonformat"/>
              <w:rPr>
                <w:rFonts w:ascii="Times New Roman" w:hAnsi="Times New Roman" w:cs="Times New Roman"/>
                <w:sz w:val="24"/>
                <w:szCs w:val="24"/>
              </w:rPr>
            </w:pPr>
          </w:p>
        </w:tc>
      </w:tr>
      <w:tr w:rsidR="00B07659" w:rsidRPr="007A1B6B" w:rsidTr="003C70B9">
        <w:trPr>
          <w:trHeight w:val="261"/>
        </w:trPr>
        <w:tc>
          <w:tcPr>
            <w:tcW w:w="567" w:type="dxa"/>
          </w:tcPr>
          <w:p w:rsidR="00B07659" w:rsidRPr="007A1B6B" w:rsidRDefault="00B07659" w:rsidP="003C70B9">
            <w:pPr>
              <w:pStyle w:val="ConsPlusNonformat"/>
              <w:rPr>
                <w:rFonts w:ascii="Times New Roman" w:hAnsi="Times New Roman" w:cs="Times New Roman"/>
                <w:sz w:val="24"/>
                <w:szCs w:val="24"/>
              </w:rPr>
            </w:pPr>
          </w:p>
        </w:tc>
        <w:tc>
          <w:tcPr>
            <w:tcW w:w="3172" w:type="dxa"/>
          </w:tcPr>
          <w:p w:rsidR="00B07659" w:rsidRPr="007A1B6B" w:rsidRDefault="00B07659" w:rsidP="003C70B9">
            <w:pPr>
              <w:pStyle w:val="ConsPlusNonformat"/>
              <w:rPr>
                <w:rFonts w:ascii="Times New Roman" w:hAnsi="Times New Roman" w:cs="Times New Roman"/>
                <w:sz w:val="24"/>
                <w:szCs w:val="24"/>
              </w:rPr>
            </w:pPr>
          </w:p>
        </w:tc>
        <w:tc>
          <w:tcPr>
            <w:tcW w:w="1912" w:type="dxa"/>
          </w:tcPr>
          <w:p w:rsidR="00B07659" w:rsidRPr="007A1B6B" w:rsidRDefault="00B07659" w:rsidP="003C70B9">
            <w:pPr>
              <w:pStyle w:val="ConsPlusNonformat"/>
              <w:rPr>
                <w:rFonts w:ascii="Times New Roman" w:hAnsi="Times New Roman" w:cs="Times New Roman"/>
                <w:sz w:val="24"/>
                <w:szCs w:val="24"/>
              </w:rPr>
            </w:pPr>
          </w:p>
        </w:tc>
        <w:tc>
          <w:tcPr>
            <w:tcW w:w="2146" w:type="dxa"/>
          </w:tcPr>
          <w:p w:rsidR="00B07659" w:rsidRPr="007A1B6B" w:rsidRDefault="00B07659" w:rsidP="003C70B9">
            <w:pPr>
              <w:pStyle w:val="ConsPlusNonformat"/>
              <w:rPr>
                <w:rFonts w:ascii="Times New Roman" w:hAnsi="Times New Roman" w:cs="Times New Roman"/>
                <w:sz w:val="24"/>
                <w:szCs w:val="24"/>
              </w:rPr>
            </w:pPr>
          </w:p>
        </w:tc>
        <w:tc>
          <w:tcPr>
            <w:tcW w:w="1559" w:type="dxa"/>
          </w:tcPr>
          <w:p w:rsidR="00B07659" w:rsidRPr="007A1B6B" w:rsidRDefault="00B07659" w:rsidP="003C70B9">
            <w:pPr>
              <w:pStyle w:val="ConsPlusNonformat"/>
              <w:rPr>
                <w:rFonts w:ascii="Times New Roman" w:hAnsi="Times New Roman" w:cs="Times New Roman"/>
                <w:sz w:val="24"/>
                <w:szCs w:val="24"/>
              </w:rPr>
            </w:pPr>
          </w:p>
        </w:tc>
      </w:tr>
    </w:tbl>
    <w:p w:rsidR="00B07659" w:rsidRPr="007A1B6B" w:rsidRDefault="00B07659" w:rsidP="00B07659">
      <w:pPr>
        <w:pStyle w:val="ConsPlusNonformat"/>
        <w:jc w:val="both"/>
        <w:rPr>
          <w:rFonts w:ascii="Times New Roman" w:hAnsi="Times New Roman" w:cs="Times New Roman"/>
          <w:sz w:val="24"/>
          <w:szCs w:val="24"/>
        </w:rPr>
      </w:pPr>
    </w:p>
    <w:p w:rsidR="00B07659" w:rsidRPr="007A1B6B" w:rsidRDefault="00B07659" w:rsidP="00B07659">
      <w:pPr>
        <w:pStyle w:val="ConsPlusNonformat"/>
        <w:jc w:val="both"/>
        <w:rPr>
          <w:rFonts w:ascii="Times New Roman" w:hAnsi="Times New Roman" w:cs="Times New Roman"/>
          <w:sz w:val="28"/>
          <w:szCs w:val="28"/>
        </w:rPr>
      </w:pPr>
      <w:r w:rsidRPr="007A1B6B">
        <w:rPr>
          <w:rFonts w:ascii="Times New Roman" w:hAnsi="Times New Roman" w:cs="Times New Roman"/>
          <w:sz w:val="28"/>
          <w:szCs w:val="28"/>
        </w:rPr>
        <w:t>Всего принято ____________ документов на ____________ листах.</w:t>
      </w:r>
    </w:p>
    <w:p w:rsidR="00B07659" w:rsidRPr="007A1B6B" w:rsidRDefault="00B07659" w:rsidP="00B07659">
      <w:pPr>
        <w:pStyle w:val="ConsPlusNonformat"/>
        <w:jc w:val="both"/>
        <w:rPr>
          <w:rFonts w:ascii="Times New Roman" w:hAnsi="Times New Roman" w:cs="Times New Roman"/>
          <w:sz w:val="28"/>
          <w:szCs w:val="28"/>
        </w:rPr>
      </w:pPr>
    </w:p>
    <w:tbl>
      <w:tblPr>
        <w:tblW w:w="9464" w:type="dxa"/>
        <w:tblLook w:val="04A0"/>
      </w:tblPr>
      <w:tblGrid>
        <w:gridCol w:w="2802"/>
        <w:gridCol w:w="2126"/>
        <w:gridCol w:w="283"/>
        <w:gridCol w:w="2040"/>
        <w:gridCol w:w="282"/>
        <w:gridCol w:w="1931"/>
      </w:tblGrid>
      <w:tr w:rsidR="00B07659" w:rsidRPr="007A1B6B" w:rsidTr="003C70B9">
        <w:tc>
          <w:tcPr>
            <w:tcW w:w="2802" w:type="dxa"/>
          </w:tcPr>
          <w:p w:rsidR="00B07659" w:rsidRPr="007A1B6B" w:rsidRDefault="00B07659" w:rsidP="003C70B9">
            <w:pPr>
              <w:pStyle w:val="ConsPlusNonformat"/>
              <w:rPr>
                <w:rFonts w:ascii="Times New Roman" w:hAnsi="Times New Roman" w:cs="Times New Roman"/>
                <w:sz w:val="28"/>
                <w:szCs w:val="28"/>
              </w:rPr>
            </w:pPr>
            <w:r w:rsidRPr="007A1B6B">
              <w:rPr>
                <w:rFonts w:ascii="Times New Roman" w:hAnsi="Times New Roman" w:cs="Times New Roman"/>
                <w:sz w:val="28"/>
                <w:szCs w:val="28"/>
              </w:rPr>
              <w:t>Документы передал:</w:t>
            </w:r>
          </w:p>
        </w:tc>
        <w:tc>
          <w:tcPr>
            <w:tcW w:w="2126" w:type="dxa"/>
            <w:tcBorders>
              <w:bottom w:val="single" w:sz="4" w:space="0" w:color="auto"/>
            </w:tcBorders>
          </w:tcPr>
          <w:p w:rsidR="00B07659" w:rsidRPr="007A1B6B" w:rsidRDefault="00B07659" w:rsidP="003C70B9">
            <w:pPr>
              <w:pStyle w:val="ConsPlusNonformat"/>
              <w:rPr>
                <w:rFonts w:ascii="Times New Roman" w:hAnsi="Times New Roman" w:cs="Times New Roman"/>
                <w:sz w:val="28"/>
                <w:szCs w:val="28"/>
              </w:rPr>
            </w:pPr>
          </w:p>
        </w:tc>
        <w:tc>
          <w:tcPr>
            <w:tcW w:w="283" w:type="dxa"/>
          </w:tcPr>
          <w:p w:rsidR="00B07659" w:rsidRPr="007A1B6B" w:rsidRDefault="00B07659" w:rsidP="003C70B9">
            <w:pPr>
              <w:pStyle w:val="ConsPlusNonformat"/>
              <w:rPr>
                <w:rFonts w:ascii="Times New Roman" w:hAnsi="Times New Roman" w:cs="Times New Roman"/>
                <w:sz w:val="28"/>
                <w:szCs w:val="28"/>
              </w:rPr>
            </w:pPr>
          </w:p>
        </w:tc>
        <w:tc>
          <w:tcPr>
            <w:tcW w:w="2040" w:type="dxa"/>
            <w:tcBorders>
              <w:bottom w:val="single" w:sz="4" w:space="0" w:color="auto"/>
            </w:tcBorders>
          </w:tcPr>
          <w:p w:rsidR="00B07659" w:rsidRPr="007A1B6B" w:rsidRDefault="00B07659" w:rsidP="003C70B9">
            <w:pPr>
              <w:pStyle w:val="ConsPlusNonformat"/>
              <w:rPr>
                <w:rFonts w:ascii="Times New Roman" w:hAnsi="Times New Roman" w:cs="Times New Roman"/>
                <w:sz w:val="28"/>
                <w:szCs w:val="28"/>
              </w:rPr>
            </w:pPr>
          </w:p>
        </w:tc>
        <w:tc>
          <w:tcPr>
            <w:tcW w:w="282" w:type="dxa"/>
          </w:tcPr>
          <w:p w:rsidR="00B07659" w:rsidRPr="007A1B6B" w:rsidRDefault="00B07659" w:rsidP="003C70B9">
            <w:pPr>
              <w:pStyle w:val="ConsPlusNonformat"/>
              <w:rPr>
                <w:rFonts w:ascii="Times New Roman" w:hAnsi="Times New Roman" w:cs="Times New Roman"/>
                <w:sz w:val="28"/>
                <w:szCs w:val="28"/>
              </w:rPr>
            </w:pPr>
          </w:p>
        </w:tc>
        <w:tc>
          <w:tcPr>
            <w:tcW w:w="1931" w:type="dxa"/>
            <w:tcBorders>
              <w:bottom w:val="single" w:sz="4" w:space="0" w:color="auto"/>
            </w:tcBorders>
          </w:tcPr>
          <w:p w:rsidR="00B07659" w:rsidRPr="007A1B6B" w:rsidRDefault="00B07659" w:rsidP="003C70B9">
            <w:pPr>
              <w:pStyle w:val="ConsPlusNonformat"/>
              <w:rPr>
                <w:rFonts w:ascii="Times New Roman" w:hAnsi="Times New Roman" w:cs="Times New Roman"/>
                <w:sz w:val="28"/>
                <w:szCs w:val="28"/>
              </w:rPr>
            </w:pPr>
          </w:p>
        </w:tc>
      </w:tr>
      <w:tr w:rsidR="00B07659" w:rsidRPr="007A1B6B" w:rsidTr="003C70B9">
        <w:tc>
          <w:tcPr>
            <w:tcW w:w="2802" w:type="dxa"/>
          </w:tcPr>
          <w:p w:rsidR="00B07659" w:rsidRPr="007A1B6B" w:rsidRDefault="00B07659" w:rsidP="003C70B9">
            <w:pPr>
              <w:pStyle w:val="ConsPlusNonformat"/>
              <w:jc w:val="both"/>
              <w:rPr>
                <w:rFonts w:ascii="Times New Roman" w:hAnsi="Times New Roman" w:cs="Times New Roman"/>
                <w:sz w:val="28"/>
                <w:szCs w:val="28"/>
              </w:rPr>
            </w:pPr>
          </w:p>
        </w:tc>
        <w:tc>
          <w:tcPr>
            <w:tcW w:w="2126" w:type="dxa"/>
            <w:tcBorders>
              <w:top w:val="single" w:sz="4" w:space="0" w:color="auto"/>
            </w:tcBorders>
          </w:tcPr>
          <w:p w:rsidR="00B07659" w:rsidRPr="007A1B6B" w:rsidRDefault="00B07659" w:rsidP="003C70B9">
            <w:pPr>
              <w:pStyle w:val="ConsPlusNonformat"/>
              <w:jc w:val="center"/>
              <w:rPr>
                <w:rFonts w:ascii="Times New Roman" w:hAnsi="Times New Roman" w:cs="Times New Roman"/>
              </w:rPr>
            </w:pPr>
            <w:r w:rsidRPr="007A1B6B">
              <w:rPr>
                <w:rFonts w:ascii="Times New Roman" w:hAnsi="Times New Roman" w:cs="Times New Roman"/>
              </w:rPr>
              <w:t>(Ф.И.О.)</w:t>
            </w:r>
          </w:p>
        </w:tc>
        <w:tc>
          <w:tcPr>
            <w:tcW w:w="283" w:type="dxa"/>
          </w:tcPr>
          <w:p w:rsidR="00B07659" w:rsidRPr="007A1B6B" w:rsidRDefault="00B07659" w:rsidP="003C70B9">
            <w:pPr>
              <w:pStyle w:val="ConsPlusNonformat"/>
              <w:jc w:val="center"/>
              <w:rPr>
                <w:rFonts w:ascii="Times New Roman" w:hAnsi="Times New Roman" w:cs="Times New Roman"/>
              </w:rPr>
            </w:pPr>
          </w:p>
        </w:tc>
        <w:tc>
          <w:tcPr>
            <w:tcW w:w="2040" w:type="dxa"/>
            <w:tcBorders>
              <w:top w:val="single" w:sz="4" w:space="0" w:color="auto"/>
            </w:tcBorders>
          </w:tcPr>
          <w:p w:rsidR="00B07659" w:rsidRPr="007A1B6B" w:rsidRDefault="00B07659" w:rsidP="003C70B9">
            <w:pPr>
              <w:pStyle w:val="ConsPlusNonformat"/>
              <w:jc w:val="center"/>
              <w:rPr>
                <w:rFonts w:ascii="Times New Roman" w:hAnsi="Times New Roman" w:cs="Times New Roman"/>
              </w:rPr>
            </w:pPr>
            <w:r w:rsidRPr="007A1B6B">
              <w:rPr>
                <w:rFonts w:ascii="Times New Roman" w:hAnsi="Times New Roman" w:cs="Times New Roman"/>
              </w:rPr>
              <w:t>(подпись)</w:t>
            </w:r>
          </w:p>
        </w:tc>
        <w:tc>
          <w:tcPr>
            <w:tcW w:w="282" w:type="dxa"/>
          </w:tcPr>
          <w:p w:rsidR="00B07659" w:rsidRPr="007A1B6B" w:rsidRDefault="00B07659" w:rsidP="003C70B9">
            <w:pPr>
              <w:pStyle w:val="ConsPlusNonformat"/>
              <w:jc w:val="center"/>
              <w:rPr>
                <w:rFonts w:ascii="Times New Roman" w:hAnsi="Times New Roman" w:cs="Times New Roman"/>
              </w:rPr>
            </w:pPr>
          </w:p>
        </w:tc>
        <w:tc>
          <w:tcPr>
            <w:tcW w:w="1931" w:type="dxa"/>
            <w:tcBorders>
              <w:top w:val="single" w:sz="4" w:space="0" w:color="auto"/>
            </w:tcBorders>
          </w:tcPr>
          <w:p w:rsidR="00B07659" w:rsidRPr="007A1B6B" w:rsidRDefault="00B07659" w:rsidP="003C70B9">
            <w:pPr>
              <w:pStyle w:val="ConsPlusNonformat"/>
              <w:jc w:val="center"/>
              <w:rPr>
                <w:rFonts w:ascii="Times New Roman" w:hAnsi="Times New Roman" w:cs="Times New Roman"/>
              </w:rPr>
            </w:pPr>
            <w:r w:rsidRPr="007A1B6B">
              <w:rPr>
                <w:rFonts w:ascii="Times New Roman" w:hAnsi="Times New Roman" w:cs="Times New Roman"/>
              </w:rPr>
              <w:t>(дата)</w:t>
            </w:r>
          </w:p>
        </w:tc>
      </w:tr>
    </w:tbl>
    <w:p w:rsidR="00B07659" w:rsidRPr="007A1B6B" w:rsidRDefault="00B07659" w:rsidP="00B07659">
      <w:pPr>
        <w:pStyle w:val="ConsPlusNonformat"/>
        <w:rPr>
          <w:rFonts w:ascii="Times New Roman" w:hAnsi="Times New Roman" w:cs="Times New Roman"/>
          <w:sz w:val="28"/>
          <w:szCs w:val="28"/>
        </w:rPr>
      </w:pPr>
    </w:p>
    <w:tbl>
      <w:tblPr>
        <w:tblW w:w="9464" w:type="dxa"/>
        <w:tblLook w:val="04A0"/>
      </w:tblPr>
      <w:tblGrid>
        <w:gridCol w:w="2802"/>
        <w:gridCol w:w="2126"/>
        <w:gridCol w:w="283"/>
        <w:gridCol w:w="2040"/>
        <w:gridCol w:w="282"/>
        <w:gridCol w:w="1931"/>
      </w:tblGrid>
      <w:tr w:rsidR="00B07659" w:rsidRPr="007A1B6B" w:rsidTr="003C70B9">
        <w:tc>
          <w:tcPr>
            <w:tcW w:w="2802" w:type="dxa"/>
          </w:tcPr>
          <w:p w:rsidR="00B07659" w:rsidRPr="007A1B6B" w:rsidRDefault="00B07659" w:rsidP="003C70B9">
            <w:pPr>
              <w:pStyle w:val="ConsPlusNonformat"/>
              <w:rPr>
                <w:rFonts w:ascii="Times New Roman" w:hAnsi="Times New Roman" w:cs="Times New Roman"/>
                <w:sz w:val="28"/>
                <w:szCs w:val="28"/>
              </w:rPr>
            </w:pPr>
            <w:r w:rsidRPr="007A1B6B">
              <w:rPr>
                <w:rFonts w:ascii="Times New Roman" w:hAnsi="Times New Roman" w:cs="Times New Roman"/>
                <w:sz w:val="28"/>
                <w:szCs w:val="28"/>
              </w:rPr>
              <w:t>Документы принял:</w:t>
            </w:r>
          </w:p>
        </w:tc>
        <w:tc>
          <w:tcPr>
            <w:tcW w:w="2126" w:type="dxa"/>
            <w:tcBorders>
              <w:bottom w:val="single" w:sz="4" w:space="0" w:color="auto"/>
            </w:tcBorders>
          </w:tcPr>
          <w:p w:rsidR="00B07659" w:rsidRPr="007A1B6B" w:rsidRDefault="00B07659" w:rsidP="003C70B9">
            <w:pPr>
              <w:pStyle w:val="ConsPlusNonformat"/>
              <w:rPr>
                <w:rFonts w:ascii="Times New Roman" w:hAnsi="Times New Roman" w:cs="Times New Roman"/>
                <w:sz w:val="28"/>
                <w:szCs w:val="28"/>
              </w:rPr>
            </w:pPr>
          </w:p>
        </w:tc>
        <w:tc>
          <w:tcPr>
            <w:tcW w:w="283" w:type="dxa"/>
          </w:tcPr>
          <w:p w:rsidR="00B07659" w:rsidRPr="007A1B6B" w:rsidRDefault="00B07659" w:rsidP="003C70B9">
            <w:pPr>
              <w:pStyle w:val="ConsPlusNonformat"/>
              <w:rPr>
                <w:rFonts w:ascii="Times New Roman" w:hAnsi="Times New Roman" w:cs="Times New Roman"/>
                <w:sz w:val="28"/>
                <w:szCs w:val="28"/>
              </w:rPr>
            </w:pPr>
          </w:p>
        </w:tc>
        <w:tc>
          <w:tcPr>
            <w:tcW w:w="2040" w:type="dxa"/>
            <w:tcBorders>
              <w:bottom w:val="single" w:sz="4" w:space="0" w:color="auto"/>
            </w:tcBorders>
          </w:tcPr>
          <w:p w:rsidR="00B07659" w:rsidRPr="007A1B6B" w:rsidRDefault="00B07659" w:rsidP="003C70B9">
            <w:pPr>
              <w:pStyle w:val="ConsPlusNonformat"/>
              <w:rPr>
                <w:rFonts w:ascii="Times New Roman" w:hAnsi="Times New Roman" w:cs="Times New Roman"/>
                <w:sz w:val="28"/>
                <w:szCs w:val="28"/>
              </w:rPr>
            </w:pPr>
          </w:p>
        </w:tc>
        <w:tc>
          <w:tcPr>
            <w:tcW w:w="282" w:type="dxa"/>
          </w:tcPr>
          <w:p w:rsidR="00B07659" w:rsidRPr="007A1B6B" w:rsidRDefault="00B07659" w:rsidP="003C70B9">
            <w:pPr>
              <w:pStyle w:val="ConsPlusNonformat"/>
              <w:rPr>
                <w:rFonts w:ascii="Times New Roman" w:hAnsi="Times New Roman" w:cs="Times New Roman"/>
                <w:sz w:val="28"/>
                <w:szCs w:val="28"/>
              </w:rPr>
            </w:pPr>
          </w:p>
        </w:tc>
        <w:tc>
          <w:tcPr>
            <w:tcW w:w="1931" w:type="dxa"/>
            <w:tcBorders>
              <w:bottom w:val="single" w:sz="4" w:space="0" w:color="auto"/>
            </w:tcBorders>
          </w:tcPr>
          <w:p w:rsidR="00B07659" w:rsidRPr="007A1B6B" w:rsidRDefault="00B07659" w:rsidP="003C70B9">
            <w:pPr>
              <w:pStyle w:val="ConsPlusNonformat"/>
              <w:rPr>
                <w:rFonts w:ascii="Times New Roman" w:hAnsi="Times New Roman" w:cs="Times New Roman"/>
                <w:sz w:val="28"/>
                <w:szCs w:val="28"/>
              </w:rPr>
            </w:pPr>
          </w:p>
        </w:tc>
      </w:tr>
      <w:tr w:rsidR="00B07659" w:rsidRPr="007A1B6B" w:rsidTr="003C70B9">
        <w:tc>
          <w:tcPr>
            <w:tcW w:w="2802" w:type="dxa"/>
          </w:tcPr>
          <w:p w:rsidR="00B07659" w:rsidRPr="007A1B6B" w:rsidRDefault="00B07659" w:rsidP="003C70B9">
            <w:pPr>
              <w:pStyle w:val="ConsPlusNonformat"/>
              <w:jc w:val="both"/>
              <w:rPr>
                <w:rFonts w:ascii="Times New Roman" w:hAnsi="Times New Roman" w:cs="Times New Roman"/>
                <w:sz w:val="28"/>
                <w:szCs w:val="28"/>
              </w:rPr>
            </w:pPr>
          </w:p>
        </w:tc>
        <w:tc>
          <w:tcPr>
            <w:tcW w:w="2126" w:type="dxa"/>
            <w:tcBorders>
              <w:top w:val="single" w:sz="4" w:space="0" w:color="auto"/>
            </w:tcBorders>
          </w:tcPr>
          <w:p w:rsidR="00B07659" w:rsidRPr="007A1B6B" w:rsidRDefault="00B07659" w:rsidP="003C70B9">
            <w:pPr>
              <w:pStyle w:val="ConsPlusNonformat"/>
              <w:jc w:val="center"/>
              <w:rPr>
                <w:rFonts w:ascii="Times New Roman" w:hAnsi="Times New Roman" w:cs="Times New Roman"/>
              </w:rPr>
            </w:pPr>
            <w:r w:rsidRPr="007A1B6B">
              <w:rPr>
                <w:rFonts w:ascii="Times New Roman" w:hAnsi="Times New Roman" w:cs="Times New Roman"/>
              </w:rPr>
              <w:t>(Ф.И.О.)</w:t>
            </w:r>
          </w:p>
        </w:tc>
        <w:tc>
          <w:tcPr>
            <w:tcW w:w="283" w:type="dxa"/>
          </w:tcPr>
          <w:p w:rsidR="00B07659" w:rsidRPr="007A1B6B" w:rsidRDefault="00B07659" w:rsidP="003C70B9">
            <w:pPr>
              <w:pStyle w:val="ConsPlusNonformat"/>
              <w:jc w:val="center"/>
              <w:rPr>
                <w:rFonts w:ascii="Times New Roman" w:hAnsi="Times New Roman" w:cs="Times New Roman"/>
              </w:rPr>
            </w:pPr>
          </w:p>
        </w:tc>
        <w:tc>
          <w:tcPr>
            <w:tcW w:w="2040" w:type="dxa"/>
            <w:tcBorders>
              <w:top w:val="single" w:sz="4" w:space="0" w:color="auto"/>
            </w:tcBorders>
          </w:tcPr>
          <w:p w:rsidR="00B07659" w:rsidRPr="007A1B6B" w:rsidRDefault="00B07659" w:rsidP="003C70B9">
            <w:pPr>
              <w:pStyle w:val="ConsPlusNonformat"/>
              <w:jc w:val="center"/>
              <w:rPr>
                <w:rFonts w:ascii="Times New Roman" w:hAnsi="Times New Roman" w:cs="Times New Roman"/>
              </w:rPr>
            </w:pPr>
            <w:r w:rsidRPr="007A1B6B">
              <w:rPr>
                <w:rFonts w:ascii="Times New Roman" w:hAnsi="Times New Roman" w:cs="Times New Roman"/>
              </w:rPr>
              <w:t>(подпись)</w:t>
            </w:r>
          </w:p>
        </w:tc>
        <w:tc>
          <w:tcPr>
            <w:tcW w:w="282" w:type="dxa"/>
          </w:tcPr>
          <w:p w:rsidR="00B07659" w:rsidRPr="007A1B6B" w:rsidRDefault="00B07659" w:rsidP="003C70B9">
            <w:pPr>
              <w:pStyle w:val="ConsPlusNonformat"/>
              <w:jc w:val="center"/>
              <w:rPr>
                <w:rFonts w:ascii="Times New Roman" w:hAnsi="Times New Roman" w:cs="Times New Roman"/>
              </w:rPr>
            </w:pPr>
          </w:p>
        </w:tc>
        <w:tc>
          <w:tcPr>
            <w:tcW w:w="1931" w:type="dxa"/>
            <w:tcBorders>
              <w:top w:val="single" w:sz="4" w:space="0" w:color="auto"/>
            </w:tcBorders>
          </w:tcPr>
          <w:p w:rsidR="00B07659" w:rsidRPr="007A1B6B" w:rsidRDefault="00B07659" w:rsidP="003C70B9">
            <w:pPr>
              <w:pStyle w:val="ConsPlusNonformat"/>
              <w:jc w:val="center"/>
              <w:rPr>
                <w:rFonts w:ascii="Times New Roman" w:hAnsi="Times New Roman" w:cs="Times New Roman"/>
              </w:rPr>
            </w:pPr>
            <w:r w:rsidRPr="007A1B6B">
              <w:rPr>
                <w:rFonts w:ascii="Times New Roman" w:hAnsi="Times New Roman" w:cs="Times New Roman"/>
              </w:rPr>
              <w:t>(дата)</w:t>
            </w:r>
          </w:p>
        </w:tc>
      </w:tr>
    </w:tbl>
    <w:p w:rsidR="00B07659" w:rsidRPr="007A1B6B" w:rsidRDefault="00B07659" w:rsidP="00A92B6D">
      <w:pPr>
        <w:pStyle w:val="ConsPlusNormal"/>
        <w:ind w:firstLine="0"/>
        <w:jc w:val="right"/>
        <w:rPr>
          <w:rFonts w:ascii="Times New Roman" w:hAnsi="Times New Roman" w:cs="Times New Roman"/>
          <w:sz w:val="28"/>
          <w:szCs w:val="28"/>
        </w:rPr>
        <w:sectPr w:rsidR="00B07659" w:rsidRPr="007A1B6B" w:rsidSect="001D74DF">
          <w:pgSz w:w="11906" w:h="16838"/>
          <w:pgMar w:top="426" w:right="680" w:bottom="142" w:left="1985" w:header="284" w:footer="400" w:gutter="0"/>
          <w:cols w:space="720"/>
          <w:titlePg/>
          <w:docGrid w:linePitch="360"/>
        </w:sectPr>
      </w:pPr>
    </w:p>
    <w:p w:rsidR="005B59CB" w:rsidRDefault="007A1B6B" w:rsidP="005B59CB">
      <w:pPr>
        <w:pStyle w:val="ConsPlusNormal"/>
        <w:ind w:firstLine="0"/>
        <w:jc w:val="right"/>
        <w:rPr>
          <w:rFonts w:ascii="PT Astra Serif" w:hAnsi="PT Astra Serif" w:cs="Times New Roman"/>
          <w:sz w:val="28"/>
          <w:szCs w:val="28"/>
        </w:rPr>
        <w:sectPr w:rsidR="005B59CB" w:rsidSect="00432368">
          <w:pgSz w:w="11906" w:h="16838"/>
          <w:pgMar w:top="822" w:right="680" w:bottom="851" w:left="1985" w:header="284" w:footer="400" w:gutter="0"/>
          <w:cols w:space="720"/>
          <w:titlePg/>
          <w:docGrid w:linePitch="360"/>
        </w:sectPr>
      </w:pPr>
      <w:r w:rsidRPr="00CB7AC9">
        <w:rPr>
          <w:rFonts w:ascii="Times New Roman" w:hAnsi="Times New Roman"/>
          <w:sz w:val="28"/>
          <w:szCs w:val="28"/>
        </w:rPr>
        <w:object w:dxaOrig="8919" w:dyaOrig="14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5pt;height:749.5pt" o:ole="">
            <v:imagedata r:id="rId15" o:title=""/>
          </v:shape>
          <o:OLEObject Type="Embed" ProgID="Word.Document.8" ShapeID="_x0000_i1025" DrawAspect="Content" ObjectID="_1838798550" r:id="rId16">
            <o:FieldCodes>\s</o:FieldCodes>
          </o:OLEObject>
        </w:object>
      </w:r>
    </w:p>
    <w:tbl>
      <w:tblPr>
        <w:tblW w:w="0" w:type="auto"/>
        <w:tblInd w:w="-106" w:type="dxa"/>
        <w:tblLook w:val="04A0"/>
      </w:tblPr>
      <w:tblGrid>
        <w:gridCol w:w="106"/>
        <w:gridCol w:w="4255"/>
        <w:gridCol w:w="106"/>
        <w:gridCol w:w="5002"/>
        <w:gridCol w:w="94"/>
      </w:tblGrid>
      <w:tr w:rsidR="005B59CB" w:rsidRPr="00015E5A" w:rsidTr="00122A0E">
        <w:trPr>
          <w:gridBefore w:val="1"/>
          <w:wBefore w:w="106" w:type="dxa"/>
        </w:trPr>
        <w:tc>
          <w:tcPr>
            <w:tcW w:w="4361" w:type="dxa"/>
            <w:gridSpan w:val="2"/>
          </w:tcPr>
          <w:p w:rsidR="005B59CB" w:rsidRPr="00015E5A" w:rsidRDefault="005B59CB" w:rsidP="00A92B6D">
            <w:pPr>
              <w:pStyle w:val="ConsPlusNormal"/>
              <w:ind w:firstLine="0"/>
              <w:jc w:val="right"/>
              <w:rPr>
                <w:rFonts w:ascii="Times New Roman" w:hAnsi="Times New Roman" w:cs="Times New Roman"/>
                <w:sz w:val="28"/>
                <w:szCs w:val="28"/>
              </w:rPr>
            </w:pPr>
          </w:p>
        </w:tc>
        <w:tc>
          <w:tcPr>
            <w:tcW w:w="5096" w:type="dxa"/>
            <w:gridSpan w:val="2"/>
          </w:tcPr>
          <w:p w:rsidR="005B59CB" w:rsidRPr="00B07659" w:rsidRDefault="00B07659" w:rsidP="00B07659">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5B59CB" w:rsidRPr="00B07659">
              <w:rPr>
                <w:rFonts w:ascii="Times New Roman" w:hAnsi="Times New Roman" w:cs="Times New Roman"/>
                <w:sz w:val="24"/>
                <w:szCs w:val="24"/>
              </w:rPr>
              <w:t xml:space="preserve">Приложение № </w:t>
            </w:r>
            <w:r w:rsidRPr="00B07659">
              <w:rPr>
                <w:rFonts w:ascii="Times New Roman" w:hAnsi="Times New Roman" w:cs="Times New Roman"/>
                <w:sz w:val="24"/>
                <w:szCs w:val="24"/>
              </w:rPr>
              <w:t>8</w:t>
            </w:r>
          </w:p>
          <w:p w:rsidR="005B59CB" w:rsidRPr="00B07659" w:rsidRDefault="00B07659" w:rsidP="00B07659">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5B59CB" w:rsidRPr="00B07659">
              <w:rPr>
                <w:rFonts w:ascii="Times New Roman" w:hAnsi="Times New Roman" w:cs="Times New Roman"/>
                <w:sz w:val="24"/>
                <w:szCs w:val="24"/>
              </w:rPr>
              <w:t xml:space="preserve">к административному регламенту </w:t>
            </w:r>
          </w:p>
          <w:p w:rsidR="00B07659" w:rsidRDefault="00B07659" w:rsidP="00A92B6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5B59CB" w:rsidRPr="00B07659">
              <w:rPr>
                <w:rFonts w:ascii="Times New Roman" w:hAnsi="Times New Roman" w:cs="Times New Roman"/>
                <w:sz w:val="24"/>
                <w:szCs w:val="24"/>
              </w:rPr>
              <w:t xml:space="preserve">по предоставлению </w:t>
            </w:r>
            <w:proofErr w:type="gramStart"/>
            <w:r w:rsidR="005B59CB" w:rsidRPr="00B07659">
              <w:rPr>
                <w:rFonts w:ascii="Times New Roman" w:hAnsi="Times New Roman" w:cs="Times New Roman"/>
                <w:sz w:val="24"/>
                <w:szCs w:val="24"/>
              </w:rPr>
              <w:t>муниципальной</w:t>
            </w:r>
            <w:proofErr w:type="gramEnd"/>
            <w:r w:rsidR="005B59CB" w:rsidRPr="00B0765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B59CB" w:rsidRPr="00B07659" w:rsidRDefault="00B07659" w:rsidP="00A92B6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5B59CB" w:rsidRPr="00B07659">
              <w:rPr>
                <w:rFonts w:ascii="Times New Roman" w:hAnsi="Times New Roman" w:cs="Times New Roman"/>
                <w:sz w:val="24"/>
                <w:szCs w:val="24"/>
              </w:rPr>
              <w:t xml:space="preserve">услуги «Согласование размещения </w:t>
            </w:r>
          </w:p>
          <w:p w:rsidR="005B59CB" w:rsidRPr="00015E5A" w:rsidRDefault="00B07659" w:rsidP="00A92B6D">
            <w:pPr>
              <w:pStyle w:val="ConsPlusNormal"/>
              <w:ind w:firstLine="0"/>
              <w:jc w:val="center"/>
              <w:rPr>
                <w:rFonts w:ascii="Times New Roman" w:hAnsi="Times New Roman" w:cs="Times New Roman"/>
                <w:sz w:val="28"/>
                <w:szCs w:val="28"/>
              </w:rPr>
            </w:pPr>
            <w:r>
              <w:rPr>
                <w:rFonts w:ascii="Times New Roman" w:hAnsi="Times New Roman" w:cs="Times New Roman"/>
                <w:sz w:val="24"/>
                <w:szCs w:val="24"/>
              </w:rPr>
              <w:t xml:space="preserve">          </w:t>
            </w:r>
            <w:r w:rsidR="005B59CB" w:rsidRPr="00B07659">
              <w:rPr>
                <w:rFonts w:ascii="Times New Roman" w:hAnsi="Times New Roman" w:cs="Times New Roman"/>
                <w:sz w:val="24"/>
                <w:szCs w:val="24"/>
              </w:rPr>
              <w:t>нестационарных торговых объектов»</w:t>
            </w:r>
          </w:p>
        </w:tc>
      </w:tr>
      <w:tr w:rsidR="005B59CB" w:rsidRPr="00015E5A" w:rsidTr="00122A0E">
        <w:tblPrEx>
          <w:tblLook w:val="00A0"/>
        </w:tblPrEx>
        <w:trPr>
          <w:gridAfter w:val="1"/>
          <w:wAfter w:w="94" w:type="dxa"/>
        </w:trPr>
        <w:tc>
          <w:tcPr>
            <w:tcW w:w="4361" w:type="dxa"/>
            <w:gridSpan w:val="2"/>
          </w:tcPr>
          <w:p w:rsidR="005B59CB" w:rsidRPr="00122A0E" w:rsidRDefault="005B59CB" w:rsidP="00A92B6D">
            <w:pPr>
              <w:pStyle w:val="ConsPlusNonformat"/>
              <w:rPr>
                <w:rFonts w:ascii="Times New Roman" w:hAnsi="Times New Roman" w:cs="Times New Roman"/>
                <w:sz w:val="24"/>
                <w:szCs w:val="24"/>
              </w:rPr>
            </w:pPr>
            <w:r w:rsidRPr="00122A0E">
              <w:rPr>
                <w:rFonts w:ascii="Times New Roman" w:hAnsi="Times New Roman" w:cs="Times New Roman"/>
                <w:sz w:val="24"/>
                <w:szCs w:val="24"/>
              </w:rPr>
              <w:t>Форма уведомления</w:t>
            </w:r>
            <w:r w:rsidR="00122A0E" w:rsidRPr="00122A0E">
              <w:rPr>
                <w:rFonts w:ascii="Times New Roman" w:hAnsi="Times New Roman" w:cs="Times New Roman"/>
                <w:sz w:val="24"/>
                <w:szCs w:val="24"/>
              </w:rPr>
              <w:t xml:space="preserve">                                      </w:t>
            </w:r>
            <w:r w:rsidRPr="00122A0E">
              <w:rPr>
                <w:rFonts w:ascii="Times New Roman" w:hAnsi="Times New Roman" w:cs="Times New Roman"/>
                <w:sz w:val="24"/>
                <w:szCs w:val="24"/>
              </w:rPr>
              <w:t>(на бланке администрации)</w:t>
            </w:r>
          </w:p>
        </w:tc>
        <w:tc>
          <w:tcPr>
            <w:tcW w:w="5108" w:type="dxa"/>
            <w:gridSpan w:val="2"/>
          </w:tcPr>
          <w:p w:rsidR="005B59CB" w:rsidRPr="00015E5A" w:rsidRDefault="005B59CB" w:rsidP="00A92B6D">
            <w:pPr>
              <w:autoSpaceDE w:val="0"/>
              <w:autoSpaceDN w:val="0"/>
              <w:adjustRightInd w:val="0"/>
              <w:jc w:val="center"/>
              <w:outlineLvl w:val="0"/>
              <w:rPr>
                <w:sz w:val="20"/>
                <w:szCs w:val="20"/>
              </w:rPr>
            </w:pPr>
          </w:p>
          <w:p w:rsidR="005B59CB" w:rsidRPr="00015E5A" w:rsidRDefault="005B59CB" w:rsidP="00A92B6D">
            <w:pPr>
              <w:autoSpaceDE w:val="0"/>
              <w:autoSpaceDN w:val="0"/>
              <w:adjustRightInd w:val="0"/>
              <w:jc w:val="center"/>
              <w:outlineLvl w:val="0"/>
              <w:rPr>
                <w:sz w:val="20"/>
                <w:szCs w:val="20"/>
              </w:rPr>
            </w:pPr>
            <w:r w:rsidRPr="00015E5A">
              <w:rPr>
                <w:sz w:val="20"/>
                <w:szCs w:val="20"/>
              </w:rPr>
              <w:t>________________________________________________</w:t>
            </w:r>
          </w:p>
          <w:p w:rsidR="005B59CB" w:rsidRPr="00015E5A" w:rsidRDefault="005B59CB" w:rsidP="00A92B6D">
            <w:pPr>
              <w:autoSpaceDE w:val="0"/>
              <w:autoSpaceDN w:val="0"/>
              <w:adjustRightInd w:val="0"/>
              <w:jc w:val="center"/>
              <w:outlineLvl w:val="0"/>
              <w:rPr>
                <w:sz w:val="20"/>
                <w:szCs w:val="20"/>
              </w:rPr>
            </w:pPr>
            <w:proofErr w:type="gramStart"/>
            <w:r w:rsidRPr="00015E5A">
              <w:rPr>
                <w:sz w:val="20"/>
                <w:szCs w:val="20"/>
              </w:rPr>
              <w:t>(полное наименование юридического лица/Ф.И.О.</w:t>
            </w:r>
            <w:proofErr w:type="gramEnd"/>
          </w:p>
          <w:p w:rsidR="005B59CB" w:rsidRPr="00015E5A" w:rsidRDefault="005B59CB" w:rsidP="00A92B6D">
            <w:pPr>
              <w:autoSpaceDE w:val="0"/>
              <w:autoSpaceDN w:val="0"/>
              <w:adjustRightInd w:val="0"/>
              <w:jc w:val="center"/>
              <w:outlineLvl w:val="0"/>
              <w:rPr>
                <w:sz w:val="20"/>
                <w:szCs w:val="20"/>
              </w:rPr>
            </w:pPr>
            <w:r w:rsidRPr="00015E5A">
              <w:rPr>
                <w:sz w:val="20"/>
                <w:szCs w:val="20"/>
              </w:rPr>
              <w:t>________________________________________________</w:t>
            </w:r>
          </w:p>
          <w:p w:rsidR="005B59CB" w:rsidRPr="00015E5A" w:rsidRDefault="005B59CB" w:rsidP="00A92B6D">
            <w:pPr>
              <w:autoSpaceDE w:val="0"/>
              <w:autoSpaceDN w:val="0"/>
              <w:adjustRightInd w:val="0"/>
              <w:jc w:val="center"/>
              <w:outlineLvl w:val="0"/>
              <w:rPr>
                <w:sz w:val="20"/>
                <w:szCs w:val="20"/>
              </w:rPr>
            </w:pPr>
            <w:r w:rsidRPr="00015E5A">
              <w:rPr>
                <w:sz w:val="20"/>
                <w:szCs w:val="20"/>
              </w:rPr>
              <w:t>индивидуального предпринимателя, физического лица)</w:t>
            </w:r>
          </w:p>
          <w:p w:rsidR="005B59CB" w:rsidRPr="00015E5A" w:rsidRDefault="005B59CB" w:rsidP="00A92B6D">
            <w:pPr>
              <w:autoSpaceDE w:val="0"/>
              <w:autoSpaceDN w:val="0"/>
              <w:adjustRightInd w:val="0"/>
              <w:jc w:val="center"/>
              <w:outlineLvl w:val="0"/>
              <w:rPr>
                <w:sz w:val="20"/>
                <w:szCs w:val="20"/>
              </w:rPr>
            </w:pPr>
            <w:r w:rsidRPr="00015E5A">
              <w:rPr>
                <w:sz w:val="20"/>
                <w:szCs w:val="20"/>
              </w:rPr>
              <w:t>________________________________________________</w:t>
            </w:r>
          </w:p>
          <w:p w:rsidR="005B59CB" w:rsidRPr="00015E5A" w:rsidRDefault="005B59CB" w:rsidP="00A92B6D">
            <w:pPr>
              <w:autoSpaceDE w:val="0"/>
              <w:autoSpaceDN w:val="0"/>
              <w:adjustRightInd w:val="0"/>
              <w:jc w:val="center"/>
              <w:outlineLvl w:val="0"/>
              <w:rPr>
                <w:sz w:val="20"/>
                <w:szCs w:val="20"/>
              </w:rPr>
            </w:pPr>
            <w:r w:rsidRPr="00015E5A">
              <w:rPr>
                <w:sz w:val="20"/>
                <w:szCs w:val="20"/>
              </w:rPr>
              <w:t>(юридический адрес/адрес места нахождения)</w:t>
            </w:r>
          </w:p>
        </w:tc>
      </w:tr>
    </w:tbl>
    <w:p w:rsidR="005B59CB" w:rsidRPr="00015E5A" w:rsidRDefault="005B59CB" w:rsidP="005B59CB">
      <w:pPr>
        <w:autoSpaceDE w:val="0"/>
        <w:autoSpaceDN w:val="0"/>
        <w:adjustRightInd w:val="0"/>
        <w:jc w:val="both"/>
        <w:rPr>
          <w:sz w:val="20"/>
          <w:szCs w:val="20"/>
        </w:rPr>
      </w:pPr>
    </w:p>
    <w:p w:rsidR="005B59CB" w:rsidRPr="00015E5A" w:rsidRDefault="005B59CB" w:rsidP="005B59CB">
      <w:pPr>
        <w:autoSpaceDE w:val="0"/>
        <w:autoSpaceDN w:val="0"/>
        <w:adjustRightInd w:val="0"/>
        <w:jc w:val="both"/>
        <w:rPr>
          <w:sz w:val="20"/>
          <w:szCs w:val="20"/>
        </w:rPr>
      </w:pPr>
    </w:p>
    <w:p w:rsidR="005B59CB" w:rsidRPr="00015E5A" w:rsidRDefault="005B59CB" w:rsidP="005B59CB">
      <w:pPr>
        <w:autoSpaceDE w:val="0"/>
        <w:autoSpaceDN w:val="0"/>
        <w:adjustRightInd w:val="0"/>
        <w:jc w:val="center"/>
        <w:rPr>
          <w:b/>
          <w:sz w:val="28"/>
          <w:szCs w:val="28"/>
        </w:rPr>
      </w:pPr>
      <w:r w:rsidRPr="00015E5A">
        <w:rPr>
          <w:b/>
          <w:sz w:val="28"/>
          <w:szCs w:val="28"/>
        </w:rPr>
        <w:t>УВЕДОМЛЕНИЕ</w:t>
      </w:r>
    </w:p>
    <w:p w:rsidR="005B59CB" w:rsidRPr="00015E5A" w:rsidRDefault="005B59CB" w:rsidP="005B59CB">
      <w:pPr>
        <w:autoSpaceDE w:val="0"/>
        <w:autoSpaceDN w:val="0"/>
        <w:adjustRightInd w:val="0"/>
        <w:jc w:val="center"/>
        <w:rPr>
          <w:b/>
          <w:sz w:val="28"/>
          <w:szCs w:val="28"/>
        </w:rPr>
      </w:pPr>
      <w:r w:rsidRPr="00015E5A">
        <w:rPr>
          <w:b/>
          <w:sz w:val="28"/>
          <w:szCs w:val="28"/>
        </w:rPr>
        <w:t>об отказе в выдаче разрешения на размещение</w:t>
      </w:r>
    </w:p>
    <w:p w:rsidR="005B59CB" w:rsidRPr="00015E5A" w:rsidRDefault="005B59CB" w:rsidP="005B59CB">
      <w:pPr>
        <w:autoSpaceDE w:val="0"/>
        <w:autoSpaceDN w:val="0"/>
        <w:adjustRightInd w:val="0"/>
        <w:jc w:val="center"/>
        <w:rPr>
          <w:b/>
          <w:sz w:val="28"/>
          <w:szCs w:val="28"/>
        </w:rPr>
      </w:pPr>
      <w:r w:rsidRPr="00015E5A">
        <w:rPr>
          <w:b/>
          <w:sz w:val="28"/>
          <w:szCs w:val="28"/>
        </w:rPr>
        <w:t>нестационарного торгового объекта</w:t>
      </w:r>
    </w:p>
    <w:p w:rsidR="005B59CB" w:rsidRPr="00015E5A" w:rsidRDefault="005B59CB" w:rsidP="005B59CB">
      <w:pPr>
        <w:autoSpaceDE w:val="0"/>
        <w:autoSpaceDN w:val="0"/>
        <w:adjustRightInd w:val="0"/>
        <w:jc w:val="center"/>
      </w:pPr>
    </w:p>
    <w:p w:rsidR="005B59CB" w:rsidRPr="00015E5A" w:rsidRDefault="005B59CB" w:rsidP="005B59CB">
      <w:pPr>
        <w:pStyle w:val="ConsPlusNormal"/>
        <w:ind w:firstLine="709"/>
        <w:jc w:val="both"/>
        <w:rPr>
          <w:rFonts w:ascii="Times New Roman" w:hAnsi="Times New Roman" w:cs="Times New Roman"/>
          <w:sz w:val="28"/>
          <w:szCs w:val="28"/>
        </w:rPr>
      </w:pPr>
      <w:r w:rsidRPr="00015E5A">
        <w:rPr>
          <w:rFonts w:ascii="Times New Roman" w:hAnsi="Times New Roman" w:cs="Times New Roman"/>
          <w:sz w:val="28"/>
          <w:szCs w:val="28"/>
        </w:rPr>
        <w:t xml:space="preserve">Сообщаем, что Вам отказано в предоставлении разрешения </w:t>
      </w:r>
      <w:r w:rsidR="0098580A" w:rsidRPr="00015E5A">
        <w:rPr>
          <w:rFonts w:ascii="Times New Roman" w:hAnsi="Times New Roman" w:cs="Times New Roman"/>
          <w:sz w:val="28"/>
          <w:szCs w:val="28"/>
        </w:rPr>
        <w:br/>
      </w:r>
      <w:r w:rsidRPr="00015E5A">
        <w:rPr>
          <w:rFonts w:ascii="Times New Roman" w:hAnsi="Times New Roman" w:cs="Times New Roman"/>
          <w:sz w:val="28"/>
          <w:szCs w:val="28"/>
        </w:rPr>
        <w:t>на размещение нестационарного торгового объекта по следующем</w:t>
      </w:r>
      <w:proofErr w:type="gramStart"/>
      <w:r w:rsidRPr="00015E5A">
        <w:rPr>
          <w:rFonts w:ascii="Times New Roman" w:hAnsi="Times New Roman" w:cs="Times New Roman"/>
          <w:sz w:val="28"/>
          <w:szCs w:val="28"/>
        </w:rPr>
        <w:t>у(</w:t>
      </w:r>
      <w:proofErr w:type="gramEnd"/>
      <w:r w:rsidRPr="00015E5A">
        <w:rPr>
          <w:rFonts w:ascii="Times New Roman" w:hAnsi="Times New Roman" w:cs="Times New Roman"/>
          <w:sz w:val="28"/>
          <w:szCs w:val="28"/>
        </w:rPr>
        <w:t>-им) основанию(-ям), предусмотренному(-</w:t>
      </w:r>
      <w:proofErr w:type="spellStart"/>
      <w:r w:rsidRPr="00015E5A">
        <w:rPr>
          <w:rFonts w:ascii="Times New Roman" w:hAnsi="Times New Roman" w:cs="Times New Roman"/>
          <w:sz w:val="28"/>
          <w:szCs w:val="28"/>
        </w:rPr>
        <w:t>ым</w:t>
      </w:r>
      <w:proofErr w:type="spellEnd"/>
      <w:r w:rsidRPr="00015E5A">
        <w:rPr>
          <w:rFonts w:ascii="Times New Roman" w:hAnsi="Times New Roman" w:cs="Times New Roman"/>
          <w:sz w:val="28"/>
          <w:szCs w:val="28"/>
        </w:rPr>
        <w:t xml:space="preserve">) пунктом 2.11 административного регламента по предоставлению муниципальной услуги «Согласование размещения нестационарных торговых объектов», утвержденного постановлением администрации </w:t>
      </w:r>
      <w:r w:rsidR="00F44E6C">
        <w:rPr>
          <w:rFonts w:ascii="Times New Roman" w:hAnsi="Times New Roman" w:cs="Times New Roman"/>
          <w:sz w:val="28"/>
          <w:szCs w:val="28"/>
        </w:rPr>
        <w:t>Советского муниципального района</w:t>
      </w:r>
      <w:r w:rsidRPr="00015E5A">
        <w:rPr>
          <w:rFonts w:ascii="Times New Roman" w:hAnsi="Times New Roman" w:cs="Times New Roman"/>
          <w:sz w:val="28"/>
          <w:szCs w:val="28"/>
        </w:rPr>
        <w:t xml:space="preserve"> </w:t>
      </w:r>
      <w:r w:rsidRPr="00015E5A">
        <w:rPr>
          <w:rFonts w:ascii="Times New Roman" w:hAnsi="Times New Roman" w:cs="Times New Roman"/>
          <w:sz w:val="28"/>
          <w:szCs w:val="28"/>
        </w:rPr>
        <w:br/>
        <w:t>от _____________№ ____:</w:t>
      </w:r>
    </w:p>
    <w:p w:rsidR="005B59CB" w:rsidRPr="00015E5A" w:rsidRDefault="005B59CB" w:rsidP="005B59CB">
      <w:pPr>
        <w:autoSpaceDE w:val="0"/>
        <w:autoSpaceDN w:val="0"/>
        <w:adjustRightInd w:val="0"/>
        <w:jc w:val="both"/>
        <w:rPr>
          <w:sz w:val="28"/>
          <w:szCs w:val="28"/>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4004"/>
        <w:gridCol w:w="284"/>
        <w:gridCol w:w="1842"/>
        <w:gridCol w:w="284"/>
        <w:gridCol w:w="932"/>
        <w:gridCol w:w="1435"/>
        <w:gridCol w:w="7"/>
      </w:tblGrid>
      <w:tr w:rsidR="005B59CB" w:rsidRPr="00015E5A" w:rsidTr="00122A0E">
        <w:trPr>
          <w:gridAfter w:val="1"/>
          <w:wAfter w:w="7" w:type="dxa"/>
        </w:trPr>
        <w:tc>
          <w:tcPr>
            <w:tcW w:w="540" w:type="dxa"/>
          </w:tcPr>
          <w:p w:rsidR="005B59CB" w:rsidRPr="00015E5A" w:rsidRDefault="005B59CB" w:rsidP="00A92B6D">
            <w:pPr>
              <w:autoSpaceDE w:val="0"/>
              <w:autoSpaceDN w:val="0"/>
              <w:adjustRightInd w:val="0"/>
              <w:jc w:val="center"/>
            </w:pPr>
            <w:r w:rsidRPr="00015E5A">
              <w:t xml:space="preserve">№ </w:t>
            </w:r>
            <w:proofErr w:type="spellStart"/>
            <w:proofErr w:type="gramStart"/>
            <w:r w:rsidRPr="00015E5A">
              <w:t>п</w:t>
            </w:r>
            <w:proofErr w:type="spellEnd"/>
            <w:proofErr w:type="gramEnd"/>
            <w:r w:rsidRPr="00015E5A">
              <w:t>/</w:t>
            </w:r>
            <w:proofErr w:type="spellStart"/>
            <w:r w:rsidRPr="00015E5A">
              <w:t>п</w:t>
            </w:r>
            <w:proofErr w:type="spellEnd"/>
          </w:p>
        </w:tc>
        <w:tc>
          <w:tcPr>
            <w:tcW w:w="7346" w:type="dxa"/>
            <w:gridSpan w:val="5"/>
          </w:tcPr>
          <w:p w:rsidR="005B59CB" w:rsidRPr="00015E5A" w:rsidRDefault="005B59CB" w:rsidP="00A92B6D">
            <w:pPr>
              <w:autoSpaceDE w:val="0"/>
              <w:autoSpaceDN w:val="0"/>
              <w:adjustRightInd w:val="0"/>
              <w:jc w:val="center"/>
            </w:pPr>
            <w:r w:rsidRPr="00015E5A">
              <w:t xml:space="preserve">Перечень оснований для отказа в предоставлении </w:t>
            </w:r>
          </w:p>
          <w:p w:rsidR="005B59CB" w:rsidRPr="00015E5A" w:rsidRDefault="005B59CB" w:rsidP="00A92B6D">
            <w:pPr>
              <w:autoSpaceDE w:val="0"/>
              <w:autoSpaceDN w:val="0"/>
              <w:adjustRightInd w:val="0"/>
              <w:jc w:val="center"/>
            </w:pPr>
            <w:r w:rsidRPr="00015E5A">
              <w:t>муниципальной услуги</w:t>
            </w:r>
          </w:p>
        </w:tc>
        <w:tc>
          <w:tcPr>
            <w:tcW w:w="1435" w:type="dxa"/>
          </w:tcPr>
          <w:p w:rsidR="005B59CB" w:rsidRPr="00015E5A" w:rsidRDefault="005B59CB" w:rsidP="00A92B6D">
            <w:pPr>
              <w:autoSpaceDE w:val="0"/>
              <w:autoSpaceDN w:val="0"/>
              <w:adjustRightInd w:val="0"/>
              <w:jc w:val="center"/>
            </w:pPr>
            <w:r w:rsidRPr="00015E5A">
              <w:t>Наличие оснований (отмечается знаком V)</w:t>
            </w:r>
          </w:p>
        </w:tc>
      </w:tr>
      <w:tr w:rsidR="005B59CB" w:rsidRPr="00015E5A" w:rsidTr="00122A0E">
        <w:trPr>
          <w:gridAfter w:val="1"/>
          <w:wAfter w:w="7" w:type="dxa"/>
        </w:trPr>
        <w:tc>
          <w:tcPr>
            <w:tcW w:w="540" w:type="dxa"/>
          </w:tcPr>
          <w:p w:rsidR="005B59CB" w:rsidRPr="00015E5A" w:rsidRDefault="005B59CB" w:rsidP="00A92B6D">
            <w:pPr>
              <w:autoSpaceDE w:val="0"/>
              <w:autoSpaceDN w:val="0"/>
              <w:adjustRightInd w:val="0"/>
              <w:jc w:val="center"/>
            </w:pPr>
            <w:r w:rsidRPr="00015E5A">
              <w:t>1</w:t>
            </w:r>
          </w:p>
        </w:tc>
        <w:tc>
          <w:tcPr>
            <w:tcW w:w="7346" w:type="dxa"/>
            <w:gridSpan w:val="5"/>
          </w:tcPr>
          <w:p w:rsidR="005B59CB" w:rsidRPr="00015E5A" w:rsidRDefault="005B59CB" w:rsidP="00A92B6D">
            <w:pPr>
              <w:autoSpaceDE w:val="0"/>
              <w:autoSpaceDN w:val="0"/>
              <w:adjustRightInd w:val="0"/>
              <w:jc w:val="both"/>
            </w:pPr>
            <w:r w:rsidRPr="00015E5A">
              <w:t>Отсутствие сведений о заявителе в Едином государственном реестре юридических лиц (в случае обращения юридического лица)</w:t>
            </w:r>
          </w:p>
        </w:tc>
        <w:tc>
          <w:tcPr>
            <w:tcW w:w="1435" w:type="dxa"/>
          </w:tcPr>
          <w:p w:rsidR="005B59CB" w:rsidRPr="00015E5A" w:rsidRDefault="005B59CB" w:rsidP="00A92B6D">
            <w:pPr>
              <w:autoSpaceDE w:val="0"/>
              <w:autoSpaceDN w:val="0"/>
              <w:adjustRightInd w:val="0"/>
              <w:jc w:val="both"/>
            </w:pPr>
          </w:p>
        </w:tc>
      </w:tr>
      <w:tr w:rsidR="005B59CB" w:rsidRPr="00015E5A" w:rsidTr="00122A0E">
        <w:trPr>
          <w:gridAfter w:val="1"/>
          <w:wAfter w:w="7" w:type="dxa"/>
        </w:trPr>
        <w:tc>
          <w:tcPr>
            <w:tcW w:w="540" w:type="dxa"/>
          </w:tcPr>
          <w:p w:rsidR="005B59CB" w:rsidRPr="00015E5A" w:rsidRDefault="005B59CB" w:rsidP="00A92B6D">
            <w:pPr>
              <w:autoSpaceDE w:val="0"/>
              <w:autoSpaceDN w:val="0"/>
              <w:adjustRightInd w:val="0"/>
              <w:jc w:val="center"/>
            </w:pPr>
            <w:r w:rsidRPr="00015E5A">
              <w:t>2</w:t>
            </w:r>
          </w:p>
        </w:tc>
        <w:tc>
          <w:tcPr>
            <w:tcW w:w="7346" w:type="dxa"/>
            <w:gridSpan w:val="5"/>
          </w:tcPr>
          <w:p w:rsidR="005B59CB" w:rsidRPr="00015E5A" w:rsidRDefault="005B59CB" w:rsidP="00A92B6D">
            <w:pPr>
              <w:autoSpaceDE w:val="0"/>
              <w:autoSpaceDN w:val="0"/>
              <w:adjustRightInd w:val="0"/>
              <w:jc w:val="both"/>
            </w:pPr>
            <w:r w:rsidRPr="00015E5A">
              <w:t>Отсутствие сведений о заявителе в Едином государственном реестре индивидуальных предпринимателей (в случае обращения индивидуального предпринимателя)</w:t>
            </w:r>
          </w:p>
        </w:tc>
        <w:tc>
          <w:tcPr>
            <w:tcW w:w="1435" w:type="dxa"/>
          </w:tcPr>
          <w:p w:rsidR="005B59CB" w:rsidRPr="00015E5A" w:rsidRDefault="005B59CB" w:rsidP="00A92B6D">
            <w:pPr>
              <w:autoSpaceDE w:val="0"/>
              <w:autoSpaceDN w:val="0"/>
              <w:adjustRightInd w:val="0"/>
              <w:jc w:val="both"/>
            </w:pPr>
          </w:p>
        </w:tc>
      </w:tr>
      <w:tr w:rsidR="005B59CB" w:rsidRPr="00015E5A" w:rsidTr="00122A0E">
        <w:trPr>
          <w:gridAfter w:val="1"/>
          <w:wAfter w:w="7" w:type="dxa"/>
        </w:trPr>
        <w:tc>
          <w:tcPr>
            <w:tcW w:w="540" w:type="dxa"/>
          </w:tcPr>
          <w:p w:rsidR="005B59CB" w:rsidRPr="00015E5A" w:rsidRDefault="005B59CB" w:rsidP="00A92B6D">
            <w:pPr>
              <w:autoSpaceDE w:val="0"/>
              <w:autoSpaceDN w:val="0"/>
              <w:adjustRightInd w:val="0"/>
              <w:jc w:val="center"/>
            </w:pPr>
            <w:r w:rsidRPr="00015E5A">
              <w:t>3</w:t>
            </w:r>
          </w:p>
        </w:tc>
        <w:tc>
          <w:tcPr>
            <w:tcW w:w="7346" w:type="dxa"/>
            <w:gridSpan w:val="5"/>
          </w:tcPr>
          <w:p w:rsidR="005B59CB" w:rsidRPr="00015E5A" w:rsidRDefault="005B59CB" w:rsidP="004F0BA3">
            <w:pPr>
              <w:autoSpaceDE w:val="0"/>
              <w:autoSpaceDN w:val="0"/>
              <w:adjustRightInd w:val="0"/>
              <w:jc w:val="both"/>
            </w:pPr>
            <w:r w:rsidRPr="00015E5A">
              <w:t xml:space="preserve">Несоответствие указанных в заявлении типа, специализации, адреса размещения и периода размещения (для сезонных нестационарных торговых объектов) нестационарного торгового объекта Единой схеме размещения нестационарных торговых объектов </w:t>
            </w:r>
            <w:r w:rsidR="0098580A" w:rsidRPr="00015E5A">
              <w:br/>
            </w:r>
            <w:r w:rsidRPr="00015E5A">
              <w:t xml:space="preserve">на территории </w:t>
            </w:r>
            <w:r w:rsidR="004F0BA3">
              <w:t>Советского муниципального района</w:t>
            </w:r>
          </w:p>
        </w:tc>
        <w:tc>
          <w:tcPr>
            <w:tcW w:w="1435" w:type="dxa"/>
          </w:tcPr>
          <w:p w:rsidR="005B59CB" w:rsidRPr="00015E5A" w:rsidRDefault="005B59CB" w:rsidP="00A92B6D">
            <w:pPr>
              <w:autoSpaceDE w:val="0"/>
              <w:autoSpaceDN w:val="0"/>
              <w:adjustRightInd w:val="0"/>
              <w:jc w:val="both"/>
            </w:pPr>
          </w:p>
        </w:tc>
      </w:tr>
      <w:tr w:rsidR="005B59CB" w:rsidRPr="00015E5A" w:rsidTr="00122A0E">
        <w:trPr>
          <w:gridAfter w:val="1"/>
          <w:wAfter w:w="7" w:type="dxa"/>
        </w:trPr>
        <w:tc>
          <w:tcPr>
            <w:tcW w:w="540" w:type="dxa"/>
          </w:tcPr>
          <w:p w:rsidR="005B59CB" w:rsidRPr="00015E5A" w:rsidRDefault="005B59CB" w:rsidP="00A92B6D">
            <w:pPr>
              <w:autoSpaceDE w:val="0"/>
              <w:autoSpaceDN w:val="0"/>
              <w:adjustRightInd w:val="0"/>
              <w:jc w:val="center"/>
            </w:pPr>
            <w:r w:rsidRPr="00015E5A">
              <w:t>4</w:t>
            </w:r>
          </w:p>
        </w:tc>
        <w:tc>
          <w:tcPr>
            <w:tcW w:w="7346" w:type="dxa"/>
            <w:gridSpan w:val="5"/>
          </w:tcPr>
          <w:p w:rsidR="005B59CB" w:rsidRPr="00015E5A" w:rsidRDefault="005B59CB" w:rsidP="004F0BA3">
            <w:pPr>
              <w:autoSpaceDE w:val="0"/>
              <w:autoSpaceDN w:val="0"/>
              <w:adjustRightInd w:val="0"/>
              <w:jc w:val="both"/>
            </w:pPr>
            <w:r w:rsidRPr="00015E5A">
              <w:t xml:space="preserve">Отсутствие </w:t>
            </w:r>
            <w:proofErr w:type="gramStart"/>
            <w:r w:rsidRPr="00015E5A">
              <w:t xml:space="preserve">в соответствии с Единой схемой размещения нестационарных торговых объектов на территории </w:t>
            </w:r>
            <w:r w:rsidR="004F0BA3">
              <w:t>Советского муниципального района</w:t>
            </w:r>
            <w:r w:rsidRPr="00015E5A">
              <w:t xml:space="preserve"> свободных мест для размещения нестационарных торговых объектов по адресу</w:t>
            </w:r>
            <w:proofErr w:type="gramEnd"/>
            <w:r w:rsidRPr="00015E5A">
              <w:t xml:space="preserve">, указанному </w:t>
            </w:r>
            <w:r w:rsidR="0098580A" w:rsidRPr="00015E5A">
              <w:br/>
            </w:r>
            <w:r w:rsidRPr="00015E5A">
              <w:t>в заявлении</w:t>
            </w:r>
          </w:p>
        </w:tc>
        <w:tc>
          <w:tcPr>
            <w:tcW w:w="1435" w:type="dxa"/>
          </w:tcPr>
          <w:p w:rsidR="005B59CB" w:rsidRPr="00015E5A" w:rsidRDefault="005B59CB" w:rsidP="00A92B6D">
            <w:pPr>
              <w:autoSpaceDE w:val="0"/>
              <w:autoSpaceDN w:val="0"/>
              <w:adjustRightInd w:val="0"/>
              <w:jc w:val="both"/>
            </w:pPr>
          </w:p>
        </w:tc>
      </w:tr>
      <w:tr w:rsidR="005B59CB" w:rsidRPr="00015E5A" w:rsidTr="00122A0E">
        <w:trPr>
          <w:gridAfter w:val="1"/>
          <w:wAfter w:w="7" w:type="dxa"/>
        </w:trPr>
        <w:tc>
          <w:tcPr>
            <w:tcW w:w="540" w:type="dxa"/>
          </w:tcPr>
          <w:p w:rsidR="005B59CB" w:rsidRPr="00015E5A" w:rsidRDefault="005B59CB" w:rsidP="00A92B6D">
            <w:pPr>
              <w:autoSpaceDE w:val="0"/>
              <w:autoSpaceDN w:val="0"/>
              <w:adjustRightInd w:val="0"/>
              <w:jc w:val="center"/>
            </w:pPr>
            <w:r w:rsidRPr="00015E5A">
              <w:t>5</w:t>
            </w:r>
          </w:p>
        </w:tc>
        <w:tc>
          <w:tcPr>
            <w:tcW w:w="7346" w:type="dxa"/>
            <w:gridSpan w:val="5"/>
          </w:tcPr>
          <w:p w:rsidR="005B59CB" w:rsidRPr="00015E5A" w:rsidRDefault="005B59CB" w:rsidP="00A92B6D">
            <w:pPr>
              <w:autoSpaceDE w:val="0"/>
              <w:autoSpaceDN w:val="0"/>
              <w:adjustRightInd w:val="0"/>
              <w:jc w:val="both"/>
            </w:pPr>
            <w:r w:rsidRPr="00015E5A">
              <w:t>Наличие в представленных документах недостоверных сведений</w:t>
            </w:r>
          </w:p>
        </w:tc>
        <w:tc>
          <w:tcPr>
            <w:tcW w:w="1435" w:type="dxa"/>
          </w:tcPr>
          <w:p w:rsidR="005B59CB" w:rsidRPr="00015E5A" w:rsidRDefault="005B59CB" w:rsidP="00A92B6D">
            <w:pPr>
              <w:autoSpaceDE w:val="0"/>
              <w:autoSpaceDN w:val="0"/>
              <w:adjustRightInd w:val="0"/>
              <w:jc w:val="both"/>
            </w:pPr>
          </w:p>
        </w:tc>
      </w:tr>
      <w:tr w:rsidR="005B59CB" w:rsidRPr="00015E5A" w:rsidTr="00122A0E">
        <w:trPr>
          <w:gridAfter w:val="1"/>
          <w:wAfter w:w="7" w:type="dxa"/>
        </w:trPr>
        <w:tc>
          <w:tcPr>
            <w:tcW w:w="540" w:type="dxa"/>
          </w:tcPr>
          <w:p w:rsidR="005B59CB" w:rsidRPr="00015E5A" w:rsidRDefault="005B59CB" w:rsidP="00A92B6D">
            <w:pPr>
              <w:autoSpaceDE w:val="0"/>
              <w:autoSpaceDN w:val="0"/>
              <w:adjustRightInd w:val="0"/>
              <w:jc w:val="center"/>
            </w:pPr>
            <w:r w:rsidRPr="00015E5A">
              <w:t>6</w:t>
            </w:r>
          </w:p>
        </w:tc>
        <w:tc>
          <w:tcPr>
            <w:tcW w:w="7346" w:type="dxa"/>
            <w:gridSpan w:val="5"/>
          </w:tcPr>
          <w:p w:rsidR="005B59CB" w:rsidRPr="00015E5A" w:rsidRDefault="005B59CB" w:rsidP="004F0BA3">
            <w:pPr>
              <w:autoSpaceDE w:val="0"/>
              <w:autoSpaceDN w:val="0"/>
              <w:adjustRightInd w:val="0"/>
              <w:jc w:val="both"/>
            </w:pPr>
            <w:r w:rsidRPr="00015E5A">
              <w:t xml:space="preserve">Иное противоречие заявления, представленных документов требованиям законодательства Российской Федерации, Саратовской области, муниципальным правовым актам </w:t>
            </w:r>
            <w:r w:rsidR="004F0BA3">
              <w:t>администрации Советского муниципального района</w:t>
            </w:r>
            <w:r w:rsidRPr="00015E5A">
              <w:t xml:space="preserve"> (с указанием нормы правового акта)</w:t>
            </w:r>
          </w:p>
        </w:tc>
        <w:tc>
          <w:tcPr>
            <w:tcW w:w="1435" w:type="dxa"/>
          </w:tcPr>
          <w:p w:rsidR="005B59CB" w:rsidRPr="00015E5A" w:rsidRDefault="005B59CB" w:rsidP="00A92B6D">
            <w:pPr>
              <w:autoSpaceDE w:val="0"/>
              <w:autoSpaceDN w:val="0"/>
              <w:adjustRightInd w:val="0"/>
              <w:jc w:val="both"/>
            </w:pPr>
          </w:p>
        </w:tc>
      </w:tr>
      <w:tr w:rsidR="005B59CB" w:rsidRPr="00015E5A" w:rsidTr="00122A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4544" w:type="dxa"/>
            <w:gridSpan w:val="2"/>
            <w:tcBorders>
              <w:bottom w:val="single" w:sz="4" w:space="0" w:color="auto"/>
            </w:tcBorders>
          </w:tcPr>
          <w:p w:rsidR="005B59CB" w:rsidRPr="00015E5A" w:rsidRDefault="005B59CB" w:rsidP="00A92B6D">
            <w:pPr>
              <w:autoSpaceDE w:val="0"/>
              <w:autoSpaceDN w:val="0"/>
              <w:adjustRightInd w:val="0"/>
              <w:rPr>
                <w:sz w:val="28"/>
                <w:szCs w:val="28"/>
              </w:rPr>
            </w:pPr>
          </w:p>
        </w:tc>
        <w:tc>
          <w:tcPr>
            <w:tcW w:w="284" w:type="dxa"/>
          </w:tcPr>
          <w:p w:rsidR="005B59CB" w:rsidRPr="00015E5A" w:rsidRDefault="005B59CB" w:rsidP="00A92B6D">
            <w:pPr>
              <w:autoSpaceDE w:val="0"/>
              <w:autoSpaceDN w:val="0"/>
              <w:adjustRightInd w:val="0"/>
              <w:rPr>
                <w:sz w:val="28"/>
                <w:szCs w:val="28"/>
              </w:rPr>
            </w:pPr>
          </w:p>
        </w:tc>
        <w:tc>
          <w:tcPr>
            <w:tcW w:w="1842" w:type="dxa"/>
            <w:tcBorders>
              <w:bottom w:val="single" w:sz="4" w:space="0" w:color="auto"/>
            </w:tcBorders>
          </w:tcPr>
          <w:p w:rsidR="005B59CB" w:rsidRPr="00015E5A" w:rsidRDefault="005B59CB" w:rsidP="00A92B6D">
            <w:pPr>
              <w:autoSpaceDE w:val="0"/>
              <w:autoSpaceDN w:val="0"/>
              <w:adjustRightInd w:val="0"/>
              <w:rPr>
                <w:sz w:val="28"/>
                <w:szCs w:val="28"/>
              </w:rPr>
            </w:pPr>
          </w:p>
        </w:tc>
        <w:tc>
          <w:tcPr>
            <w:tcW w:w="284" w:type="dxa"/>
          </w:tcPr>
          <w:p w:rsidR="005B59CB" w:rsidRPr="00015E5A" w:rsidRDefault="005B59CB" w:rsidP="00A92B6D">
            <w:pPr>
              <w:autoSpaceDE w:val="0"/>
              <w:autoSpaceDN w:val="0"/>
              <w:adjustRightInd w:val="0"/>
              <w:rPr>
                <w:sz w:val="28"/>
                <w:szCs w:val="28"/>
              </w:rPr>
            </w:pPr>
          </w:p>
        </w:tc>
        <w:tc>
          <w:tcPr>
            <w:tcW w:w="2374" w:type="dxa"/>
            <w:gridSpan w:val="3"/>
            <w:tcBorders>
              <w:bottom w:val="single" w:sz="4" w:space="0" w:color="auto"/>
            </w:tcBorders>
          </w:tcPr>
          <w:p w:rsidR="005B59CB" w:rsidRPr="00015E5A" w:rsidRDefault="005B59CB" w:rsidP="00A92B6D">
            <w:pPr>
              <w:autoSpaceDE w:val="0"/>
              <w:autoSpaceDN w:val="0"/>
              <w:adjustRightInd w:val="0"/>
              <w:rPr>
                <w:sz w:val="28"/>
                <w:szCs w:val="28"/>
              </w:rPr>
            </w:pPr>
          </w:p>
        </w:tc>
      </w:tr>
      <w:tr w:rsidR="005B59CB" w:rsidRPr="00015E5A" w:rsidTr="00122A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4544" w:type="dxa"/>
            <w:gridSpan w:val="2"/>
            <w:tcBorders>
              <w:top w:val="single" w:sz="4" w:space="0" w:color="auto"/>
            </w:tcBorders>
          </w:tcPr>
          <w:p w:rsidR="005B59CB" w:rsidRPr="00015E5A" w:rsidRDefault="00122A0E" w:rsidP="00122A0E">
            <w:pPr>
              <w:autoSpaceDE w:val="0"/>
              <w:autoSpaceDN w:val="0"/>
              <w:adjustRightInd w:val="0"/>
              <w:rPr>
                <w:sz w:val="20"/>
                <w:szCs w:val="20"/>
              </w:rPr>
            </w:pPr>
            <w:r>
              <w:rPr>
                <w:sz w:val="20"/>
                <w:szCs w:val="20"/>
              </w:rPr>
              <w:t>(д</w:t>
            </w:r>
            <w:r w:rsidR="005B59CB" w:rsidRPr="00015E5A">
              <w:rPr>
                <w:sz w:val="20"/>
                <w:szCs w:val="20"/>
              </w:rPr>
              <w:t>олжность лица, уполномоченного</w:t>
            </w:r>
            <w:r>
              <w:rPr>
                <w:sz w:val="20"/>
                <w:szCs w:val="20"/>
              </w:rPr>
              <w:t xml:space="preserve"> </w:t>
            </w:r>
            <w:r w:rsidR="005B59CB" w:rsidRPr="00015E5A">
              <w:rPr>
                <w:sz w:val="20"/>
                <w:szCs w:val="20"/>
              </w:rPr>
              <w:t>на принятие решения)</w:t>
            </w:r>
          </w:p>
        </w:tc>
        <w:tc>
          <w:tcPr>
            <w:tcW w:w="284" w:type="dxa"/>
          </w:tcPr>
          <w:p w:rsidR="005B59CB" w:rsidRPr="00015E5A" w:rsidRDefault="005B59CB" w:rsidP="00A92B6D">
            <w:pPr>
              <w:autoSpaceDE w:val="0"/>
              <w:autoSpaceDN w:val="0"/>
              <w:adjustRightInd w:val="0"/>
              <w:rPr>
                <w:sz w:val="20"/>
                <w:szCs w:val="20"/>
              </w:rPr>
            </w:pPr>
          </w:p>
        </w:tc>
        <w:tc>
          <w:tcPr>
            <w:tcW w:w="1842" w:type="dxa"/>
            <w:tcBorders>
              <w:top w:val="single" w:sz="4" w:space="0" w:color="auto"/>
            </w:tcBorders>
          </w:tcPr>
          <w:p w:rsidR="005B59CB" w:rsidRPr="00015E5A" w:rsidRDefault="005B59CB" w:rsidP="00A92B6D">
            <w:pPr>
              <w:autoSpaceDE w:val="0"/>
              <w:autoSpaceDN w:val="0"/>
              <w:adjustRightInd w:val="0"/>
              <w:jc w:val="center"/>
              <w:rPr>
                <w:sz w:val="20"/>
                <w:szCs w:val="20"/>
              </w:rPr>
            </w:pPr>
            <w:r w:rsidRPr="00015E5A">
              <w:rPr>
                <w:sz w:val="20"/>
                <w:szCs w:val="20"/>
              </w:rPr>
              <w:t>(подпись)</w:t>
            </w:r>
          </w:p>
        </w:tc>
        <w:tc>
          <w:tcPr>
            <w:tcW w:w="284" w:type="dxa"/>
          </w:tcPr>
          <w:p w:rsidR="005B59CB" w:rsidRPr="00015E5A" w:rsidRDefault="005B59CB" w:rsidP="00A92B6D">
            <w:pPr>
              <w:autoSpaceDE w:val="0"/>
              <w:autoSpaceDN w:val="0"/>
              <w:adjustRightInd w:val="0"/>
              <w:rPr>
                <w:sz w:val="20"/>
                <w:szCs w:val="20"/>
              </w:rPr>
            </w:pPr>
          </w:p>
        </w:tc>
        <w:tc>
          <w:tcPr>
            <w:tcW w:w="2374" w:type="dxa"/>
            <w:gridSpan w:val="3"/>
            <w:tcBorders>
              <w:top w:val="single" w:sz="4" w:space="0" w:color="auto"/>
            </w:tcBorders>
          </w:tcPr>
          <w:p w:rsidR="005B59CB" w:rsidRPr="00015E5A" w:rsidRDefault="005B59CB" w:rsidP="00A92B6D">
            <w:pPr>
              <w:autoSpaceDE w:val="0"/>
              <w:autoSpaceDN w:val="0"/>
              <w:adjustRightInd w:val="0"/>
              <w:jc w:val="center"/>
              <w:rPr>
                <w:sz w:val="20"/>
                <w:szCs w:val="20"/>
              </w:rPr>
            </w:pPr>
            <w:r w:rsidRPr="00015E5A">
              <w:rPr>
                <w:sz w:val="20"/>
                <w:szCs w:val="20"/>
              </w:rPr>
              <w:t>(инициалы, фамилия)</w:t>
            </w:r>
          </w:p>
        </w:tc>
      </w:tr>
    </w:tbl>
    <w:p w:rsidR="008237F3" w:rsidRDefault="003976C4" w:rsidP="003976C4">
      <w:pPr>
        <w:ind w:left="5103"/>
        <w:jc w:val="right"/>
        <w:rPr>
          <w:color w:val="000000" w:themeColor="text1"/>
        </w:rPr>
      </w:pPr>
      <w:r>
        <w:rPr>
          <w:color w:val="000000" w:themeColor="text1"/>
        </w:rPr>
        <w:lastRenderedPageBreak/>
        <w:t>22</w:t>
      </w:r>
    </w:p>
    <w:p w:rsidR="008237F3" w:rsidRPr="00AA3AE8" w:rsidRDefault="008237F3" w:rsidP="008237F3">
      <w:pPr>
        <w:ind w:left="5103"/>
        <w:rPr>
          <w:color w:val="000000" w:themeColor="text1"/>
        </w:rPr>
      </w:pPr>
      <w:r>
        <w:rPr>
          <w:color w:val="000000" w:themeColor="text1"/>
        </w:rPr>
        <w:t>П</w:t>
      </w:r>
      <w:r w:rsidRPr="00AA3AE8">
        <w:rPr>
          <w:color w:val="000000" w:themeColor="text1"/>
        </w:rPr>
        <w:t>риложение №</w:t>
      </w:r>
      <w:r>
        <w:rPr>
          <w:color w:val="000000" w:themeColor="text1"/>
        </w:rPr>
        <w:t xml:space="preserve"> 9</w:t>
      </w:r>
    </w:p>
    <w:p w:rsidR="008237F3" w:rsidRPr="00AA3AE8" w:rsidRDefault="008237F3" w:rsidP="008237F3">
      <w:pPr>
        <w:ind w:left="5103"/>
        <w:rPr>
          <w:sz w:val="20"/>
          <w:szCs w:val="20"/>
        </w:rPr>
      </w:pPr>
      <w:r w:rsidRPr="00AA3AE8">
        <w:rPr>
          <w:color w:val="000000" w:themeColor="text1"/>
        </w:rPr>
        <w:t xml:space="preserve">к административному регламенту </w:t>
      </w:r>
    </w:p>
    <w:p w:rsidR="008237F3" w:rsidRPr="00AA3AE8" w:rsidRDefault="008237F3" w:rsidP="008237F3">
      <w:pPr>
        <w:autoSpaceDE w:val="0"/>
        <w:autoSpaceDN w:val="0"/>
        <w:adjustRightInd w:val="0"/>
        <w:ind w:left="5103"/>
        <w:rPr>
          <w:color w:val="000000" w:themeColor="text1"/>
        </w:rPr>
      </w:pPr>
      <w:r w:rsidRPr="00AA3AE8">
        <w:rPr>
          <w:color w:val="000000" w:themeColor="text1"/>
        </w:rPr>
        <w:t xml:space="preserve">«Согласование размещения                            </w:t>
      </w:r>
    </w:p>
    <w:p w:rsidR="008237F3" w:rsidRPr="00AA3AE8" w:rsidRDefault="008237F3" w:rsidP="008237F3">
      <w:pPr>
        <w:autoSpaceDE w:val="0"/>
        <w:autoSpaceDN w:val="0"/>
        <w:adjustRightInd w:val="0"/>
        <w:ind w:left="5103"/>
        <w:rPr>
          <w:color w:val="000000" w:themeColor="text1"/>
        </w:rPr>
      </w:pPr>
      <w:r>
        <w:rPr>
          <w:color w:val="000000" w:themeColor="text1"/>
        </w:rPr>
        <w:t xml:space="preserve"> </w:t>
      </w:r>
      <w:r w:rsidRPr="00AA3AE8">
        <w:rPr>
          <w:color w:val="000000" w:themeColor="text1"/>
        </w:rPr>
        <w:t>нестационарных  торговых объектов»</w:t>
      </w:r>
    </w:p>
    <w:p w:rsidR="00DD2937" w:rsidRDefault="00DD2937" w:rsidP="008237F3">
      <w:pPr>
        <w:autoSpaceDE w:val="0"/>
        <w:autoSpaceDN w:val="0"/>
        <w:adjustRightInd w:val="0"/>
        <w:jc w:val="center"/>
        <w:rPr>
          <w:b/>
          <w:bCs/>
          <w:sz w:val="26"/>
          <w:szCs w:val="26"/>
        </w:rPr>
      </w:pPr>
    </w:p>
    <w:p w:rsidR="008237F3" w:rsidRPr="007E2707" w:rsidRDefault="008237F3" w:rsidP="008237F3">
      <w:pPr>
        <w:autoSpaceDE w:val="0"/>
        <w:autoSpaceDN w:val="0"/>
        <w:adjustRightInd w:val="0"/>
        <w:jc w:val="center"/>
        <w:rPr>
          <w:b/>
          <w:bCs/>
          <w:sz w:val="26"/>
          <w:szCs w:val="26"/>
        </w:rPr>
      </w:pPr>
      <w:r w:rsidRPr="007E2707">
        <w:rPr>
          <w:b/>
          <w:bCs/>
          <w:sz w:val="26"/>
          <w:szCs w:val="26"/>
        </w:rPr>
        <w:t>ПРИМЕРНАЯ ФОРМА</w:t>
      </w:r>
    </w:p>
    <w:p w:rsidR="008237F3" w:rsidRPr="007E2707" w:rsidRDefault="008237F3" w:rsidP="008237F3">
      <w:pPr>
        <w:autoSpaceDE w:val="0"/>
        <w:autoSpaceDN w:val="0"/>
        <w:adjustRightInd w:val="0"/>
        <w:jc w:val="center"/>
        <w:rPr>
          <w:b/>
          <w:bCs/>
          <w:sz w:val="26"/>
          <w:szCs w:val="26"/>
        </w:rPr>
      </w:pPr>
      <w:r w:rsidRPr="007E2707">
        <w:rPr>
          <w:b/>
          <w:bCs/>
          <w:sz w:val="26"/>
          <w:szCs w:val="26"/>
        </w:rPr>
        <w:t>ДОГОВОРА НА РАЗМЕЩЕНИЕ НЕСТАЦИОНАРНОГО ТОРГОВОГО ОБЪЕКТА</w:t>
      </w:r>
    </w:p>
    <w:p w:rsidR="008237F3" w:rsidRPr="007E2707" w:rsidRDefault="008237F3" w:rsidP="008237F3">
      <w:pPr>
        <w:autoSpaceDE w:val="0"/>
        <w:autoSpaceDN w:val="0"/>
        <w:adjustRightInd w:val="0"/>
        <w:jc w:val="both"/>
        <w:rPr>
          <w:rFonts w:ascii="Courier New" w:hAnsi="Courier New" w:cs="Courier New"/>
          <w:sz w:val="20"/>
          <w:szCs w:val="20"/>
        </w:rPr>
      </w:pPr>
      <w:r w:rsidRPr="007E2707">
        <w:rPr>
          <w:rFonts w:ascii="Courier New" w:hAnsi="Courier New" w:cs="Courier New"/>
          <w:sz w:val="20"/>
          <w:szCs w:val="20"/>
        </w:rPr>
        <w:t xml:space="preserve">                                                   "__" ___________ 20__ г.</w:t>
      </w:r>
    </w:p>
    <w:p w:rsidR="008237F3" w:rsidRPr="00041B94" w:rsidRDefault="008237F3" w:rsidP="008237F3">
      <w:pPr>
        <w:autoSpaceDE w:val="0"/>
        <w:autoSpaceDN w:val="0"/>
        <w:adjustRightInd w:val="0"/>
        <w:jc w:val="both"/>
      </w:pPr>
    </w:p>
    <w:p w:rsidR="008237F3" w:rsidRPr="00041B94" w:rsidRDefault="008237F3" w:rsidP="008237F3">
      <w:pPr>
        <w:autoSpaceDE w:val="0"/>
        <w:autoSpaceDN w:val="0"/>
        <w:adjustRightInd w:val="0"/>
        <w:jc w:val="both"/>
      </w:pPr>
      <w:r w:rsidRPr="00041B94">
        <w:t>Администрация</w:t>
      </w:r>
      <w:r>
        <w:t xml:space="preserve"> Советского муниципального района, и</w:t>
      </w:r>
      <w:r w:rsidRPr="00041B94">
        <w:t>менуемая  в  дальнейшем</w:t>
      </w:r>
      <w:r>
        <w:t xml:space="preserve"> «</w:t>
      </w:r>
      <w:r w:rsidRPr="00041B94">
        <w:t>Администрация</w:t>
      </w:r>
      <w:r>
        <w:t>»</w:t>
      </w:r>
      <w:r w:rsidRPr="00041B94">
        <w:t>,  действующая  в  соответствии  с</w:t>
      </w:r>
      <w:r>
        <w:t xml:space="preserve"> Уставом Советского муниципального района, в лице</w:t>
      </w:r>
      <w:proofErr w:type="gramStart"/>
      <w:r w:rsidRPr="00041B94">
        <w:t>_</w:t>
      </w:r>
      <w:r>
        <w:t>______________________________,</w:t>
      </w:r>
      <w:proofErr w:type="gramEnd"/>
      <w:r w:rsidRPr="00041B94">
        <w:t>дей</w:t>
      </w:r>
      <w:r>
        <w:t>ствующего </w:t>
      </w:r>
      <w:r w:rsidRPr="00041B94">
        <w:t>на</w:t>
      </w:r>
      <w:r>
        <w:t> основании</w:t>
      </w:r>
      <w:r w:rsidRPr="00041B94">
        <w:t xml:space="preserve"> </w:t>
      </w:r>
      <w:r>
        <w:t>________</w:t>
      </w:r>
      <w:r w:rsidRPr="00041B94">
        <w:t xml:space="preserve">           </w:t>
      </w:r>
      <w:r>
        <w:t xml:space="preserve"> </w:t>
      </w:r>
      <w:r w:rsidRPr="00041B94">
        <w:t xml:space="preserve"> </w:t>
      </w:r>
      <w:r>
        <w:t xml:space="preserve">                                                 (</w:t>
      </w:r>
      <w:r w:rsidRPr="0084059F">
        <w:rPr>
          <w:sz w:val="20"/>
          <w:szCs w:val="20"/>
        </w:rPr>
        <w:t>должность, фамилия, имя, отчество</w:t>
      </w:r>
      <w:r>
        <w:rPr>
          <w:sz w:val="20"/>
          <w:szCs w:val="20"/>
        </w:rPr>
        <w:t>)</w:t>
      </w:r>
    </w:p>
    <w:p w:rsidR="008237F3" w:rsidRPr="00041B94" w:rsidRDefault="008237F3" w:rsidP="008237F3">
      <w:pPr>
        <w:autoSpaceDE w:val="0"/>
        <w:autoSpaceDN w:val="0"/>
        <w:adjustRightInd w:val="0"/>
        <w:jc w:val="both"/>
      </w:pPr>
      <w:r w:rsidRPr="00041B94">
        <w:t xml:space="preserve"> _____________________________________________, с одной стороны, и</w:t>
      </w:r>
      <w:r>
        <w:t xml:space="preserve"> ______________</w:t>
      </w:r>
    </w:p>
    <w:p w:rsidR="008237F3" w:rsidRPr="00041B94" w:rsidRDefault="008237F3" w:rsidP="008237F3">
      <w:pPr>
        <w:autoSpaceDE w:val="0"/>
        <w:autoSpaceDN w:val="0"/>
        <w:adjustRightInd w:val="0"/>
        <w:jc w:val="both"/>
      </w:pPr>
      <w:r w:rsidRPr="00041B94">
        <w:t>___________________________________________________________________________</w:t>
      </w:r>
      <w:r>
        <w:t>___</w:t>
      </w:r>
    </w:p>
    <w:p w:rsidR="008237F3" w:rsidRPr="0084059F" w:rsidRDefault="008237F3" w:rsidP="008237F3">
      <w:pPr>
        <w:autoSpaceDE w:val="0"/>
        <w:autoSpaceDN w:val="0"/>
        <w:adjustRightInd w:val="0"/>
        <w:jc w:val="both"/>
        <w:rPr>
          <w:sz w:val="20"/>
          <w:szCs w:val="20"/>
        </w:rPr>
      </w:pPr>
      <w:r w:rsidRPr="00041B94">
        <w:t xml:space="preserve">                   </w:t>
      </w:r>
      <w:r>
        <w:t>(</w:t>
      </w:r>
      <w:r w:rsidRPr="0084059F">
        <w:rPr>
          <w:sz w:val="20"/>
          <w:szCs w:val="20"/>
        </w:rPr>
        <w:t>полное наименование юридического лица</w:t>
      </w:r>
      <w:r>
        <w:rPr>
          <w:sz w:val="20"/>
          <w:szCs w:val="20"/>
        </w:rPr>
        <w:t>)</w:t>
      </w:r>
    </w:p>
    <w:p w:rsidR="008237F3" w:rsidRPr="00041B94" w:rsidRDefault="008237F3" w:rsidP="008237F3">
      <w:pPr>
        <w:autoSpaceDE w:val="0"/>
        <w:autoSpaceDN w:val="0"/>
        <w:adjustRightInd w:val="0"/>
        <w:jc w:val="both"/>
      </w:pPr>
      <w:r w:rsidRPr="00041B94">
        <w:t>__________________________________________________________________________</w:t>
      </w:r>
      <w:r>
        <w:t>____</w:t>
      </w:r>
      <w:r w:rsidRPr="00041B94">
        <w:t>,</w:t>
      </w:r>
    </w:p>
    <w:p w:rsidR="008237F3" w:rsidRPr="0084059F" w:rsidRDefault="008237F3" w:rsidP="008237F3">
      <w:pPr>
        <w:autoSpaceDE w:val="0"/>
        <w:autoSpaceDN w:val="0"/>
        <w:adjustRightInd w:val="0"/>
        <w:jc w:val="both"/>
        <w:rPr>
          <w:sz w:val="20"/>
          <w:szCs w:val="20"/>
        </w:rPr>
      </w:pPr>
      <w:r w:rsidRPr="00041B94">
        <w:t xml:space="preserve">        </w:t>
      </w:r>
      <w:r>
        <w:t>(</w:t>
      </w:r>
      <w:r w:rsidRPr="0084059F">
        <w:rPr>
          <w:sz w:val="20"/>
          <w:szCs w:val="20"/>
        </w:rPr>
        <w:t>либо фамилия, имя, отчество индивидуального предпринимателя</w:t>
      </w:r>
      <w:r>
        <w:rPr>
          <w:sz w:val="20"/>
          <w:szCs w:val="20"/>
        </w:rPr>
        <w:t>)</w:t>
      </w:r>
    </w:p>
    <w:p w:rsidR="008237F3" w:rsidRPr="00041B94" w:rsidRDefault="008237F3" w:rsidP="008237F3">
      <w:pPr>
        <w:autoSpaceDE w:val="0"/>
        <w:autoSpaceDN w:val="0"/>
        <w:adjustRightInd w:val="0"/>
        <w:jc w:val="both"/>
      </w:pPr>
      <w:r w:rsidRPr="00041B94">
        <w:t>ИНН _____________________,  _______________________________________________</w:t>
      </w:r>
      <w:r>
        <w:t>____</w:t>
      </w:r>
    </w:p>
    <w:p w:rsidR="008237F3" w:rsidRPr="001670D5" w:rsidRDefault="008237F3" w:rsidP="008237F3">
      <w:pPr>
        <w:autoSpaceDE w:val="0"/>
        <w:autoSpaceDN w:val="0"/>
        <w:adjustRightInd w:val="0"/>
        <w:jc w:val="both"/>
        <w:rPr>
          <w:sz w:val="20"/>
          <w:szCs w:val="20"/>
        </w:rPr>
      </w:pPr>
      <w:r w:rsidRPr="00041B94">
        <w:t xml:space="preserve">                                      </w:t>
      </w:r>
      <w:r>
        <w:t xml:space="preserve">                 </w:t>
      </w:r>
      <w:r w:rsidRPr="00041B94">
        <w:t xml:space="preserve"> </w:t>
      </w:r>
      <w:r w:rsidRPr="001670D5">
        <w:rPr>
          <w:sz w:val="20"/>
          <w:szCs w:val="20"/>
        </w:rPr>
        <w:t>(дата, место регистрации)</w:t>
      </w:r>
    </w:p>
    <w:p w:rsidR="008237F3" w:rsidRPr="00041B94" w:rsidRDefault="008237F3" w:rsidP="008237F3">
      <w:pPr>
        <w:autoSpaceDE w:val="0"/>
        <w:autoSpaceDN w:val="0"/>
        <w:adjustRightInd w:val="0"/>
        <w:jc w:val="both"/>
      </w:pPr>
      <w:r w:rsidRPr="00041B94">
        <w:t>___________________________________________________________________________</w:t>
      </w:r>
    </w:p>
    <w:p w:rsidR="008237F3" w:rsidRPr="00041B94" w:rsidRDefault="008237F3" w:rsidP="008237F3">
      <w:pPr>
        <w:pBdr>
          <w:bottom w:val="single" w:sz="12" w:space="1" w:color="auto"/>
        </w:pBdr>
        <w:autoSpaceDE w:val="0"/>
        <w:autoSpaceDN w:val="0"/>
        <w:adjustRightInd w:val="0"/>
        <w:jc w:val="both"/>
      </w:pPr>
      <w:r w:rsidRPr="00041B94">
        <w:t xml:space="preserve">                   </w:t>
      </w:r>
      <w:r w:rsidRPr="001670D5">
        <w:rPr>
          <w:sz w:val="20"/>
          <w:szCs w:val="20"/>
        </w:rPr>
        <w:t>(место нахождения юридического лица</w:t>
      </w:r>
      <w:r w:rsidRPr="00041B94">
        <w:t>)</w:t>
      </w:r>
    </w:p>
    <w:p w:rsidR="005778A7" w:rsidRPr="00041B94" w:rsidRDefault="005778A7" w:rsidP="008237F3">
      <w:pPr>
        <w:autoSpaceDE w:val="0"/>
        <w:autoSpaceDN w:val="0"/>
        <w:adjustRightInd w:val="0"/>
        <w:jc w:val="both"/>
      </w:pPr>
    </w:p>
    <w:p w:rsidR="008237F3" w:rsidRPr="00041B94" w:rsidRDefault="008237F3" w:rsidP="008237F3">
      <w:pPr>
        <w:autoSpaceDE w:val="0"/>
        <w:autoSpaceDN w:val="0"/>
        <w:adjustRightInd w:val="0"/>
        <w:jc w:val="both"/>
      </w:pPr>
      <w:r w:rsidRPr="00041B94">
        <w:t>с  другой  стороны,  (далее  - Стороны),  на основании решения о заключении</w:t>
      </w:r>
      <w:r>
        <w:t> </w:t>
      </w:r>
      <w:r w:rsidRPr="00041B94">
        <w:t>договора  на  размещение  нестационарного  торгового  объекта</w:t>
      </w:r>
      <w:r>
        <w:t>,</w:t>
      </w:r>
      <w:r w:rsidRPr="00041B94">
        <w:t xml:space="preserve">  заключили настоящий договор (далее - Договор) о следующем.</w:t>
      </w:r>
    </w:p>
    <w:p w:rsidR="008237F3" w:rsidRPr="00041B94" w:rsidRDefault="008237F3" w:rsidP="008237F3">
      <w:pPr>
        <w:autoSpaceDE w:val="0"/>
        <w:autoSpaceDN w:val="0"/>
        <w:adjustRightInd w:val="0"/>
        <w:jc w:val="center"/>
      </w:pPr>
      <w:r w:rsidRPr="00041B94">
        <w:t>1. Предмет Договора</w:t>
      </w:r>
    </w:p>
    <w:p w:rsidR="008237F3" w:rsidRPr="00041B94" w:rsidRDefault="008237F3" w:rsidP="008237F3">
      <w:pPr>
        <w:autoSpaceDE w:val="0"/>
        <w:autoSpaceDN w:val="0"/>
        <w:adjustRightInd w:val="0"/>
        <w:jc w:val="both"/>
      </w:pPr>
    </w:p>
    <w:p w:rsidR="008237F3" w:rsidRPr="00041B94" w:rsidRDefault="008237F3" w:rsidP="008237F3">
      <w:pPr>
        <w:autoSpaceDE w:val="0"/>
        <w:autoSpaceDN w:val="0"/>
        <w:adjustRightInd w:val="0"/>
        <w:jc w:val="both"/>
      </w:pPr>
      <w:bookmarkStart w:id="3" w:name="Par36"/>
      <w:bookmarkEnd w:id="3"/>
      <w:r w:rsidRPr="00041B94">
        <w:t xml:space="preserve">    1.1. </w:t>
      </w:r>
      <w:proofErr w:type="gramStart"/>
      <w:r w:rsidRPr="00041B94">
        <w:t xml:space="preserve">Администрация  предоставляет  Предпринимателю  за  плату  право  на размещение нестационарного торгового объекта (далее  -  НТО)  на земельном участке, расположенном  по адресу </w:t>
      </w:r>
      <w:proofErr w:type="spellStart"/>
      <w:r w:rsidRPr="00041B94">
        <w:t>_</w:t>
      </w:r>
      <w:r>
        <w:t>______________________________,</w:t>
      </w:r>
      <w:r w:rsidRPr="00041B94">
        <w:t>площадь</w:t>
      </w:r>
      <w:proofErr w:type="spellEnd"/>
      <w:r>
        <w:t xml:space="preserve"> з</w:t>
      </w:r>
      <w:r w:rsidRPr="00041B94">
        <w:t>емельного участка, предназначенного для размещения НТО ____________ кв. м,</w:t>
      </w:r>
      <w:r>
        <w:t xml:space="preserve"> </w:t>
      </w:r>
      <w:r w:rsidRPr="00041B94">
        <w:t>согласно  схеме  границ земельного участка, предназначенного для размещения</w:t>
      </w:r>
      <w:r>
        <w:t xml:space="preserve"> </w:t>
      </w:r>
      <w:r w:rsidRPr="00041B94">
        <w:t>НТО,  являющейся  неотъемлемой  частью  Договора  (далее - место размещения</w:t>
      </w:r>
      <w:r>
        <w:t xml:space="preserve"> </w:t>
      </w:r>
      <w:r w:rsidRPr="00041B94">
        <w:t>НТО), при условии соблюдения Предпринимателем следующих требований:</w:t>
      </w:r>
      <w:proofErr w:type="gramEnd"/>
    </w:p>
    <w:p w:rsidR="008237F3" w:rsidRPr="00041B94" w:rsidRDefault="008237F3" w:rsidP="008237F3">
      <w:pPr>
        <w:autoSpaceDE w:val="0"/>
        <w:autoSpaceDN w:val="0"/>
        <w:adjustRightInd w:val="0"/>
        <w:jc w:val="both"/>
      </w:pPr>
      <w:r w:rsidRPr="00041B94">
        <w:t xml:space="preserve">    вид и цели использования НТО ______________________________</w:t>
      </w:r>
      <w:r>
        <w:t>____________________</w:t>
      </w:r>
      <w:r w:rsidRPr="00041B94">
        <w:t>,</w:t>
      </w:r>
    </w:p>
    <w:p w:rsidR="008237F3" w:rsidRPr="00041B94" w:rsidRDefault="008237F3" w:rsidP="008237F3">
      <w:pPr>
        <w:autoSpaceDE w:val="0"/>
        <w:autoSpaceDN w:val="0"/>
        <w:adjustRightInd w:val="0"/>
        <w:jc w:val="both"/>
      </w:pPr>
      <w:r w:rsidRPr="00041B94">
        <w:t xml:space="preserve">    площадь НТО ________ кв. м,    а  Предприниматель  обязуется  </w:t>
      </w:r>
      <w:proofErr w:type="gramStart"/>
      <w:r w:rsidRPr="00041B94">
        <w:t>разместить  НТО</w:t>
      </w:r>
      <w:proofErr w:type="gramEnd"/>
      <w:r w:rsidRPr="00041B94">
        <w:t xml:space="preserve"> и использовать земельный</w:t>
      </w:r>
      <w:r>
        <w:t xml:space="preserve"> </w:t>
      </w:r>
      <w:r w:rsidRPr="00041B94">
        <w:t>участок,  предназначенный  для  его  размещения,  в  течение срока действия</w:t>
      </w:r>
      <w:r>
        <w:t xml:space="preserve"> </w:t>
      </w:r>
      <w:r w:rsidRPr="00041B94">
        <w:t>Договора   на   условиях   и   в   порядке,   предусмотренных   действующим</w:t>
      </w:r>
      <w:r>
        <w:t xml:space="preserve"> </w:t>
      </w:r>
      <w:r w:rsidRPr="00041B94">
        <w:t>законодательством и условиями Договора.</w:t>
      </w:r>
    </w:p>
    <w:p w:rsidR="008237F3" w:rsidRPr="00041B94" w:rsidRDefault="008237F3" w:rsidP="008237F3">
      <w:pPr>
        <w:autoSpaceDE w:val="0"/>
        <w:autoSpaceDN w:val="0"/>
        <w:adjustRightInd w:val="0"/>
        <w:jc w:val="both"/>
      </w:pPr>
      <w:bookmarkStart w:id="4" w:name="Par50"/>
      <w:bookmarkEnd w:id="4"/>
      <w:r w:rsidRPr="00041B94">
        <w:t xml:space="preserve">    1.2.  Место  размещения  НТО  определено  в соответствии с пунктом ____</w:t>
      </w:r>
      <w:r>
        <w:t>____________</w:t>
      </w:r>
    </w:p>
    <w:p w:rsidR="008237F3" w:rsidRPr="00041B94" w:rsidRDefault="008237F3" w:rsidP="008237F3">
      <w:pPr>
        <w:autoSpaceDE w:val="0"/>
        <w:autoSpaceDN w:val="0"/>
        <w:adjustRightInd w:val="0"/>
        <w:jc w:val="both"/>
      </w:pPr>
      <w:r w:rsidRPr="00041B94">
        <w:t>Схемы    размещения    нестационарных   торговых   объектов,   утвержденной</w:t>
      </w:r>
    </w:p>
    <w:p w:rsidR="008237F3" w:rsidRPr="00041B94" w:rsidRDefault="008237F3" w:rsidP="008237F3">
      <w:pPr>
        <w:autoSpaceDE w:val="0"/>
        <w:autoSpaceDN w:val="0"/>
        <w:adjustRightInd w:val="0"/>
        <w:jc w:val="both"/>
      </w:pPr>
      <w:r w:rsidRPr="00041B94">
        <w:t>___________________________________________________________________________</w:t>
      </w:r>
      <w:r>
        <w:t>_____</w:t>
      </w:r>
    </w:p>
    <w:p w:rsidR="008237F3" w:rsidRPr="00041B94" w:rsidRDefault="008237F3" w:rsidP="008237F3">
      <w:pPr>
        <w:autoSpaceDE w:val="0"/>
        <w:autoSpaceDN w:val="0"/>
        <w:adjustRightInd w:val="0"/>
        <w:jc w:val="both"/>
      </w:pPr>
      <w:r w:rsidRPr="00041B94">
        <w:t xml:space="preserve">                (реквизиты нормативного правового акта ОМС)</w:t>
      </w:r>
    </w:p>
    <w:p w:rsidR="008237F3" w:rsidRPr="00041B94" w:rsidRDefault="008237F3" w:rsidP="008237F3">
      <w:pPr>
        <w:autoSpaceDE w:val="0"/>
        <w:autoSpaceDN w:val="0"/>
        <w:adjustRightInd w:val="0"/>
        <w:jc w:val="both"/>
      </w:pPr>
      <w:r w:rsidRPr="00041B94">
        <w:t xml:space="preserve">    согласно  схеме  границ  земельного  участка,  являющейся  неотъемлемой</w:t>
      </w:r>
      <w:r>
        <w:t xml:space="preserve"> </w:t>
      </w:r>
      <w:r w:rsidRPr="00041B94">
        <w:t>частью Договора.</w:t>
      </w:r>
    </w:p>
    <w:p w:rsidR="008237F3" w:rsidRPr="00041B94" w:rsidRDefault="008237F3" w:rsidP="008237F3">
      <w:pPr>
        <w:autoSpaceDE w:val="0"/>
        <w:autoSpaceDN w:val="0"/>
        <w:adjustRightInd w:val="0"/>
        <w:jc w:val="both"/>
      </w:pPr>
      <w:bookmarkStart w:id="5" w:name="Par56"/>
      <w:bookmarkEnd w:id="5"/>
      <w:r w:rsidRPr="00041B94">
        <w:t xml:space="preserve">    1.3. Приведенное описание целей использования НТО и земельного участка,</w:t>
      </w:r>
      <w:r>
        <w:t xml:space="preserve"> </w:t>
      </w:r>
      <w:r w:rsidRPr="00041B94">
        <w:t>предназначенного  для  его  размещения,  является  окончательным, изменение</w:t>
      </w:r>
      <w:r>
        <w:t xml:space="preserve"> </w:t>
      </w:r>
      <w:r w:rsidRPr="00041B94">
        <w:t>целей использования не допускается.</w:t>
      </w:r>
    </w:p>
    <w:p w:rsidR="008237F3" w:rsidRPr="00041B94" w:rsidRDefault="008237F3" w:rsidP="008237F3">
      <w:pPr>
        <w:autoSpaceDE w:val="0"/>
        <w:autoSpaceDN w:val="0"/>
        <w:adjustRightInd w:val="0"/>
        <w:jc w:val="center"/>
      </w:pPr>
      <w:r w:rsidRPr="00041B94">
        <w:lastRenderedPageBreak/>
        <w:t>2. Срок действия и плата по Договору</w:t>
      </w:r>
    </w:p>
    <w:p w:rsidR="008237F3" w:rsidRPr="00041B94" w:rsidRDefault="008237F3" w:rsidP="008237F3">
      <w:pPr>
        <w:autoSpaceDE w:val="0"/>
        <w:autoSpaceDN w:val="0"/>
        <w:adjustRightInd w:val="0"/>
        <w:jc w:val="both"/>
      </w:pPr>
    </w:p>
    <w:p w:rsidR="008237F3" w:rsidRPr="00041B94" w:rsidRDefault="008237F3" w:rsidP="008237F3">
      <w:pPr>
        <w:autoSpaceDE w:val="0"/>
        <w:autoSpaceDN w:val="0"/>
        <w:adjustRightInd w:val="0"/>
        <w:jc w:val="both"/>
      </w:pPr>
      <w:r w:rsidRPr="00041B94">
        <w:t xml:space="preserve">    2.1.  </w:t>
      </w:r>
      <w:proofErr w:type="gramStart"/>
      <w:r w:rsidRPr="00041B94">
        <w:t>Договор  действует с ____ по ________ и вступает в силу с момента</w:t>
      </w:r>
      <w:r>
        <w:t xml:space="preserve"> </w:t>
      </w:r>
      <w:r w:rsidRPr="00041B94">
        <w:t>его подписания</w:t>
      </w:r>
      <w:r>
        <w:t>.</w:t>
      </w:r>
      <w:r w:rsidRPr="00041B94">
        <w:t xml:space="preserve"> </w:t>
      </w:r>
      <w:proofErr w:type="gramEnd"/>
    </w:p>
    <w:p w:rsidR="008237F3" w:rsidRPr="00041B94" w:rsidRDefault="008237F3" w:rsidP="008237F3">
      <w:pPr>
        <w:autoSpaceDE w:val="0"/>
        <w:autoSpaceDN w:val="0"/>
        <w:adjustRightInd w:val="0"/>
        <w:jc w:val="both"/>
      </w:pPr>
      <w:r w:rsidRPr="00041B94">
        <w:t xml:space="preserve">    2.2.   Плата   по  Договору  устанавливается  в  </w:t>
      </w:r>
      <w:r>
        <w:t xml:space="preserve">соответствии </w:t>
      </w:r>
      <w:proofErr w:type="gramStart"/>
      <w:r>
        <w:t>с</w:t>
      </w:r>
      <w:proofErr w:type="gramEnd"/>
      <w:r>
        <w:t xml:space="preserve"> _________________</w:t>
      </w:r>
      <w:r w:rsidRPr="00041B94">
        <w:t xml:space="preserve"> </w:t>
      </w:r>
      <w:proofErr w:type="gramStart"/>
      <w:r w:rsidRPr="00041B94">
        <w:t>за</w:t>
      </w:r>
      <w:proofErr w:type="gramEnd"/>
      <w:r w:rsidRPr="00041B94">
        <w:t xml:space="preserve"> периоды, указанные в </w:t>
      </w:r>
      <w:hyperlink w:anchor="Par75" w:history="1">
        <w:r w:rsidRPr="00041B94">
          <w:rPr>
            <w:color w:val="0000FF"/>
          </w:rPr>
          <w:t>пункте 2.1</w:t>
        </w:r>
      </w:hyperlink>
      <w:r w:rsidRPr="00041B94">
        <w:t xml:space="preserve">  Договора.</w:t>
      </w:r>
    </w:p>
    <w:p w:rsidR="008237F3" w:rsidRPr="00041B94" w:rsidRDefault="008237F3" w:rsidP="008237F3">
      <w:pPr>
        <w:autoSpaceDE w:val="0"/>
        <w:autoSpaceDN w:val="0"/>
        <w:adjustRightInd w:val="0"/>
        <w:jc w:val="both"/>
      </w:pPr>
      <w:r w:rsidRPr="00041B94">
        <w:t xml:space="preserve">    </w:t>
      </w:r>
      <w:bookmarkStart w:id="6" w:name="Par89"/>
      <w:bookmarkEnd w:id="6"/>
      <w:r w:rsidRPr="00041B94">
        <w:t xml:space="preserve">2.3. </w:t>
      </w:r>
      <w:r>
        <w:t>Платеж по настоящему Договору в сумме _______ вносится индивидуальным предпринимателем за весь период срока действия Договора на расчетный счет № 0310064300000001600 «Администрация Советского муниципального района Саратовской области», в день подписания Договора.</w:t>
      </w:r>
    </w:p>
    <w:p w:rsidR="008237F3" w:rsidRPr="00041B94" w:rsidRDefault="008237F3" w:rsidP="008237F3">
      <w:pPr>
        <w:autoSpaceDE w:val="0"/>
        <w:autoSpaceDN w:val="0"/>
        <w:adjustRightInd w:val="0"/>
        <w:jc w:val="both"/>
      </w:pPr>
      <w:r w:rsidRPr="00041B94">
        <w:t xml:space="preserve">    2.</w:t>
      </w:r>
      <w:r>
        <w:t>4</w:t>
      </w:r>
      <w:r w:rsidRPr="00041B94">
        <w:t xml:space="preserve">.   В  случае  изменения  действующих  нормативных  правовых  </w:t>
      </w:r>
      <w:proofErr w:type="spellStart"/>
      <w:r w:rsidRPr="00041B94">
        <w:t>актов</w:t>
      </w:r>
      <w:proofErr w:type="gramStart"/>
      <w:r w:rsidRPr="00041B94">
        <w:t>,р</w:t>
      </w:r>
      <w:proofErr w:type="gramEnd"/>
      <w:r w:rsidRPr="00041B94">
        <w:t>егулирующих</w:t>
      </w:r>
      <w:proofErr w:type="spellEnd"/>
      <w:r w:rsidRPr="00041B94">
        <w:t xml:space="preserve"> исчисление размера платы за размещение НТО, а также исчисление</w:t>
      </w:r>
      <w:r>
        <w:t xml:space="preserve"> </w:t>
      </w:r>
      <w:r w:rsidRPr="00041B94">
        <w:t>размера  арендной  платы  за  земельные участки, и используемых при расчете</w:t>
      </w:r>
      <w:r>
        <w:t xml:space="preserve"> </w:t>
      </w:r>
      <w:r w:rsidRPr="00041B94">
        <w:t>платы  по  договору  за размещение НТО, размер платы за использование мест</w:t>
      </w:r>
      <w:r w:rsidR="00DD2937">
        <w:t xml:space="preserve"> </w:t>
      </w:r>
      <w:proofErr w:type="spellStart"/>
      <w:r w:rsidRPr="00041B94">
        <w:t>аразмещения</w:t>
      </w:r>
      <w:proofErr w:type="spellEnd"/>
      <w:r w:rsidRPr="00041B94">
        <w:t xml:space="preserve"> НТО подлежит изменению.</w:t>
      </w:r>
    </w:p>
    <w:p w:rsidR="008237F3" w:rsidRPr="00041B94" w:rsidRDefault="008237F3" w:rsidP="008237F3">
      <w:pPr>
        <w:autoSpaceDE w:val="0"/>
        <w:autoSpaceDN w:val="0"/>
        <w:adjustRightInd w:val="0"/>
        <w:jc w:val="both"/>
      </w:pPr>
      <w:r w:rsidRPr="00041B94">
        <w:t xml:space="preserve">    2.</w:t>
      </w:r>
      <w:r>
        <w:t>5</w:t>
      </w:r>
      <w:r w:rsidRPr="00041B94">
        <w:t>. Денежные средства, уплаченные Предпринимателем в качестве платы по</w:t>
      </w:r>
      <w:r>
        <w:t xml:space="preserve"> </w:t>
      </w:r>
      <w:r w:rsidRPr="00041B94">
        <w:t>Договору,  засчитываются  в  погашение  обязательства  по внесению платы по</w:t>
      </w:r>
      <w:r>
        <w:t xml:space="preserve"> </w:t>
      </w:r>
      <w:r w:rsidRPr="00041B94">
        <w:t>Договору,  срок  исполнения  которого  наступил  ранее,  вне зависимости от</w:t>
      </w:r>
      <w:r>
        <w:t xml:space="preserve"> </w:t>
      </w:r>
      <w:r w:rsidRPr="00041B94">
        <w:t>периода, указанного Предпринимателем в расчетном документе.</w:t>
      </w:r>
    </w:p>
    <w:p w:rsidR="008237F3" w:rsidRPr="00041B94" w:rsidRDefault="008237F3" w:rsidP="008237F3">
      <w:pPr>
        <w:autoSpaceDE w:val="0"/>
        <w:autoSpaceDN w:val="0"/>
        <w:adjustRightInd w:val="0"/>
        <w:jc w:val="both"/>
        <w:rPr>
          <w:b/>
          <w:bCs/>
        </w:rPr>
      </w:pPr>
    </w:p>
    <w:p w:rsidR="008237F3" w:rsidRPr="00041B94" w:rsidRDefault="008237F3" w:rsidP="008237F3">
      <w:pPr>
        <w:ind w:firstLine="540"/>
        <w:jc w:val="center"/>
        <w:rPr>
          <w:bCs/>
        </w:rPr>
      </w:pPr>
      <w:r w:rsidRPr="00041B94">
        <w:rPr>
          <w:bCs/>
        </w:rPr>
        <w:t>3. Права и обязанности сторон</w:t>
      </w:r>
    </w:p>
    <w:p w:rsidR="008237F3" w:rsidRPr="00041B94" w:rsidRDefault="008237F3" w:rsidP="008237F3">
      <w:pPr>
        <w:ind w:firstLine="540"/>
        <w:jc w:val="both"/>
        <w:rPr>
          <w:bCs/>
        </w:rPr>
      </w:pPr>
    </w:p>
    <w:p w:rsidR="008237F3" w:rsidRPr="00041B94" w:rsidRDefault="008237F3" w:rsidP="008237F3">
      <w:pPr>
        <w:ind w:firstLine="540"/>
        <w:jc w:val="both"/>
        <w:rPr>
          <w:bCs/>
        </w:rPr>
      </w:pPr>
      <w:r w:rsidRPr="00041B94">
        <w:rPr>
          <w:bCs/>
        </w:rPr>
        <w:t>3.1. Предприниматель имеет право:</w:t>
      </w:r>
    </w:p>
    <w:p w:rsidR="008237F3" w:rsidRPr="00041B94" w:rsidRDefault="008237F3" w:rsidP="008237F3">
      <w:pPr>
        <w:ind w:firstLine="540"/>
        <w:jc w:val="both"/>
        <w:rPr>
          <w:bCs/>
        </w:rPr>
      </w:pPr>
      <w:r w:rsidRPr="00041B94">
        <w:rPr>
          <w:bCs/>
        </w:rPr>
        <w:t xml:space="preserve">3.1.1. </w:t>
      </w:r>
      <w:proofErr w:type="gramStart"/>
      <w:r w:rsidRPr="00041B94">
        <w:rPr>
          <w:bCs/>
        </w:rPr>
        <w:t>Разместить НТО</w:t>
      </w:r>
      <w:proofErr w:type="gramEnd"/>
      <w:r w:rsidRPr="00041B94">
        <w:rPr>
          <w:bCs/>
        </w:rPr>
        <w:t xml:space="preserve"> в соответствии с </w:t>
      </w:r>
      <w:hyperlink w:anchor="Par36" w:history="1">
        <w:r w:rsidRPr="00041B94">
          <w:rPr>
            <w:bCs/>
          </w:rPr>
          <w:t>п. 1.1</w:t>
        </w:r>
      </w:hyperlink>
      <w:r w:rsidRPr="00041B94">
        <w:rPr>
          <w:bCs/>
        </w:rPr>
        <w:t xml:space="preserve"> Договора.</w:t>
      </w:r>
    </w:p>
    <w:p w:rsidR="008237F3" w:rsidRPr="00041B94" w:rsidRDefault="008237F3" w:rsidP="008237F3">
      <w:pPr>
        <w:ind w:firstLine="540"/>
        <w:jc w:val="both"/>
        <w:rPr>
          <w:bCs/>
        </w:rPr>
      </w:pPr>
      <w:r w:rsidRPr="00041B94">
        <w:rPr>
          <w:bCs/>
        </w:rPr>
        <w:t xml:space="preserve">Под НТО в рамках настоящего Договора понимается нестационарный торговый объект в значении, используемом в Федеральном </w:t>
      </w:r>
      <w:hyperlink r:id="rId17" w:history="1">
        <w:r w:rsidRPr="00041B94">
          <w:rPr>
            <w:bCs/>
          </w:rPr>
          <w:t>законе</w:t>
        </w:r>
      </w:hyperlink>
      <w:r w:rsidRPr="00041B94">
        <w:rPr>
          <w:bCs/>
        </w:rPr>
        <w:t xml:space="preserve"> от 28.12.2009 </w:t>
      </w:r>
      <w:r>
        <w:rPr>
          <w:bCs/>
        </w:rPr>
        <w:t>№</w:t>
      </w:r>
      <w:r w:rsidRPr="00041B94">
        <w:rPr>
          <w:bCs/>
        </w:rPr>
        <w:t>381-ФЗ "Об основах государственного регулирования торговой деятельности в Российской Федерации".</w:t>
      </w:r>
    </w:p>
    <w:p w:rsidR="008237F3" w:rsidRPr="00041B94" w:rsidRDefault="008237F3" w:rsidP="008237F3">
      <w:pPr>
        <w:ind w:firstLine="540"/>
        <w:jc w:val="both"/>
        <w:rPr>
          <w:bCs/>
        </w:rPr>
      </w:pPr>
      <w:bookmarkStart w:id="7" w:name="Par127"/>
      <w:bookmarkEnd w:id="7"/>
      <w:r w:rsidRPr="00041B94">
        <w:rPr>
          <w:bCs/>
        </w:rPr>
        <w:t>3.1.2. Размещать объекты наружной рекламы и информации в порядке, установленном нормативными правовыми актами Администрации.</w:t>
      </w:r>
    </w:p>
    <w:p w:rsidR="008237F3" w:rsidRPr="00041B94" w:rsidRDefault="008237F3" w:rsidP="008237F3">
      <w:pPr>
        <w:ind w:firstLine="540"/>
        <w:jc w:val="both"/>
        <w:rPr>
          <w:bCs/>
        </w:rPr>
      </w:pPr>
      <w:bookmarkStart w:id="8" w:name="Par128"/>
      <w:bookmarkEnd w:id="8"/>
      <w:r w:rsidRPr="00041B94">
        <w:rPr>
          <w:bCs/>
        </w:rPr>
        <w:t xml:space="preserve">3.1.3. </w:t>
      </w:r>
      <w:proofErr w:type="gramStart"/>
      <w:r w:rsidRPr="00041B94">
        <w:rPr>
          <w:bCs/>
        </w:rPr>
        <w:t>В случаях, предусмотренных действующим законодательством, использовать не более 30% площади НТО по вспомогательному (вспомогательным) виду использования.</w:t>
      </w:r>
      <w:proofErr w:type="gramEnd"/>
    </w:p>
    <w:p w:rsidR="008237F3" w:rsidRPr="00041B94" w:rsidRDefault="008237F3" w:rsidP="008237F3">
      <w:pPr>
        <w:ind w:firstLine="540"/>
        <w:jc w:val="both"/>
        <w:rPr>
          <w:bCs/>
        </w:rPr>
      </w:pPr>
      <w:r w:rsidRPr="00041B94">
        <w:rPr>
          <w:bCs/>
        </w:rPr>
        <w:t>3.2. Предприниматель обязан:</w:t>
      </w:r>
    </w:p>
    <w:p w:rsidR="008237F3" w:rsidRPr="00041B94" w:rsidRDefault="008237F3" w:rsidP="008237F3">
      <w:pPr>
        <w:ind w:firstLine="540"/>
        <w:jc w:val="both"/>
        <w:rPr>
          <w:bCs/>
        </w:rPr>
      </w:pPr>
      <w:r w:rsidRPr="00041B94">
        <w:rPr>
          <w:bCs/>
        </w:rPr>
        <w:t>3.2.1. Своевременно и полностью выплачивать по Договору плату за размещение НТО в размере и порядке, определяемых Договором и последующими изменениями и дополнениями к нему.</w:t>
      </w:r>
    </w:p>
    <w:p w:rsidR="008237F3" w:rsidRPr="00041B94" w:rsidRDefault="008237F3" w:rsidP="008237F3">
      <w:pPr>
        <w:ind w:firstLine="540"/>
        <w:jc w:val="both"/>
        <w:rPr>
          <w:bCs/>
        </w:rPr>
      </w:pPr>
      <w:r w:rsidRPr="00041B94">
        <w:rPr>
          <w:bCs/>
        </w:rPr>
        <w:t xml:space="preserve">3.2.2. Использовать НТО и место размещения НТО исключительно в соответствии с целью, указанной в </w:t>
      </w:r>
      <w:hyperlink w:anchor="Par36" w:history="1">
        <w:r w:rsidRPr="00041B94">
          <w:rPr>
            <w:bCs/>
          </w:rPr>
          <w:t>пункте 1.1</w:t>
        </w:r>
      </w:hyperlink>
      <w:r w:rsidRPr="00041B94">
        <w:rPr>
          <w:bCs/>
        </w:rPr>
        <w:t xml:space="preserve"> Договора (за исключением случаев, установленных </w:t>
      </w:r>
      <w:hyperlink w:anchor="Par128" w:history="1">
        <w:r w:rsidRPr="00041B94">
          <w:rPr>
            <w:bCs/>
          </w:rPr>
          <w:t>пунктами 3.1.3</w:t>
        </w:r>
      </w:hyperlink>
      <w:r w:rsidRPr="00041B94">
        <w:rPr>
          <w:bCs/>
        </w:rPr>
        <w:t xml:space="preserve"> и </w:t>
      </w:r>
      <w:hyperlink w:anchor="Par161" w:history="1">
        <w:r w:rsidRPr="00041B94">
          <w:rPr>
            <w:bCs/>
          </w:rPr>
          <w:t>3.2.23</w:t>
        </w:r>
      </w:hyperlink>
      <w:r w:rsidRPr="00041B94">
        <w:rPr>
          <w:bCs/>
        </w:rPr>
        <w:t>).</w:t>
      </w:r>
    </w:p>
    <w:p w:rsidR="008237F3" w:rsidRPr="00041B94" w:rsidRDefault="008237F3" w:rsidP="008237F3">
      <w:pPr>
        <w:ind w:firstLine="540"/>
        <w:jc w:val="both"/>
        <w:rPr>
          <w:bCs/>
        </w:rPr>
      </w:pPr>
      <w:r w:rsidRPr="00041B94">
        <w:rPr>
          <w:bCs/>
        </w:rPr>
        <w:t>3.2.3. Приступить к использованию НТО после получения необходимых разрешений в установленном порядке.</w:t>
      </w:r>
    </w:p>
    <w:p w:rsidR="008237F3" w:rsidRPr="00041B94" w:rsidRDefault="008237F3" w:rsidP="008237F3">
      <w:pPr>
        <w:ind w:firstLine="540"/>
        <w:jc w:val="both"/>
        <w:rPr>
          <w:bCs/>
        </w:rPr>
      </w:pPr>
      <w:r w:rsidRPr="00041B94">
        <w:rPr>
          <w:bCs/>
        </w:rPr>
        <w:t>3.2.4. Не допускать действий, приводящих к ухудшению качественных характеристик и экологической обстановки на используемой и близлежащей территории.</w:t>
      </w:r>
    </w:p>
    <w:p w:rsidR="008237F3" w:rsidRPr="00041B94" w:rsidRDefault="008237F3" w:rsidP="008237F3">
      <w:pPr>
        <w:ind w:firstLine="540"/>
        <w:jc w:val="both"/>
        <w:rPr>
          <w:bCs/>
        </w:rPr>
      </w:pPr>
      <w:r w:rsidRPr="00041B94">
        <w:rPr>
          <w:bCs/>
        </w:rPr>
        <w:t>3.2.5. Обеспечить Администрации и органам государственного контроля и надзора свободный доступ на НТО и место размещения НТО для его осмотра и проверки соблюдения условий Договора.</w:t>
      </w:r>
    </w:p>
    <w:p w:rsidR="008237F3" w:rsidRPr="00041B94" w:rsidRDefault="008237F3" w:rsidP="008237F3">
      <w:pPr>
        <w:ind w:firstLine="540"/>
        <w:jc w:val="both"/>
        <w:rPr>
          <w:bCs/>
        </w:rPr>
      </w:pPr>
      <w:r w:rsidRPr="00041B94">
        <w:rPr>
          <w:bCs/>
        </w:rPr>
        <w:t>3.2.6. Выполнять условия содержания и эксплуатации городских (поселковых) подземных и наземных инженерных коммуникаций, сооружений, дорог, проездов в соответствии с требованиями эксплуатационных служб.</w:t>
      </w:r>
    </w:p>
    <w:p w:rsidR="008237F3" w:rsidRPr="00041B94" w:rsidRDefault="008237F3" w:rsidP="008237F3">
      <w:pPr>
        <w:ind w:firstLine="540"/>
        <w:jc w:val="both"/>
        <w:rPr>
          <w:bCs/>
        </w:rPr>
      </w:pPr>
      <w:r w:rsidRPr="00041B94">
        <w:rPr>
          <w:bCs/>
        </w:rPr>
        <w:t>3.2.7. Немедленно извещать Администрацию и соответствующие государственные органы о всякой аварии или ином событии, нанесшем (или грозящем нанести) ущерб месту размещения НТО, и своевременно принимать все возможные меры по предотвращению угрозы и против дальнейшего его разрушения или повреждения.</w:t>
      </w:r>
    </w:p>
    <w:p w:rsidR="008237F3" w:rsidRDefault="008237F3" w:rsidP="008237F3">
      <w:pPr>
        <w:ind w:firstLine="540"/>
        <w:jc w:val="both"/>
        <w:rPr>
          <w:bCs/>
        </w:rPr>
      </w:pPr>
      <w:bookmarkStart w:id="9" w:name="Par137"/>
      <w:bookmarkEnd w:id="9"/>
      <w:r w:rsidRPr="00041B94">
        <w:rPr>
          <w:bCs/>
        </w:rPr>
        <w:t xml:space="preserve">3.2.8. Не заключать договоры и не вступать в сделки, следствием которых является или может являться какое-либо обременение предоставленных Предпринимателю по Договору имущественных прав, в частности переход их к иному лицу (договоры залога, </w:t>
      </w:r>
      <w:r w:rsidRPr="00041B94">
        <w:rPr>
          <w:bCs/>
        </w:rPr>
        <w:lastRenderedPageBreak/>
        <w:t>внесение права на размещение НТО или его части в уставный капитал юридического лица и др.) без письменного разрешения Администрации.</w:t>
      </w:r>
    </w:p>
    <w:p w:rsidR="008237F3" w:rsidRDefault="008237F3" w:rsidP="008237F3">
      <w:pPr>
        <w:ind w:firstLine="540"/>
        <w:jc w:val="both"/>
        <w:rPr>
          <w:bCs/>
        </w:rPr>
      </w:pPr>
      <w:r>
        <w:rPr>
          <w:bCs/>
        </w:rPr>
        <w:t>3.2.9.  Обеспечить уборку торгового места и прилегающей территории от мусора, коробок, ящиков через наличие Договора на вывоз и утилизацию твердых бытовых отходов.</w:t>
      </w:r>
    </w:p>
    <w:p w:rsidR="008237F3" w:rsidRPr="00041B94" w:rsidRDefault="008237F3" w:rsidP="008237F3">
      <w:pPr>
        <w:ind w:firstLine="540"/>
        <w:jc w:val="both"/>
        <w:rPr>
          <w:bCs/>
        </w:rPr>
      </w:pPr>
      <w:r>
        <w:rPr>
          <w:bCs/>
        </w:rPr>
        <w:t>3.2.10. Соблюдать чистоту торгового места и режим осуществления торгового процесса.</w:t>
      </w:r>
    </w:p>
    <w:p w:rsidR="008237F3" w:rsidRPr="00041B94" w:rsidRDefault="008237F3" w:rsidP="008237F3">
      <w:pPr>
        <w:ind w:firstLine="540"/>
        <w:jc w:val="both"/>
        <w:rPr>
          <w:bCs/>
        </w:rPr>
      </w:pPr>
      <w:r w:rsidRPr="00041B94">
        <w:rPr>
          <w:bCs/>
        </w:rPr>
        <w:t>3.2.</w:t>
      </w:r>
      <w:r>
        <w:rPr>
          <w:bCs/>
        </w:rPr>
        <w:t>11</w:t>
      </w:r>
      <w:r w:rsidRPr="00041B94">
        <w:rPr>
          <w:bCs/>
        </w:rPr>
        <w:t>. После окончания срока действия Договора обеспечить освобождение места размещения НТО от расположенного на нем НТО.</w:t>
      </w:r>
    </w:p>
    <w:p w:rsidR="008237F3" w:rsidRPr="00041B94" w:rsidRDefault="008237F3" w:rsidP="008237F3">
      <w:pPr>
        <w:ind w:firstLine="540"/>
        <w:jc w:val="both"/>
        <w:rPr>
          <w:bCs/>
        </w:rPr>
      </w:pPr>
      <w:bookmarkStart w:id="10" w:name="Par139"/>
      <w:bookmarkStart w:id="11" w:name="Par140"/>
      <w:bookmarkEnd w:id="10"/>
      <w:bookmarkEnd w:id="11"/>
      <w:r w:rsidRPr="00041B94">
        <w:rPr>
          <w:bCs/>
        </w:rPr>
        <w:t>3.2.1</w:t>
      </w:r>
      <w:r>
        <w:rPr>
          <w:bCs/>
        </w:rPr>
        <w:t>2</w:t>
      </w:r>
      <w:r w:rsidRPr="00041B94">
        <w:rPr>
          <w:bCs/>
        </w:rPr>
        <w:t>. При использовании места размещения НТО соблюдать требования, установленные действующим законодательством, а также выполнять предписания уполномоченных контрольных и надзорных органов об устранении нарушений, допущенных при использовании НТО и прилегающей территории.</w:t>
      </w:r>
    </w:p>
    <w:p w:rsidR="008237F3" w:rsidRPr="00041B94" w:rsidRDefault="008237F3" w:rsidP="008237F3">
      <w:pPr>
        <w:ind w:firstLine="540"/>
        <w:jc w:val="both"/>
        <w:rPr>
          <w:bCs/>
        </w:rPr>
      </w:pPr>
      <w:bookmarkStart w:id="12" w:name="Par141"/>
      <w:bookmarkStart w:id="13" w:name="Par145"/>
      <w:bookmarkEnd w:id="12"/>
      <w:bookmarkEnd w:id="13"/>
      <w:r w:rsidRPr="00041B94">
        <w:rPr>
          <w:bCs/>
        </w:rPr>
        <w:t>3.2.1</w:t>
      </w:r>
      <w:r>
        <w:rPr>
          <w:bCs/>
        </w:rPr>
        <w:t>3</w:t>
      </w:r>
      <w:r w:rsidRPr="00041B94">
        <w:rPr>
          <w:bCs/>
        </w:rPr>
        <w:t>. Выполнять требования в сфере благоустройства, установленные действующим законодательством.</w:t>
      </w:r>
    </w:p>
    <w:p w:rsidR="008237F3" w:rsidRPr="00041B94" w:rsidRDefault="008237F3" w:rsidP="008237F3">
      <w:pPr>
        <w:ind w:firstLine="540"/>
        <w:jc w:val="both"/>
        <w:rPr>
          <w:bCs/>
        </w:rPr>
      </w:pPr>
      <w:bookmarkStart w:id="14" w:name="Par150"/>
      <w:bookmarkEnd w:id="14"/>
      <w:r w:rsidRPr="00041B94">
        <w:rPr>
          <w:bCs/>
        </w:rPr>
        <w:t>3.2.1</w:t>
      </w:r>
      <w:r>
        <w:rPr>
          <w:bCs/>
        </w:rPr>
        <w:t>4</w:t>
      </w:r>
      <w:r w:rsidRPr="00041B94">
        <w:rPr>
          <w:bCs/>
        </w:rPr>
        <w:t xml:space="preserve">. В однодневный срок после завершения периодов, указанных в </w:t>
      </w:r>
      <w:hyperlink w:anchor="Par75" w:history="1">
        <w:r w:rsidRPr="00041B94">
          <w:rPr>
            <w:bCs/>
          </w:rPr>
          <w:t>пункте 2.1</w:t>
        </w:r>
      </w:hyperlink>
      <w:r w:rsidRPr="00041B94">
        <w:rPr>
          <w:bCs/>
        </w:rPr>
        <w:t xml:space="preserve"> Договора, осуществлять демонтаж НТО</w:t>
      </w:r>
      <w:r>
        <w:rPr>
          <w:bCs/>
        </w:rPr>
        <w:t>.</w:t>
      </w:r>
    </w:p>
    <w:p w:rsidR="008237F3" w:rsidRPr="00041B94" w:rsidRDefault="008237F3" w:rsidP="008237F3">
      <w:pPr>
        <w:ind w:firstLine="540"/>
        <w:jc w:val="both"/>
        <w:rPr>
          <w:bCs/>
        </w:rPr>
      </w:pPr>
      <w:r w:rsidRPr="00041B94">
        <w:rPr>
          <w:bCs/>
        </w:rPr>
        <w:t>3.2.1</w:t>
      </w:r>
      <w:r>
        <w:rPr>
          <w:bCs/>
        </w:rPr>
        <w:t>5</w:t>
      </w:r>
      <w:r w:rsidRPr="00041B94">
        <w:rPr>
          <w:bCs/>
        </w:rPr>
        <w:t xml:space="preserve">. </w:t>
      </w:r>
      <w:proofErr w:type="gramStart"/>
      <w:r w:rsidRPr="00041B94">
        <w:rPr>
          <w:bCs/>
        </w:rPr>
        <w:t xml:space="preserve">Соблюдать требования, установленные Федеральным </w:t>
      </w:r>
      <w:hyperlink r:id="rId18" w:history="1">
        <w:r w:rsidRPr="00041B94">
          <w:rPr>
            <w:bCs/>
          </w:rPr>
          <w:t>законом</w:t>
        </w:r>
      </w:hyperlink>
      <w:r w:rsidRPr="00041B94">
        <w:rPr>
          <w:bCs/>
        </w:rPr>
        <w:t xml:space="preserve"> от 30.03.1999 </w:t>
      </w:r>
      <w:r>
        <w:rPr>
          <w:bCs/>
        </w:rPr>
        <w:t>№</w:t>
      </w:r>
      <w:r w:rsidRPr="00041B94">
        <w:rPr>
          <w:bCs/>
        </w:rPr>
        <w:t xml:space="preserve"> 52-ФЗ </w:t>
      </w:r>
      <w:r>
        <w:rPr>
          <w:bCs/>
        </w:rPr>
        <w:t>«</w:t>
      </w:r>
      <w:r w:rsidRPr="00041B94">
        <w:rPr>
          <w:bCs/>
        </w:rPr>
        <w:t>О санитарно-эпидемиологическом благополучии населения</w:t>
      </w:r>
      <w:r>
        <w:rPr>
          <w:bCs/>
        </w:rPr>
        <w:t>»</w:t>
      </w:r>
      <w:r w:rsidRPr="00041B94">
        <w:rPr>
          <w:bCs/>
        </w:rPr>
        <w:t xml:space="preserve">, Санитарно-эпидемиологическими правилами и нормативами </w:t>
      </w:r>
      <w:hyperlink r:id="rId19" w:history="1">
        <w:proofErr w:type="spellStart"/>
        <w:r w:rsidRPr="00041B94">
          <w:rPr>
            <w:bCs/>
          </w:rPr>
          <w:t>СанПиН</w:t>
        </w:r>
        <w:proofErr w:type="spellEnd"/>
        <w:r w:rsidRPr="00041B94">
          <w:rPr>
            <w:bCs/>
          </w:rPr>
          <w:t xml:space="preserve"> 2.2.1/2.1.1.1200-03</w:t>
        </w:r>
      </w:hyperlink>
      <w:r w:rsidRPr="00041B94">
        <w:rPr>
          <w:bCs/>
        </w:rPr>
        <w:t xml:space="preserve"> </w:t>
      </w:r>
      <w:r>
        <w:rPr>
          <w:bCs/>
        </w:rPr>
        <w:t>«</w:t>
      </w:r>
      <w:r w:rsidRPr="00041B94">
        <w:rPr>
          <w:bCs/>
        </w:rPr>
        <w:t>Санитарно-защитные зоны и санитарная классификация предприятий, сооружений и иных объектов</w:t>
      </w:r>
      <w:r>
        <w:rPr>
          <w:bCs/>
        </w:rPr>
        <w:t>»</w:t>
      </w:r>
      <w:r w:rsidRPr="00041B94">
        <w:rPr>
          <w:bCs/>
        </w:rPr>
        <w:t xml:space="preserve">, утвержденными постановлением Главного государственного санитарного врача Российской Федерации от 25.09.2007 </w:t>
      </w:r>
      <w:r>
        <w:rPr>
          <w:bCs/>
        </w:rPr>
        <w:t>№</w:t>
      </w:r>
      <w:r w:rsidRPr="00041B94">
        <w:rPr>
          <w:bCs/>
        </w:rPr>
        <w:t xml:space="preserve"> 74 </w:t>
      </w:r>
      <w:r>
        <w:rPr>
          <w:bCs/>
        </w:rPr>
        <w:t>«</w:t>
      </w:r>
      <w:r w:rsidRPr="00041B94">
        <w:rPr>
          <w:bCs/>
        </w:rPr>
        <w:t>О введении в действие новой редакции Санитарно-эпидемиологических правил и нормат</w:t>
      </w:r>
      <w:r>
        <w:rPr>
          <w:bCs/>
        </w:rPr>
        <w:t xml:space="preserve">ивов </w:t>
      </w:r>
      <w:proofErr w:type="spellStart"/>
      <w:r>
        <w:rPr>
          <w:bCs/>
        </w:rPr>
        <w:t>СанПиН</w:t>
      </w:r>
      <w:proofErr w:type="spellEnd"/>
      <w:r>
        <w:rPr>
          <w:bCs/>
        </w:rPr>
        <w:t xml:space="preserve"> 2.2.1/2.1.1.1200-03 «</w:t>
      </w:r>
      <w:r w:rsidRPr="00041B94">
        <w:rPr>
          <w:bCs/>
        </w:rPr>
        <w:t>Санитарно-защитные зоны и санитарная классификация</w:t>
      </w:r>
      <w:proofErr w:type="gramEnd"/>
      <w:r w:rsidRPr="00041B94">
        <w:rPr>
          <w:bCs/>
        </w:rPr>
        <w:t xml:space="preserve"> предприятий, сооружений и иных объектов</w:t>
      </w:r>
      <w:r>
        <w:rPr>
          <w:bCs/>
        </w:rPr>
        <w:t>»</w:t>
      </w:r>
      <w:r w:rsidRPr="00041B94">
        <w:rPr>
          <w:bCs/>
        </w:rPr>
        <w:t>.</w:t>
      </w:r>
    </w:p>
    <w:p w:rsidR="008237F3" w:rsidRPr="00041B94" w:rsidRDefault="008237F3" w:rsidP="008237F3">
      <w:pPr>
        <w:ind w:firstLine="540"/>
        <w:jc w:val="both"/>
        <w:rPr>
          <w:bCs/>
        </w:rPr>
      </w:pPr>
      <w:bookmarkStart w:id="15" w:name="Par155"/>
      <w:bookmarkEnd w:id="15"/>
      <w:r w:rsidRPr="00041B94">
        <w:rPr>
          <w:bCs/>
        </w:rPr>
        <w:t>3.3. Предприниматель не вправе:</w:t>
      </w:r>
    </w:p>
    <w:p w:rsidR="008237F3" w:rsidRPr="00041B94" w:rsidRDefault="008237F3" w:rsidP="008237F3">
      <w:pPr>
        <w:ind w:firstLine="540"/>
        <w:jc w:val="both"/>
        <w:rPr>
          <w:bCs/>
        </w:rPr>
      </w:pPr>
      <w:bookmarkStart w:id="16" w:name="Par165"/>
      <w:bookmarkEnd w:id="16"/>
      <w:r w:rsidRPr="00041B94">
        <w:rPr>
          <w:bCs/>
        </w:rPr>
        <w:t>3.3.1. Размещать игровые столы, игровые автоматы, кассы тотализаторов,  и иное оборудование игорного бизнеса.</w:t>
      </w:r>
    </w:p>
    <w:p w:rsidR="008237F3" w:rsidRPr="00041B94" w:rsidRDefault="008237F3" w:rsidP="008237F3">
      <w:pPr>
        <w:ind w:firstLine="540"/>
        <w:jc w:val="both"/>
        <w:rPr>
          <w:bCs/>
        </w:rPr>
      </w:pPr>
      <w:r w:rsidRPr="00041B94">
        <w:rPr>
          <w:bCs/>
        </w:rPr>
        <w:t>3.3.2. Передавать свои права и обязанности по Договору другим лицам.</w:t>
      </w:r>
    </w:p>
    <w:p w:rsidR="008237F3" w:rsidRPr="00041B94" w:rsidRDefault="008237F3" w:rsidP="008237F3">
      <w:pPr>
        <w:ind w:firstLine="540"/>
        <w:jc w:val="both"/>
        <w:rPr>
          <w:bCs/>
        </w:rPr>
      </w:pPr>
      <w:bookmarkStart w:id="17" w:name="Par167"/>
      <w:bookmarkEnd w:id="17"/>
      <w:r w:rsidRPr="00041B94">
        <w:rPr>
          <w:bCs/>
        </w:rPr>
        <w:t xml:space="preserve">3.3.3. Использовать место размещения НТО в периоды, не указанные в </w:t>
      </w:r>
      <w:hyperlink w:anchor="Par75" w:history="1">
        <w:r w:rsidRPr="00041B94">
          <w:rPr>
            <w:bCs/>
          </w:rPr>
          <w:t>пункте 2.1</w:t>
        </w:r>
      </w:hyperlink>
      <w:r w:rsidRPr="00041B94">
        <w:rPr>
          <w:bCs/>
        </w:rPr>
        <w:t xml:space="preserve"> Договора.</w:t>
      </w:r>
    </w:p>
    <w:p w:rsidR="008237F3" w:rsidRPr="00041B94" w:rsidRDefault="008237F3" w:rsidP="008237F3">
      <w:pPr>
        <w:ind w:firstLine="540"/>
        <w:jc w:val="both"/>
        <w:rPr>
          <w:bCs/>
        </w:rPr>
      </w:pPr>
      <w:bookmarkStart w:id="18" w:name="Par168"/>
      <w:bookmarkEnd w:id="18"/>
      <w:r w:rsidRPr="00041B94">
        <w:rPr>
          <w:bCs/>
        </w:rPr>
        <w:t>3.3.4. Крепить НТО к асфальту и фасаду зданий.</w:t>
      </w:r>
    </w:p>
    <w:p w:rsidR="008237F3" w:rsidRPr="00041B94" w:rsidRDefault="008237F3" w:rsidP="008237F3">
      <w:pPr>
        <w:ind w:firstLine="540"/>
        <w:jc w:val="both"/>
        <w:rPr>
          <w:bCs/>
        </w:rPr>
      </w:pPr>
      <w:r>
        <w:rPr>
          <w:bCs/>
        </w:rPr>
        <w:t>3.4.5.</w:t>
      </w:r>
      <w:r w:rsidRPr="00041B94">
        <w:rPr>
          <w:bCs/>
        </w:rPr>
        <w:t>Администрация не вправе вмешиваться в хозяйственную деятельность Предпринимателя, если она не противоречит условиям Договора и законодательству.</w:t>
      </w:r>
    </w:p>
    <w:p w:rsidR="008237F3" w:rsidRPr="00041B94" w:rsidRDefault="008237F3" w:rsidP="008237F3">
      <w:pPr>
        <w:ind w:firstLine="540"/>
        <w:jc w:val="both"/>
        <w:rPr>
          <w:bCs/>
        </w:rPr>
      </w:pPr>
    </w:p>
    <w:p w:rsidR="008237F3" w:rsidRPr="00041B94" w:rsidRDefault="008237F3" w:rsidP="008237F3">
      <w:pPr>
        <w:ind w:firstLine="540"/>
        <w:jc w:val="center"/>
        <w:rPr>
          <w:bCs/>
        </w:rPr>
      </w:pPr>
      <w:r w:rsidRPr="00041B94">
        <w:rPr>
          <w:bCs/>
        </w:rPr>
        <w:t>4. Ответственность Сторон</w:t>
      </w:r>
    </w:p>
    <w:p w:rsidR="008237F3" w:rsidRPr="00041B94" w:rsidRDefault="008237F3" w:rsidP="008237F3">
      <w:pPr>
        <w:ind w:firstLine="540"/>
        <w:jc w:val="both"/>
        <w:rPr>
          <w:bCs/>
        </w:rPr>
      </w:pPr>
      <w:r w:rsidRPr="00041B94">
        <w:rPr>
          <w:bCs/>
        </w:rPr>
        <w:t>4.1. В случае неисполнения или ненадлежащего исполнения условий Договора виновная Сторона обязана возместить причиненные убытки, включая упущенную выгоду, в соответствии с законодательством.</w:t>
      </w:r>
    </w:p>
    <w:p w:rsidR="008237F3" w:rsidRPr="00041B94" w:rsidRDefault="008237F3" w:rsidP="008237F3">
      <w:pPr>
        <w:ind w:firstLine="540"/>
        <w:jc w:val="both"/>
        <w:rPr>
          <w:bCs/>
        </w:rPr>
      </w:pPr>
      <w:r w:rsidRPr="00041B94">
        <w:rPr>
          <w:bCs/>
        </w:rPr>
        <w:t>4</w:t>
      </w:r>
      <w:r>
        <w:rPr>
          <w:bCs/>
        </w:rPr>
        <w:t>.2. В случае неиспользования торгового места по назначению, не вызванного нарушением Договора со стороны администрации, внесенная плата не возвращается.</w:t>
      </w:r>
    </w:p>
    <w:p w:rsidR="008237F3" w:rsidRPr="00041B94" w:rsidRDefault="008237F3" w:rsidP="008237F3">
      <w:pPr>
        <w:ind w:firstLine="540"/>
        <w:jc w:val="both"/>
        <w:rPr>
          <w:bCs/>
        </w:rPr>
      </w:pPr>
    </w:p>
    <w:p w:rsidR="008237F3" w:rsidRPr="00041B94" w:rsidRDefault="008237F3" w:rsidP="008237F3">
      <w:pPr>
        <w:ind w:firstLine="540"/>
        <w:jc w:val="center"/>
        <w:rPr>
          <w:bCs/>
        </w:rPr>
      </w:pPr>
      <w:r w:rsidRPr="00041B94">
        <w:rPr>
          <w:bCs/>
        </w:rPr>
        <w:t>5. Изменение, расторжение, прекращение действия Договора</w:t>
      </w:r>
    </w:p>
    <w:p w:rsidR="008237F3" w:rsidRPr="00041B94" w:rsidRDefault="008237F3" w:rsidP="008237F3">
      <w:pPr>
        <w:ind w:firstLine="540"/>
        <w:jc w:val="both"/>
        <w:rPr>
          <w:bCs/>
        </w:rPr>
      </w:pPr>
      <w:r w:rsidRPr="00041B94">
        <w:rPr>
          <w:bCs/>
        </w:rPr>
        <w:t>5.1. Договор прекращает свое действие по окончании его срока, а также в любой другой срок по соглашению Сторон.</w:t>
      </w:r>
    </w:p>
    <w:p w:rsidR="008237F3" w:rsidRPr="00041B94" w:rsidRDefault="008237F3" w:rsidP="008237F3">
      <w:pPr>
        <w:ind w:firstLine="540"/>
        <w:jc w:val="both"/>
        <w:rPr>
          <w:bCs/>
        </w:rPr>
      </w:pPr>
      <w:r w:rsidRPr="00041B94">
        <w:rPr>
          <w:bCs/>
        </w:rPr>
        <w:t>5.2. Дополнения и изменения, вносимые в Договор, оформляются дополнительными соглашениями Сторон.</w:t>
      </w:r>
    </w:p>
    <w:p w:rsidR="008237F3" w:rsidRPr="00041B94" w:rsidRDefault="008237F3" w:rsidP="008237F3">
      <w:pPr>
        <w:ind w:firstLine="540"/>
        <w:jc w:val="both"/>
        <w:rPr>
          <w:bCs/>
        </w:rPr>
      </w:pPr>
      <w:r w:rsidRPr="00041B94">
        <w:rPr>
          <w:bCs/>
        </w:rPr>
        <w:t xml:space="preserve">5.3. </w:t>
      </w:r>
      <w:proofErr w:type="gramStart"/>
      <w:r w:rsidRPr="00041B94">
        <w:rPr>
          <w:bCs/>
        </w:rPr>
        <w:t>Договор</w:t>
      </w:r>
      <w:proofErr w:type="gramEnd"/>
      <w:r w:rsidRPr="00041B94">
        <w:rPr>
          <w:bCs/>
        </w:rPr>
        <w:t xml:space="preserve"> может быть расторгнут по требованию Администрации, по решению суда при следующих признаваемых Сторонами существенных нарушениях Договора:</w:t>
      </w:r>
    </w:p>
    <w:p w:rsidR="008237F3" w:rsidRPr="00041B94" w:rsidRDefault="008237F3" w:rsidP="008237F3">
      <w:pPr>
        <w:ind w:firstLine="540"/>
        <w:jc w:val="both"/>
        <w:rPr>
          <w:bCs/>
        </w:rPr>
      </w:pPr>
      <w:r w:rsidRPr="00041B94">
        <w:rPr>
          <w:bCs/>
        </w:rPr>
        <w:t xml:space="preserve">5.3.1. При не использовании Предпринимателем места размещения НТО в соответствии с целью, указанной в </w:t>
      </w:r>
      <w:hyperlink w:anchor="Par36" w:history="1">
        <w:r w:rsidRPr="00041B94">
          <w:rPr>
            <w:bCs/>
          </w:rPr>
          <w:t>пункте 1.1</w:t>
        </w:r>
      </w:hyperlink>
      <w:r w:rsidRPr="00041B94">
        <w:rPr>
          <w:bCs/>
        </w:rPr>
        <w:t xml:space="preserve"> Договора, в течение шести месяцев </w:t>
      </w:r>
      <w:proofErr w:type="gramStart"/>
      <w:r w:rsidRPr="00041B94">
        <w:rPr>
          <w:bCs/>
        </w:rPr>
        <w:t>с даты вступления</w:t>
      </w:r>
      <w:proofErr w:type="gramEnd"/>
      <w:r w:rsidRPr="00041B94">
        <w:rPr>
          <w:bCs/>
        </w:rPr>
        <w:t xml:space="preserve"> Договора в силу.</w:t>
      </w:r>
    </w:p>
    <w:p w:rsidR="008237F3" w:rsidRPr="00041B94" w:rsidRDefault="008237F3" w:rsidP="008237F3">
      <w:pPr>
        <w:ind w:firstLine="540"/>
        <w:jc w:val="both"/>
        <w:rPr>
          <w:bCs/>
        </w:rPr>
      </w:pPr>
      <w:r w:rsidRPr="00041B94">
        <w:rPr>
          <w:bCs/>
        </w:rPr>
        <w:t xml:space="preserve">5.3.2. При возникновении задолженности по внесению платы в течение трех месяцев независимо от ее последующего внесения. Расторжение Договора не освобождает </w:t>
      </w:r>
      <w:r w:rsidRPr="00041B94">
        <w:rPr>
          <w:bCs/>
        </w:rPr>
        <w:lastRenderedPageBreak/>
        <w:t>Предпринимателя от необходимости погашения задолженности по плате и выплате неустойки.</w:t>
      </w:r>
    </w:p>
    <w:p w:rsidR="008237F3" w:rsidRPr="00041B94" w:rsidRDefault="008237F3" w:rsidP="008237F3">
      <w:pPr>
        <w:ind w:firstLine="540"/>
        <w:jc w:val="both"/>
        <w:rPr>
          <w:bCs/>
        </w:rPr>
      </w:pPr>
      <w:r w:rsidRPr="00041B94">
        <w:rPr>
          <w:bCs/>
        </w:rPr>
        <w:t>5.4. Администрация вправе в бесспорном и одностороннем порядке отказаться от исполнения Договора, что влечет расторжение Договора, в следующих случаях:</w:t>
      </w:r>
    </w:p>
    <w:p w:rsidR="008237F3" w:rsidRDefault="008237F3" w:rsidP="008237F3">
      <w:pPr>
        <w:ind w:firstLine="540"/>
        <w:jc w:val="both"/>
        <w:rPr>
          <w:bCs/>
        </w:rPr>
      </w:pPr>
      <w:bookmarkStart w:id="19" w:name="Par203"/>
      <w:bookmarkEnd w:id="19"/>
      <w:r w:rsidRPr="00041B94">
        <w:rPr>
          <w:bCs/>
        </w:rPr>
        <w:t xml:space="preserve">5.4.1. При использовании Предпринимателем НТО под цели, не предусмотренные </w:t>
      </w:r>
      <w:hyperlink w:anchor="Par50" w:history="1">
        <w:r w:rsidRPr="00041B94">
          <w:rPr>
            <w:bCs/>
          </w:rPr>
          <w:t>пунктом 1.2</w:t>
        </w:r>
      </w:hyperlink>
      <w:r w:rsidRPr="00041B94">
        <w:rPr>
          <w:bCs/>
        </w:rPr>
        <w:t xml:space="preserve"> Договора</w:t>
      </w:r>
      <w:r>
        <w:rPr>
          <w:bCs/>
        </w:rPr>
        <w:t>.</w:t>
      </w:r>
    </w:p>
    <w:p w:rsidR="008237F3" w:rsidRPr="00041B94" w:rsidRDefault="008237F3" w:rsidP="008237F3">
      <w:pPr>
        <w:ind w:firstLine="540"/>
        <w:jc w:val="both"/>
        <w:rPr>
          <w:bCs/>
        </w:rPr>
      </w:pPr>
      <w:r w:rsidRPr="00041B94">
        <w:rPr>
          <w:bCs/>
        </w:rPr>
        <w:t>5.4.</w:t>
      </w:r>
      <w:r>
        <w:rPr>
          <w:bCs/>
        </w:rPr>
        <w:t>2</w:t>
      </w:r>
      <w:r w:rsidRPr="00041B94">
        <w:rPr>
          <w:bCs/>
        </w:rPr>
        <w:t>.</w:t>
      </w:r>
      <w:r>
        <w:rPr>
          <w:bCs/>
        </w:rPr>
        <w:t xml:space="preserve"> В случае неоднократного (более одного) нарушения действующих правил торговли, действующего законодательства в сфере благоустройства и санитарного содержания территории района, порядка обращения с отходами, других экологических и санитарных требований расторгнуть Договор. Основанием для расторжения Договора является постановление о назначении административного наказания, вступившее в законную силу.</w:t>
      </w:r>
      <w:r w:rsidRPr="00041B94">
        <w:rPr>
          <w:bCs/>
        </w:rPr>
        <w:t xml:space="preserve"> </w:t>
      </w:r>
    </w:p>
    <w:p w:rsidR="008237F3" w:rsidRPr="00041B94" w:rsidRDefault="008237F3" w:rsidP="008237F3">
      <w:pPr>
        <w:ind w:firstLine="540"/>
        <w:jc w:val="center"/>
        <w:rPr>
          <w:bCs/>
        </w:rPr>
      </w:pPr>
      <w:r w:rsidRPr="00041B94">
        <w:rPr>
          <w:bCs/>
        </w:rPr>
        <w:t>6. Особые условия</w:t>
      </w:r>
    </w:p>
    <w:p w:rsidR="008237F3" w:rsidRPr="00041B94" w:rsidRDefault="008237F3" w:rsidP="008237F3">
      <w:pPr>
        <w:ind w:firstLine="540"/>
        <w:jc w:val="both"/>
        <w:rPr>
          <w:bCs/>
        </w:rPr>
      </w:pPr>
      <w:r w:rsidRPr="00041B94">
        <w:rPr>
          <w:bCs/>
        </w:rPr>
        <w:t>6.1. В случае смерти Предпринимателя, когда им является гражданин, его права и обязанности по Договору наследнику не переходят.</w:t>
      </w:r>
    </w:p>
    <w:p w:rsidR="008237F3" w:rsidRPr="00041B94" w:rsidRDefault="008237F3" w:rsidP="008237F3">
      <w:pPr>
        <w:ind w:firstLine="540"/>
        <w:jc w:val="both"/>
        <w:rPr>
          <w:bCs/>
        </w:rPr>
      </w:pPr>
      <w:r w:rsidRPr="00041B94">
        <w:rPr>
          <w:bCs/>
        </w:rPr>
        <w:t>6.2. Заключив договор, Предприниматель выразил согласие на осуществление Администрацией действий по пресечению неправомерного использования места размещения НТО в порядке самозащиты права (</w:t>
      </w:r>
      <w:hyperlink r:id="rId20" w:history="1">
        <w:r w:rsidRPr="00041B94">
          <w:rPr>
            <w:bCs/>
          </w:rPr>
          <w:t>статьи 12</w:t>
        </w:r>
      </w:hyperlink>
      <w:r w:rsidRPr="00041B94">
        <w:rPr>
          <w:bCs/>
        </w:rPr>
        <w:t xml:space="preserve">, </w:t>
      </w:r>
      <w:hyperlink r:id="rId21" w:history="1">
        <w:r w:rsidRPr="00041B94">
          <w:rPr>
            <w:bCs/>
          </w:rPr>
          <w:t>14</w:t>
        </w:r>
      </w:hyperlink>
      <w:r w:rsidRPr="00041B94">
        <w:rPr>
          <w:bCs/>
        </w:rPr>
        <w:t xml:space="preserve"> Гражданского кодекса Российской Федерации). Самозащита осуществляется путем освобождения Администрацией или назначенным ей лицом места размещения НТО от имущества Предпринимателя либо третьих лиц. При этом Предприниматель признает, что убытки, возникающие вследствие утраты либо повреждения принадлежащего ему имущества, возмещению не подлежат, и обязуется исполнить за Администрацию обязательства по оплате стоимости возмещения вреда, причиненного третьим лицам при осуществлении самозащиты права.</w:t>
      </w:r>
    </w:p>
    <w:p w:rsidR="008237F3" w:rsidRPr="00041B94" w:rsidRDefault="008237F3" w:rsidP="008237F3">
      <w:pPr>
        <w:ind w:firstLine="540"/>
        <w:jc w:val="both"/>
        <w:rPr>
          <w:bCs/>
        </w:rPr>
      </w:pPr>
      <w:r w:rsidRPr="00041B94">
        <w:rPr>
          <w:bCs/>
        </w:rPr>
        <w:t>6.3. После окончания действия Договора Предприниматель обязан освободить или обеспечить освобождение места размещения НТО от любого имущества, размещенного на участке во время действия Договора.</w:t>
      </w:r>
    </w:p>
    <w:p w:rsidR="008237F3" w:rsidRPr="00041B94" w:rsidRDefault="008237F3" w:rsidP="008237F3">
      <w:pPr>
        <w:ind w:firstLine="540"/>
        <w:jc w:val="both"/>
        <w:rPr>
          <w:bCs/>
        </w:rPr>
      </w:pPr>
      <w:r w:rsidRPr="00041B94">
        <w:rPr>
          <w:bCs/>
        </w:rPr>
        <w:t>При изменении телефонного номера (телефонных номеров) средств мобильной (сотовой) связи Предприниматель обязан в течение пяти дней письменно уведомить об этом Администрацию, сообщив новый телефонный номер (новые телефонные номера) средств мобильной (сотовой) связи.</w:t>
      </w:r>
    </w:p>
    <w:p w:rsidR="008237F3" w:rsidRPr="00041B94" w:rsidRDefault="008237F3" w:rsidP="008237F3">
      <w:pPr>
        <w:ind w:firstLine="540"/>
        <w:jc w:val="center"/>
        <w:rPr>
          <w:bCs/>
        </w:rPr>
      </w:pPr>
      <w:r w:rsidRPr="00041B94">
        <w:rPr>
          <w:bCs/>
        </w:rPr>
        <w:t>7. Прочие условия</w:t>
      </w:r>
    </w:p>
    <w:p w:rsidR="008237F3" w:rsidRPr="00041B94" w:rsidRDefault="008237F3" w:rsidP="008237F3">
      <w:pPr>
        <w:ind w:firstLine="540"/>
        <w:jc w:val="both"/>
        <w:rPr>
          <w:bCs/>
        </w:rPr>
      </w:pPr>
      <w:r w:rsidRPr="00041B94">
        <w:rPr>
          <w:bCs/>
        </w:rPr>
        <w:t>7.1. В случае изменения адреса или иных реквизитов Стороны обязаны уведомить об этом друг друга в недельный срок со дня таких изменений.</w:t>
      </w:r>
    </w:p>
    <w:p w:rsidR="008237F3" w:rsidRPr="00041B94" w:rsidRDefault="008237F3" w:rsidP="008237F3">
      <w:pPr>
        <w:ind w:firstLine="540"/>
        <w:jc w:val="both"/>
        <w:rPr>
          <w:bCs/>
        </w:rPr>
      </w:pPr>
      <w:r w:rsidRPr="00041B94">
        <w:rPr>
          <w:bCs/>
        </w:rPr>
        <w:t>7.2. Вопросы, не урегулированные Договором, регулируются действующим законодательством.</w:t>
      </w:r>
    </w:p>
    <w:p w:rsidR="008237F3" w:rsidRPr="00041B94" w:rsidRDefault="008237F3" w:rsidP="008237F3">
      <w:pPr>
        <w:ind w:firstLine="540"/>
        <w:jc w:val="both"/>
        <w:rPr>
          <w:bCs/>
        </w:rPr>
      </w:pPr>
      <w:r w:rsidRPr="00041B94">
        <w:rPr>
          <w:bCs/>
        </w:rPr>
        <w:t>7.3. Споры, возникающие при исполнении Договора, рассматриваются судом, арбитражным судом в соответствии с их компетенцией.</w:t>
      </w:r>
    </w:p>
    <w:p w:rsidR="008237F3" w:rsidRPr="00041B94" w:rsidRDefault="008237F3" w:rsidP="008237F3">
      <w:pPr>
        <w:ind w:firstLine="540"/>
        <w:jc w:val="both"/>
        <w:rPr>
          <w:bCs/>
        </w:rPr>
      </w:pPr>
      <w:r w:rsidRPr="00041B94">
        <w:rPr>
          <w:bCs/>
        </w:rPr>
        <w:t>7.4. Договор составлен на ____ листах и подписан в ____ экземплярах, имеющих равную юридическую силу, находящихся:</w:t>
      </w:r>
    </w:p>
    <w:p w:rsidR="008237F3" w:rsidRPr="00041B94" w:rsidRDefault="008237F3" w:rsidP="008237F3">
      <w:pPr>
        <w:ind w:firstLine="540"/>
        <w:jc w:val="both"/>
        <w:rPr>
          <w:bCs/>
        </w:rPr>
      </w:pPr>
      <w:r w:rsidRPr="00041B94">
        <w:rPr>
          <w:bCs/>
        </w:rPr>
        <w:t>- Администрация - 1 экз.;</w:t>
      </w:r>
    </w:p>
    <w:p w:rsidR="008237F3" w:rsidRPr="00041B94" w:rsidRDefault="008237F3" w:rsidP="008237F3">
      <w:pPr>
        <w:ind w:firstLine="540"/>
        <w:jc w:val="both"/>
      </w:pPr>
      <w:r w:rsidRPr="00041B94">
        <w:t>- __________________________________ - 1 экз.</w:t>
      </w:r>
    </w:p>
    <w:p w:rsidR="008237F3" w:rsidRPr="00041B94" w:rsidRDefault="008237F3" w:rsidP="008237F3">
      <w:pPr>
        <w:ind w:firstLine="540"/>
        <w:jc w:val="both"/>
      </w:pPr>
      <w:r w:rsidRPr="00041B94">
        <w:t xml:space="preserve">        (наименование Предпринимателя)</w:t>
      </w:r>
    </w:p>
    <w:p w:rsidR="008237F3" w:rsidRPr="00041B94" w:rsidRDefault="008237F3" w:rsidP="008237F3">
      <w:pPr>
        <w:autoSpaceDE w:val="0"/>
        <w:autoSpaceDN w:val="0"/>
        <w:adjustRightInd w:val="0"/>
        <w:jc w:val="both"/>
      </w:pPr>
      <w:r w:rsidRPr="00041B94">
        <w:t xml:space="preserve">  </w:t>
      </w:r>
    </w:p>
    <w:p w:rsidR="008237F3" w:rsidRPr="00041B94" w:rsidRDefault="008237F3" w:rsidP="008237F3">
      <w:pPr>
        <w:autoSpaceDE w:val="0"/>
        <w:autoSpaceDN w:val="0"/>
        <w:adjustRightInd w:val="0"/>
        <w:jc w:val="both"/>
      </w:pPr>
      <w:r w:rsidRPr="00041B94">
        <w:t xml:space="preserve">Администрация:                            </w:t>
      </w:r>
      <w:r>
        <w:t xml:space="preserve">           </w:t>
      </w:r>
      <w:r w:rsidRPr="00041B94">
        <w:t xml:space="preserve"> Предприниматель:</w:t>
      </w:r>
    </w:p>
    <w:p w:rsidR="008237F3" w:rsidRPr="00041B94" w:rsidRDefault="008237F3" w:rsidP="008237F3">
      <w:pPr>
        <w:autoSpaceDE w:val="0"/>
        <w:autoSpaceDN w:val="0"/>
        <w:adjustRightInd w:val="0"/>
        <w:jc w:val="both"/>
      </w:pPr>
      <w:proofErr w:type="spellStart"/>
      <w:proofErr w:type="gramStart"/>
      <w:r>
        <w:t>р</w:t>
      </w:r>
      <w:proofErr w:type="spellEnd"/>
      <w:proofErr w:type="gramEnd"/>
      <w:r>
        <w:t>/с №</w:t>
      </w:r>
      <w:r w:rsidRPr="00041B94">
        <w:t xml:space="preserve"> _______________________              </w:t>
      </w:r>
      <w:proofErr w:type="spellStart"/>
      <w:r w:rsidRPr="00041B94">
        <w:t>р</w:t>
      </w:r>
      <w:proofErr w:type="spellEnd"/>
      <w:r w:rsidRPr="00041B94">
        <w:t xml:space="preserve">/с </w:t>
      </w:r>
      <w:r>
        <w:t>№</w:t>
      </w:r>
      <w:r w:rsidRPr="00041B94">
        <w:t xml:space="preserve"> _______________________</w:t>
      </w:r>
    </w:p>
    <w:p w:rsidR="008237F3" w:rsidRPr="00041B94" w:rsidRDefault="008237F3" w:rsidP="008237F3">
      <w:pPr>
        <w:autoSpaceDE w:val="0"/>
        <w:autoSpaceDN w:val="0"/>
        <w:adjustRightInd w:val="0"/>
        <w:jc w:val="both"/>
      </w:pPr>
      <w:r w:rsidRPr="00041B94">
        <w:t xml:space="preserve">в ___________________________              </w:t>
      </w:r>
      <w:proofErr w:type="gramStart"/>
      <w:r w:rsidRPr="00041B94">
        <w:t>в</w:t>
      </w:r>
      <w:proofErr w:type="gramEnd"/>
      <w:r w:rsidRPr="00041B94">
        <w:t xml:space="preserve"> ___________________________</w:t>
      </w:r>
    </w:p>
    <w:p w:rsidR="008237F3" w:rsidRPr="00041B94" w:rsidRDefault="008237F3" w:rsidP="008237F3">
      <w:pPr>
        <w:autoSpaceDE w:val="0"/>
        <w:autoSpaceDN w:val="0"/>
        <w:adjustRightInd w:val="0"/>
        <w:jc w:val="both"/>
      </w:pPr>
      <w:r w:rsidRPr="00041B94">
        <w:t>тел. ________________________              тел. ________________________</w:t>
      </w:r>
    </w:p>
    <w:p w:rsidR="008237F3" w:rsidRPr="00041B94" w:rsidRDefault="008237F3" w:rsidP="008237F3">
      <w:pPr>
        <w:autoSpaceDE w:val="0"/>
        <w:autoSpaceDN w:val="0"/>
        <w:adjustRightInd w:val="0"/>
        <w:jc w:val="both"/>
      </w:pPr>
      <w:r w:rsidRPr="00041B94">
        <w:t xml:space="preserve">факс ________________________             </w:t>
      </w:r>
      <w:proofErr w:type="gramStart"/>
      <w:r w:rsidRPr="00041B94">
        <w:t>факс</w:t>
      </w:r>
      <w:proofErr w:type="gramEnd"/>
      <w:r w:rsidRPr="00041B94">
        <w:t xml:space="preserve"> ________________________</w:t>
      </w:r>
    </w:p>
    <w:p w:rsidR="008237F3" w:rsidRPr="00041B94" w:rsidRDefault="008237F3" w:rsidP="008237F3">
      <w:pPr>
        <w:autoSpaceDE w:val="0"/>
        <w:autoSpaceDN w:val="0"/>
        <w:adjustRightInd w:val="0"/>
        <w:jc w:val="both"/>
      </w:pPr>
      <w:r w:rsidRPr="00041B94">
        <w:t>Подписи сторон:</w:t>
      </w:r>
    </w:p>
    <w:p w:rsidR="008237F3" w:rsidRPr="00041B94" w:rsidRDefault="008237F3" w:rsidP="008237F3">
      <w:pPr>
        <w:autoSpaceDE w:val="0"/>
        <w:autoSpaceDN w:val="0"/>
        <w:adjustRightInd w:val="0"/>
        <w:jc w:val="both"/>
      </w:pPr>
      <w:r w:rsidRPr="00041B94">
        <w:t>От Администрации</w:t>
      </w:r>
      <w:proofErr w:type="gramStart"/>
      <w:r w:rsidRPr="00041B94">
        <w:t xml:space="preserve">                           </w:t>
      </w:r>
      <w:r>
        <w:t xml:space="preserve">          </w:t>
      </w:r>
      <w:r w:rsidRPr="00041B94">
        <w:t>О</w:t>
      </w:r>
      <w:proofErr w:type="gramEnd"/>
      <w:r w:rsidRPr="00041B94">
        <w:t>т Предпринимателя</w:t>
      </w:r>
    </w:p>
    <w:p w:rsidR="008237F3" w:rsidRPr="00041B94" w:rsidRDefault="008237F3" w:rsidP="008237F3">
      <w:pPr>
        <w:autoSpaceDE w:val="0"/>
        <w:autoSpaceDN w:val="0"/>
        <w:adjustRightInd w:val="0"/>
        <w:jc w:val="both"/>
      </w:pPr>
      <w:r w:rsidRPr="00041B94">
        <w:t>_____________________________              ______________________________</w:t>
      </w:r>
    </w:p>
    <w:p w:rsidR="008237F3" w:rsidRPr="00041B94" w:rsidRDefault="008237F3" w:rsidP="008237F3">
      <w:pPr>
        <w:autoSpaceDE w:val="0"/>
        <w:autoSpaceDN w:val="0"/>
        <w:adjustRightInd w:val="0"/>
        <w:jc w:val="both"/>
      </w:pPr>
    </w:p>
    <w:p w:rsidR="008237F3" w:rsidRPr="00041B94" w:rsidRDefault="008237F3" w:rsidP="008237F3">
      <w:pPr>
        <w:autoSpaceDE w:val="0"/>
        <w:autoSpaceDN w:val="0"/>
        <w:adjustRightInd w:val="0"/>
        <w:jc w:val="both"/>
      </w:pPr>
      <w:r w:rsidRPr="00041B94">
        <w:t xml:space="preserve">М.П.                                     </w:t>
      </w:r>
      <w:r>
        <w:t xml:space="preserve">                            </w:t>
      </w:r>
      <w:r w:rsidRPr="00041B94">
        <w:t xml:space="preserve">  М.П. (при наличии)</w:t>
      </w:r>
    </w:p>
    <w:p w:rsidR="005B59CB" w:rsidRPr="000C46B4" w:rsidRDefault="005B59CB" w:rsidP="005B59CB">
      <w:pPr>
        <w:pStyle w:val="11"/>
        <w:ind w:right="28"/>
        <w:jc w:val="right"/>
        <w:rPr>
          <w:rFonts w:ascii="PT Astra Serif" w:hAnsi="PT Astra Serif"/>
        </w:rPr>
      </w:pPr>
    </w:p>
    <w:p w:rsidR="00365E52" w:rsidRDefault="00365E52" w:rsidP="00365E52">
      <w:pPr>
        <w:ind w:right="140" w:firstLine="709"/>
        <w:rPr>
          <w:color w:val="000000" w:themeColor="text1"/>
        </w:rPr>
      </w:pPr>
      <w:r>
        <w:rPr>
          <w:color w:val="000000" w:themeColor="text1"/>
        </w:rPr>
        <w:t xml:space="preserve">                                                                                   </w:t>
      </w:r>
      <w:r w:rsidRPr="00F13A64">
        <w:rPr>
          <w:color w:val="000000" w:themeColor="text1"/>
        </w:rPr>
        <w:t xml:space="preserve">Приложение № </w:t>
      </w:r>
      <w:r>
        <w:rPr>
          <w:color w:val="000000" w:themeColor="text1"/>
        </w:rPr>
        <w:t>10</w:t>
      </w:r>
    </w:p>
    <w:p w:rsidR="00365E52" w:rsidRPr="00F13A64" w:rsidRDefault="00365E52" w:rsidP="00365E52">
      <w:pPr>
        <w:ind w:left="5670"/>
        <w:rPr>
          <w:sz w:val="20"/>
          <w:szCs w:val="20"/>
        </w:rPr>
      </w:pPr>
      <w:r>
        <w:rPr>
          <w:color w:val="000000" w:themeColor="text1"/>
        </w:rPr>
        <w:t xml:space="preserve">к </w:t>
      </w:r>
      <w:r w:rsidRPr="00F13A64">
        <w:rPr>
          <w:color w:val="000000" w:themeColor="text1"/>
        </w:rPr>
        <w:t xml:space="preserve">административному регламенту </w:t>
      </w:r>
    </w:p>
    <w:p w:rsidR="00365E52" w:rsidRDefault="00365E52" w:rsidP="00365E52">
      <w:pPr>
        <w:autoSpaceDE w:val="0"/>
        <w:autoSpaceDN w:val="0"/>
        <w:adjustRightInd w:val="0"/>
        <w:ind w:left="5670"/>
        <w:rPr>
          <w:color w:val="000000" w:themeColor="text1"/>
        </w:rPr>
      </w:pPr>
      <w:r w:rsidRPr="00F13A64">
        <w:rPr>
          <w:color w:val="000000" w:themeColor="text1"/>
        </w:rPr>
        <w:t>«</w:t>
      </w:r>
      <w:r>
        <w:rPr>
          <w:color w:val="000000" w:themeColor="text1"/>
        </w:rPr>
        <w:t>Согласование</w:t>
      </w:r>
      <w:r w:rsidRPr="00F13A64">
        <w:rPr>
          <w:color w:val="000000" w:themeColor="text1"/>
        </w:rPr>
        <w:t xml:space="preserve"> раз</w:t>
      </w:r>
      <w:r>
        <w:rPr>
          <w:color w:val="000000" w:themeColor="text1"/>
        </w:rPr>
        <w:t>мещения</w:t>
      </w:r>
      <w:r w:rsidRPr="00F13A64">
        <w:rPr>
          <w:color w:val="000000" w:themeColor="text1"/>
        </w:rPr>
        <w:t xml:space="preserve"> </w:t>
      </w:r>
      <w:r>
        <w:rPr>
          <w:color w:val="000000" w:themeColor="text1"/>
        </w:rPr>
        <w:t xml:space="preserve">                           </w:t>
      </w:r>
    </w:p>
    <w:p w:rsidR="00365E52" w:rsidRPr="00F13A64" w:rsidRDefault="00365E52" w:rsidP="00365E52">
      <w:pPr>
        <w:autoSpaceDE w:val="0"/>
        <w:autoSpaceDN w:val="0"/>
        <w:adjustRightInd w:val="0"/>
        <w:ind w:left="5670"/>
        <w:rPr>
          <w:color w:val="000000" w:themeColor="text1"/>
        </w:rPr>
      </w:pPr>
      <w:r>
        <w:rPr>
          <w:color w:val="000000" w:themeColor="text1"/>
        </w:rPr>
        <w:t>нестационарных  торговых объектов</w:t>
      </w:r>
      <w:r w:rsidRPr="00F13A64">
        <w:rPr>
          <w:color w:val="000000" w:themeColor="text1"/>
        </w:rPr>
        <w:t>»</w:t>
      </w:r>
    </w:p>
    <w:p w:rsidR="00365E52" w:rsidRPr="00537C5F" w:rsidRDefault="00365E52" w:rsidP="00365E52">
      <w:pPr>
        <w:pStyle w:val="ConsPlusNormal"/>
        <w:ind w:firstLine="709"/>
        <w:rPr>
          <w:rFonts w:ascii="Times New Roman" w:hAnsi="Times New Roman" w:cs="Times New Roman"/>
          <w:bCs/>
          <w:sz w:val="24"/>
          <w:szCs w:val="24"/>
        </w:rPr>
      </w:pPr>
      <w:r>
        <w:rPr>
          <w:rFonts w:ascii="Times New Roman" w:hAnsi="Times New Roman" w:cs="Times New Roman"/>
          <w:bCs/>
          <w:sz w:val="24"/>
          <w:szCs w:val="24"/>
        </w:rPr>
        <w:t xml:space="preserve">                                                               </w:t>
      </w:r>
    </w:p>
    <w:p w:rsidR="00365E52" w:rsidRPr="00C620BA" w:rsidRDefault="00365E52" w:rsidP="00365E52">
      <w:pPr>
        <w:ind w:firstLine="709"/>
        <w:jc w:val="right"/>
        <w:rPr>
          <w:bCs/>
        </w:rPr>
      </w:pPr>
    </w:p>
    <w:p w:rsidR="00365E52" w:rsidRDefault="00365E52" w:rsidP="00365E52">
      <w:pPr>
        <w:ind w:firstLine="709"/>
        <w:jc w:val="right"/>
        <w:rPr>
          <w:sz w:val="28"/>
          <w:szCs w:val="28"/>
        </w:rPr>
      </w:pPr>
    </w:p>
    <w:p w:rsidR="00365E52" w:rsidRPr="00B66745" w:rsidRDefault="00365E52" w:rsidP="00365E52">
      <w:pPr>
        <w:spacing w:before="75" w:after="75"/>
        <w:jc w:val="center"/>
        <w:rPr>
          <w:color w:val="232323"/>
        </w:rPr>
      </w:pPr>
      <w:r w:rsidRPr="00B66745">
        <w:rPr>
          <w:b/>
          <w:bCs/>
          <w:color w:val="232323"/>
        </w:rPr>
        <w:t>Журнал учета</w:t>
      </w:r>
    </w:p>
    <w:p w:rsidR="00365E52" w:rsidRPr="006E5531" w:rsidRDefault="00365E52" w:rsidP="00365E52">
      <w:pPr>
        <w:spacing w:before="75" w:after="75"/>
        <w:jc w:val="center"/>
        <w:rPr>
          <w:color w:val="232323"/>
          <w:sz w:val="28"/>
          <w:szCs w:val="28"/>
        </w:rPr>
      </w:pPr>
      <w:r w:rsidRPr="00B66745">
        <w:rPr>
          <w:b/>
          <w:bCs/>
          <w:color w:val="232323"/>
        </w:rPr>
        <w:t>регистрации разрешений на  размещение нестационарных торговых объектов на территории Советского муниципального района</w:t>
      </w:r>
    </w:p>
    <w:p w:rsidR="00365E52" w:rsidRPr="006E5531" w:rsidRDefault="00365E52" w:rsidP="00365E52">
      <w:pPr>
        <w:ind w:firstLine="709"/>
        <w:jc w:val="center"/>
        <w:rPr>
          <w:b/>
          <w:sz w:val="28"/>
          <w:szCs w:val="28"/>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701"/>
        <w:gridCol w:w="1843"/>
        <w:gridCol w:w="1276"/>
        <w:gridCol w:w="1417"/>
        <w:gridCol w:w="1134"/>
        <w:gridCol w:w="1701"/>
        <w:gridCol w:w="1134"/>
      </w:tblGrid>
      <w:tr w:rsidR="00365E52" w:rsidRPr="00A02E3D" w:rsidTr="004D7131">
        <w:tc>
          <w:tcPr>
            <w:tcW w:w="426" w:type="dxa"/>
          </w:tcPr>
          <w:p w:rsidR="00365E52" w:rsidRPr="00A02E3D" w:rsidRDefault="00365E52" w:rsidP="00964022">
            <w:pPr>
              <w:ind w:left="-108"/>
              <w:contextualSpacing/>
              <w:jc w:val="center"/>
              <w:rPr>
                <w:sz w:val="20"/>
                <w:szCs w:val="20"/>
              </w:rPr>
            </w:pPr>
            <w:r w:rsidRPr="00A02E3D">
              <w:rPr>
                <w:sz w:val="20"/>
                <w:szCs w:val="20"/>
              </w:rPr>
              <w:t>№</w:t>
            </w:r>
          </w:p>
        </w:tc>
        <w:tc>
          <w:tcPr>
            <w:tcW w:w="1701" w:type="dxa"/>
          </w:tcPr>
          <w:p w:rsidR="00365E52" w:rsidRPr="00365E52" w:rsidRDefault="00365E52" w:rsidP="00380B8C">
            <w:pPr>
              <w:tabs>
                <w:tab w:val="left" w:pos="0"/>
                <w:tab w:val="left" w:pos="1452"/>
              </w:tabs>
              <w:ind w:left="-108" w:right="-250"/>
              <w:contextualSpacing/>
              <w:jc w:val="center"/>
              <w:rPr>
                <w:color w:val="232323"/>
                <w:sz w:val="20"/>
                <w:szCs w:val="20"/>
              </w:rPr>
            </w:pPr>
            <w:r w:rsidRPr="00365E52">
              <w:rPr>
                <w:color w:val="232323"/>
                <w:sz w:val="20"/>
                <w:szCs w:val="20"/>
              </w:rPr>
              <w:t>Наименование организации, индивидуального предпринимателя</w:t>
            </w:r>
          </w:p>
          <w:p w:rsidR="00365E52" w:rsidRPr="00365E52" w:rsidRDefault="00365E52" w:rsidP="00380B8C">
            <w:pPr>
              <w:ind w:left="-108"/>
              <w:contextualSpacing/>
              <w:jc w:val="center"/>
              <w:rPr>
                <w:b/>
                <w:sz w:val="20"/>
                <w:szCs w:val="20"/>
              </w:rPr>
            </w:pPr>
            <w:proofErr w:type="gramStart"/>
            <w:r w:rsidRPr="00365E52">
              <w:rPr>
                <w:color w:val="232323"/>
                <w:sz w:val="20"/>
                <w:szCs w:val="20"/>
              </w:rPr>
              <w:t>направившего</w:t>
            </w:r>
            <w:proofErr w:type="gramEnd"/>
            <w:r w:rsidRPr="00365E52">
              <w:rPr>
                <w:color w:val="232323"/>
                <w:sz w:val="20"/>
                <w:szCs w:val="20"/>
              </w:rPr>
              <w:t xml:space="preserve"> заявление</w:t>
            </w:r>
          </w:p>
        </w:tc>
        <w:tc>
          <w:tcPr>
            <w:tcW w:w="1843" w:type="dxa"/>
          </w:tcPr>
          <w:p w:rsidR="00365E52" w:rsidRPr="00365E52" w:rsidRDefault="00365E52" w:rsidP="00380B8C">
            <w:pPr>
              <w:ind w:left="-108"/>
              <w:contextualSpacing/>
              <w:jc w:val="center"/>
              <w:rPr>
                <w:b/>
                <w:sz w:val="20"/>
                <w:szCs w:val="20"/>
              </w:rPr>
            </w:pPr>
            <w:r w:rsidRPr="00365E52">
              <w:rPr>
                <w:color w:val="232323"/>
                <w:sz w:val="20"/>
                <w:szCs w:val="20"/>
              </w:rPr>
              <w:t>Номер свидетельства о государственной регистрации, ОГРН, ИНН</w:t>
            </w:r>
          </w:p>
        </w:tc>
        <w:tc>
          <w:tcPr>
            <w:tcW w:w="1276" w:type="dxa"/>
          </w:tcPr>
          <w:p w:rsidR="00365E52" w:rsidRPr="00365E52" w:rsidRDefault="00365E52" w:rsidP="00380B8C">
            <w:pPr>
              <w:ind w:left="-108"/>
              <w:contextualSpacing/>
              <w:jc w:val="center"/>
              <w:rPr>
                <w:b/>
                <w:sz w:val="20"/>
                <w:szCs w:val="20"/>
              </w:rPr>
            </w:pPr>
            <w:r w:rsidRPr="00365E52">
              <w:rPr>
                <w:color w:val="232323"/>
                <w:sz w:val="20"/>
                <w:szCs w:val="20"/>
              </w:rPr>
              <w:t>Адрес места торговли, указанный в разрешении</w:t>
            </w:r>
          </w:p>
        </w:tc>
        <w:tc>
          <w:tcPr>
            <w:tcW w:w="1417" w:type="dxa"/>
          </w:tcPr>
          <w:p w:rsidR="00365E52" w:rsidRPr="00365E52" w:rsidRDefault="00365E52" w:rsidP="00380B8C">
            <w:pPr>
              <w:ind w:left="-108"/>
              <w:contextualSpacing/>
              <w:jc w:val="center"/>
              <w:rPr>
                <w:b/>
                <w:sz w:val="20"/>
                <w:szCs w:val="20"/>
              </w:rPr>
            </w:pPr>
            <w:r w:rsidRPr="00365E52">
              <w:rPr>
                <w:color w:val="232323"/>
                <w:sz w:val="20"/>
                <w:szCs w:val="20"/>
              </w:rPr>
              <w:t>Ассортимент реализуемой продукции</w:t>
            </w:r>
          </w:p>
        </w:tc>
        <w:tc>
          <w:tcPr>
            <w:tcW w:w="1134" w:type="dxa"/>
          </w:tcPr>
          <w:p w:rsidR="00365E52" w:rsidRPr="00365E52" w:rsidRDefault="00365E52" w:rsidP="00380B8C">
            <w:pPr>
              <w:ind w:left="-108"/>
              <w:contextualSpacing/>
              <w:jc w:val="center"/>
              <w:rPr>
                <w:b/>
                <w:sz w:val="20"/>
                <w:szCs w:val="20"/>
              </w:rPr>
            </w:pPr>
            <w:r w:rsidRPr="00365E52">
              <w:rPr>
                <w:color w:val="232323"/>
                <w:sz w:val="20"/>
                <w:szCs w:val="20"/>
              </w:rPr>
              <w:t>Срок действия разрешения</w:t>
            </w:r>
          </w:p>
        </w:tc>
        <w:tc>
          <w:tcPr>
            <w:tcW w:w="1701" w:type="dxa"/>
          </w:tcPr>
          <w:p w:rsidR="00365E52" w:rsidRPr="00365E52" w:rsidRDefault="00365E52" w:rsidP="00380B8C">
            <w:pPr>
              <w:ind w:left="-108" w:right="-108"/>
              <w:contextualSpacing/>
              <w:jc w:val="center"/>
              <w:rPr>
                <w:sz w:val="20"/>
                <w:szCs w:val="20"/>
              </w:rPr>
            </w:pPr>
            <w:r w:rsidRPr="00365E52">
              <w:rPr>
                <w:sz w:val="20"/>
                <w:szCs w:val="20"/>
              </w:rPr>
              <w:t>Дата получения документа, подпись заявителя или представителя заявителя</w:t>
            </w:r>
            <w:r>
              <w:rPr>
                <w:sz w:val="20"/>
                <w:szCs w:val="20"/>
              </w:rPr>
              <w:t> </w:t>
            </w:r>
            <w:r w:rsidR="00380B8C">
              <w:rPr>
                <w:sz w:val="20"/>
                <w:szCs w:val="20"/>
              </w:rPr>
              <w:t xml:space="preserve">               </w:t>
            </w:r>
            <w:r w:rsidRPr="00365E52">
              <w:rPr>
                <w:sz w:val="20"/>
                <w:szCs w:val="20"/>
              </w:rPr>
              <w:t>(с указанием реквизитов доверенности)</w:t>
            </w:r>
          </w:p>
        </w:tc>
        <w:tc>
          <w:tcPr>
            <w:tcW w:w="1134" w:type="dxa"/>
          </w:tcPr>
          <w:p w:rsidR="00365E52" w:rsidRPr="00365E52" w:rsidRDefault="00365E52" w:rsidP="00380B8C">
            <w:pPr>
              <w:ind w:left="-108" w:right="-108"/>
              <w:contextualSpacing/>
              <w:jc w:val="center"/>
              <w:rPr>
                <w:sz w:val="20"/>
                <w:szCs w:val="20"/>
              </w:rPr>
            </w:pPr>
            <w:r w:rsidRPr="00365E52">
              <w:rPr>
                <w:sz w:val="20"/>
                <w:szCs w:val="20"/>
              </w:rPr>
              <w:t>Подпись работника, выдавшего документ</w:t>
            </w:r>
          </w:p>
        </w:tc>
      </w:tr>
      <w:tr w:rsidR="00365E52" w:rsidRPr="00A02E3D" w:rsidTr="004D7131">
        <w:trPr>
          <w:trHeight w:val="315"/>
        </w:trPr>
        <w:tc>
          <w:tcPr>
            <w:tcW w:w="426" w:type="dxa"/>
          </w:tcPr>
          <w:p w:rsidR="00365E52" w:rsidRPr="00A02E3D" w:rsidRDefault="00365E52" w:rsidP="00964022">
            <w:pPr>
              <w:contextualSpacing/>
              <w:jc w:val="center"/>
              <w:rPr>
                <w:b/>
              </w:rPr>
            </w:pPr>
            <w:r w:rsidRPr="00A02E3D">
              <w:rPr>
                <w:b/>
              </w:rPr>
              <w:t>1</w:t>
            </w:r>
          </w:p>
        </w:tc>
        <w:tc>
          <w:tcPr>
            <w:tcW w:w="1701" w:type="dxa"/>
          </w:tcPr>
          <w:p w:rsidR="00365E52" w:rsidRPr="00A02E3D" w:rsidRDefault="00365E52" w:rsidP="00964022">
            <w:pPr>
              <w:contextualSpacing/>
              <w:jc w:val="center"/>
              <w:rPr>
                <w:b/>
              </w:rPr>
            </w:pPr>
            <w:r w:rsidRPr="00A02E3D">
              <w:rPr>
                <w:b/>
              </w:rPr>
              <w:t>2</w:t>
            </w:r>
          </w:p>
        </w:tc>
        <w:tc>
          <w:tcPr>
            <w:tcW w:w="1843" w:type="dxa"/>
          </w:tcPr>
          <w:p w:rsidR="00365E52" w:rsidRPr="00A02E3D" w:rsidRDefault="00365E52" w:rsidP="00964022">
            <w:pPr>
              <w:contextualSpacing/>
              <w:jc w:val="center"/>
              <w:rPr>
                <w:b/>
              </w:rPr>
            </w:pPr>
            <w:r w:rsidRPr="00A02E3D">
              <w:rPr>
                <w:b/>
              </w:rPr>
              <w:t>3</w:t>
            </w:r>
          </w:p>
        </w:tc>
        <w:tc>
          <w:tcPr>
            <w:tcW w:w="1276" w:type="dxa"/>
          </w:tcPr>
          <w:p w:rsidR="00365E52" w:rsidRPr="00A02E3D" w:rsidRDefault="00365E52" w:rsidP="00964022">
            <w:pPr>
              <w:contextualSpacing/>
              <w:jc w:val="center"/>
              <w:rPr>
                <w:b/>
              </w:rPr>
            </w:pPr>
            <w:r w:rsidRPr="00A02E3D">
              <w:rPr>
                <w:b/>
              </w:rPr>
              <w:t>4</w:t>
            </w:r>
          </w:p>
        </w:tc>
        <w:tc>
          <w:tcPr>
            <w:tcW w:w="1417" w:type="dxa"/>
          </w:tcPr>
          <w:p w:rsidR="00365E52" w:rsidRPr="00A02E3D" w:rsidRDefault="00365E52" w:rsidP="00964022">
            <w:pPr>
              <w:contextualSpacing/>
              <w:jc w:val="center"/>
              <w:rPr>
                <w:b/>
              </w:rPr>
            </w:pPr>
            <w:r w:rsidRPr="00A02E3D">
              <w:rPr>
                <w:b/>
              </w:rPr>
              <w:t>5</w:t>
            </w:r>
          </w:p>
        </w:tc>
        <w:tc>
          <w:tcPr>
            <w:tcW w:w="1134" w:type="dxa"/>
          </w:tcPr>
          <w:p w:rsidR="00365E52" w:rsidRPr="00A02E3D" w:rsidRDefault="00365E52" w:rsidP="00964022">
            <w:pPr>
              <w:contextualSpacing/>
              <w:jc w:val="center"/>
              <w:rPr>
                <w:b/>
              </w:rPr>
            </w:pPr>
            <w:r w:rsidRPr="00A02E3D">
              <w:rPr>
                <w:b/>
              </w:rPr>
              <w:t>6</w:t>
            </w:r>
          </w:p>
        </w:tc>
        <w:tc>
          <w:tcPr>
            <w:tcW w:w="1701" w:type="dxa"/>
          </w:tcPr>
          <w:p w:rsidR="00365E52" w:rsidRPr="00A02E3D" w:rsidRDefault="00365E52" w:rsidP="00964022">
            <w:pPr>
              <w:contextualSpacing/>
              <w:jc w:val="center"/>
              <w:rPr>
                <w:b/>
              </w:rPr>
            </w:pPr>
            <w:r w:rsidRPr="00A02E3D">
              <w:rPr>
                <w:b/>
              </w:rPr>
              <w:t>7</w:t>
            </w:r>
          </w:p>
        </w:tc>
        <w:tc>
          <w:tcPr>
            <w:tcW w:w="1134" w:type="dxa"/>
          </w:tcPr>
          <w:p w:rsidR="00365E52" w:rsidRPr="00A02E3D" w:rsidRDefault="00365E52" w:rsidP="00964022">
            <w:pPr>
              <w:contextualSpacing/>
              <w:jc w:val="center"/>
              <w:rPr>
                <w:b/>
              </w:rPr>
            </w:pPr>
            <w:r w:rsidRPr="00A02E3D">
              <w:rPr>
                <w:b/>
              </w:rPr>
              <w:t>8</w:t>
            </w:r>
          </w:p>
        </w:tc>
      </w:tr>
      <w:tr w:rsidR="00365E52" w:rsidRPr="00A02E3D" w:rsidTr="004D7131">
        <w:trPr>
          <w:trHeight w:val="315"/>
        </w:trPr>
        <w:tc>
          <w:tcPr>
            <w:tcW w:w="426" w:type="dxa"/>
          </w:tcPr>
          <w:p w:rsidR="00365E52" w:rsidRPr="00A02E3D" w:rsidRDefault="00365E52" w:rsidP="00964022">
            <w:pPr>
              <w:contextualSpacing/>
              <w:jc w:val="center"/>
              <w:rPr>
                <w:b/>
              </w:rPr>
            </w:pPr>
          </w:p>
        </w:tc>
        <w:tc>
          <w:tcPr>
            <w:tcW w:w="1701" w:type="dxa"/>
          </w:tcPr>
          <w:p w:rsidR="00365E52" w:rsidRPr="00A02E3D" w:rsidRDefault="00365E52" w:rsidP="00964022">
            <w:pPr>
              <w:contextualSpacing/>
              <w:jc w:val="center"/>
              <w:rPr>
                <w:b/>
              </w:rPr>
            </w:pPr>
          </w:p>
        </w:tc>
        <w:tc>
          <w:tcPr>
            <w:tcW w:w="1843" w:type="dxa"/>
          </w:tcPr>
          <w:p w:rsidR="00365E52" w:rsidRPr="00A02E3D" w:rsidRDefault="00365E52" w:rsidP="00964022">
            <w:pPr>
              <w:contextualSpacing/>
              <w:jc w:val="center"/>
              <w:rPr>
                <w:b/>
              </w:rPr>
            </w:pPr>
          </w:p>
        </w:tc>
        <w:tc>
          <w:tcPr>
            <w:tcW w:w="1276" w:type="dxa"/>
          </w:tcPr>
          <w:p w:rsidR="00365E52" w:rsidRPr="00A02E3D" w:rsidRDefault="00365E52" w:rsidP="00964022">
            <w:pPr>
              <w:contextualSpacing/>
              <w:jc w:val="center"/>
              <w:rPr>
                <w:b/>
              </w:rPr>
            </w:pPr>
          </w:p>
        </w:tc>
        <w:tc>
          <w:tcPr>
            <w:tcW w:w="1417" w:type="dxa"/>
          </w:tcPr>
          <w:p w:rsidR="00365E52" w:rsidRPr="00A02E3D" w:rsidRDefault="00365E52" w:rsidP="00964022">
            <w:pPr>
              <w:contextualSpacing/>
              <w:jc w:val="center"/>
              <w:rPr>
                <w:b/>
              </w:rPr>
            </w:pPr>
          </w:p>
        </w:tc>
        <w:tc>
          <w:tcPr>
            <w:tcW w:w="1134" w:type="dxa"/>
          </w:tcPr>
          <w:p w:rsidR="00365E52" w:rsidRPr="00A02E3D" w:rsidRDefault="00365E52" w:rsidP="00964022">
            <w:pPr>
              <w:contextualSpacing/>
              <w:jc w:val="center"/>
              <w:rPr>
                <w:b/>
              </w:rPr>
            </w:pPr>
          </w:p>
        </w:tc>
        <w:tc>
          <w:tcPr>
            <w:tcW w:w="1701" w:type="dxa"/>
          </w:tcPr>
          <w:p w:rsidR="00365E52" w:rsidRPr="00A02E3D" w:rsidRDefault="00365E52" w:rsidP="00964022">
            <w:pPr>
              <w:contextualSpacing/>
              <w:jc w:val="center"/>
              <w:rPr>
                <w:b/>
              </w:rPr>
            </w:pPr>
          </w:p>
        </w:tc>
        <w:tc>
          <w:tcPr>
            <w:tcW w:w="1134" w:type="dxa"/>
          </w:tcPr>
          <w:p w:rsidR="00365E52" w:rsidRPr="00A02E3D" w:rsidRDefault="00365E52" w:rsidP="00964022">
            <w:pPr>
              <w:contextualSpacing/>
              <w:jc w:val="center"/>
              <w:rPr>
                <w:b/>
              </w:rPr>
            </w:pPr>
          </w:p>
        </w:tc>
      </w:tr>
      <w:tr w:rsidR="00365E52" w:rsidRPr="00A02E3D" w:rsidTr="004D7131">
        <w:trPr>
          <w:trHeight w:val="315"/>
        </w:trPr>
        <w:tc>
          <w:tcPr>
            <w:tcW w:w="426" w:type="dxa"/>
          </w:tcPr>
          <w:p w:rsidR="00365E52" w:rsidRPr="00A02E3D" w:rsidRDefault="00365E52" w:rsidP="00964022">
            <w:pPr>
              <w:contextualSpacing/>
              <w:jc w:val="center"/>
              <w:rPr>
                <w:b/>
              </w:rPr>
            </w:pPr>
          </w:p>
        </w:tc>
        <w:tc>
          <w:tcPr>
            <w:tcW w:w="1701" w:type="dxa"/>
          </w:tcPr>
          <w:p w:rsidR="00365E52" w:rsidRPr="00A02E3D" w:rsidRDefault="00365E52" w:rsidP="00964022">
            <w:pPr>
              <w:contextualSpacing/>
              <w:jc w:val="center"/>
              <w:rPr>
                <w:b/>
              </w:rPr>
            </w:pPr>
          </w:p>
        </w:tc>
        <w:tc>
          <w:tcPr>
            <w:tcW w:w="1843" w:type="dxa"/>
          </w:tcPr>
          <w:p w:rsidR="00365E52" w:rsidRPr="00A02E3D" w:rsidRDefault="00365E52" w:rsidP="00964022">
            <w:pPr>
              <w:contextualSpacing/>
              <w:jc w:val="center"/>
              <w:rPr>
                <w:b/>
              </w:rPr>
            </w:pPr>
          </w:p>
        </w:tc>
        <w:tc>
          <w:tcPr>
            <w:tcW w:w="1276" w:type="dxa"/>
          </w:tcPr>
          <w:p w:rsidR="00365E52" w:rsidRPr="00A02E3D" w:rsidRDefault="00365E52" w:rsidP="00964022">
            <w:pPr>
              <w:contextualSpacing/>
              <w:jc w:val="center"/>
              <w:rPr>
                <w:b/>
              </w:rPr>
            </w:pPr>
          </w:p>
        </w:tc>
        <w:tc>
          <w:tcPr>
            <w:tcW w:w="1417" w:type="dxa"/>
          </w:tcPr>
          <w:p w:rsidR="00365E52" w:rsidRPr="00A02E3D" w:rsidRDefault="00365E52" w:rsidP="00964022">
            <w:pPr>
              <w:contextualSpacing/>
              <w:jc w:val="center"/>
              <w:rPr>
                <w:b/>
              </w:rPr>
            </w:pPr>
          </w:p>
        </w:tc>
        <w:tc>
          <w:tcPr>
            <w:tcW w:w="1134" w:type="dxa"/>
          </w:tcPr>
          <w:p w:rsidR="00365E52" w:rsidRPr="00A02E3D" w:rsidRDefault="00365E52" w:rsidP="00964022">
            <w:pPr>
              <w:contextualSpacing/>
              <w:jc w:val="center"/>
              <w:rPr>
                <w:b/>
              </w:rPr>
            </w:pPr>
          </w:p>
        </w:tc>
        <w:tc>
          <w:tcPr>
            <w:tcW w:w="1701" w:type="dxa"/>
          </w:tcPr>
          <w:p w:rsidR="00365E52" w:rsidRPr="00A02E3D" w:rsidRDefault="00365E52" w:rsidP="00964022">
            <w:pPr>
              <w:contextualSpacing/>
              <w:jc w:val="center"/>
              <w:rPr>
                <w:b/>
              </w:rPr>
            </w:pPr>
          </w:p>
        </w:tc>
        <w:tc>
          <w:tcPr>
            <w:tcW w:w="1134" w:type="dxa"/>
          </w:tcPr>
          <w:p w:rsidR="00365E52" w:rsidRPr="00A02E3D" w:rsidRDefault="00365E52" w:rsidP="00964022">
            <w:pPr>
              <w:contextualSpacing/>
              <w:jc w:val="center"/>
              <w:rPr>
                <w:b/>
              </w:rPr>
            </w:pPr>
          </w:p>
        </w:tc>
      </w:tr>
    </w:tbl>
    <w:p w:rsidR="00365E52" w:rsidRPr="00A02E3D" w:rsidRDefault="00365E52" w:rsidP="00365E52">
      <w:pPr>
        <w:ind w:firstLine="709"/>
      </w:pPr>
    </w:p>
    <w:p w:rsidR="00365E52" w:rsidRPr="00A66A9F" w:rsidRDefault="00365E52" w:rsidP="00365E52">
      <w:pPr>
        <w:ind w:firstLine="709"/>
        <w:rPr>
          <w:rFonts w:ascii="Calibri" w:hAnsi="Calibri" w:cs="Calibri"/>
          <w:szCs w:val="20"/>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AB5A9A">
      <w:pPr>
        <w:pStyle w:val="11"/>
        <w:ind w:right="28" w:firstLine="0"/>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0C46B4" w:rsidRDefault="005B59CB" w:rsidP="005B59CB">
      <w:pPr>
        <w:pStyle w:val="11"/>
        <w:ind w:right="28"/>
        <w:jc w:val="right"/>
        <w:rPr>
          <w:rFonts w:ascii="PT Astra Serif" w:hAnsi="PT Astra Serif"/>
        </w:rPr>
      </w:pPr>
    </w:p>
    <w:p w:rsidR="005B59CB" w:rsidRPr="00FC01E8" w:rsidRDefault="005B59CB" w:rsidP="005B59CB">
      <w:pPr>
        <w:autoSpaceDE w:val="0"/>
        <w:autoSpaceDN w:val="0"/>
        <w:adjustRightInd w:val="0"/>
        <w:rPr>
          <w:sz w:val="28"/>
          <w:szCs w:val="28"/>
        </w:rPr>
      </w:pPr>
    </w:p>
    <w:p w:rsidR="00317E85" w:rsidRPr="00B71F75" w:rsidRDefault="00317E85" w:rsidP="005B59CB">
      <w:pPr>
        <w:jc w:val="center"/>
        <w:rPr>
          <w:rFonts w:ascii="PT Astra Serif" w:hAnsi="PT Astra Serif"/>
          <w:b/>
          <w:sz w:val="28"/>
          <w:szCs w:val="28"/>
        </w:rPr>
      </w:pPr>
    </w:p>
    <w:sectPr w:rsidR="00317E85" w:rsidRPr="00B71F75" w:rsidSect="00956C57">
      <w:headerReference w:type="first" r:id="rId22"/>
      <w:pgSz w:w="11906" w:h="16838"/>
      <w:pgMar w:top="709" w:right="743" w:bottom="567" w:left="1750" w:header="278" w:footer="397" w:gutter="0"/>
      <w:pgNumType w:start="23"/>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23C" w:rsidRDefault="0019023C">
      <w:r>
        <w:separator/>
      </w:r>
    </w:p>
  </w:endnote>
  <w:endnote w:type="continuationSeparator" w:id="0">
    <w:p w:rsidR="0019023C" w:rsidRDefault="001902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tka Subheading Semibold">
    <w:altName w:val="Times New Roman"/>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01"/>
    <w:family w:val="roman"/>
    <w:pitch w:val="variable"/>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39412"/>
      <w:docPartObj>
        <w:docPartGallery w:val="Page Numbers (Bottom of Page)"/>
        <w:docPartUnique/>
      </w:docPartObj>
    </w:sdtPr>
    <w:sdtContent>
      <w:p w:rsidR="00662BAA" w:rsidRDefault="00ED607E">
        <w:pPr>
          <w:pStyle w:val="a7"/>
          <w:jc w:val="right"/>
        </w:pPr>
        <w:fldSimple w:instr=" PAGE   \* MERGEFORMAT ">
          <w:r w:rsidR="00700E72">
            <w:rPr>
              <w:noProof/>
            </w:rPr>
            <w:t>2</w:t>
          </w:r>
        </w:fldSimple>
      </w:p>
    </w:sdtContent>
  </w:sdt>
  <w:p w:rsidR="00662BAA" w:rsidRPr="0084239F" w:rsidRDefault="00662BAA" w:rsidP="0084239F">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AA" w:rsidRDefault="00662BAA">
    <w:pPr>
      <w:pStyle w:val="a7"/>
      <w:jc w:val="right"/>
    </w:pPr>
  </w:p>
  <w:p w:rsidR="00662BAA" w:rsidRDefault="00662BA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23C" w:rsidRDefault="0019023C">
      <w:r>
        <w:separator/>
      </w:r>
    </w:p>
  </w:footnote>
  <w:footnote w:type="continuationSeparator" w:id="0">
    <w:p w:rsidR="0019023C" w:rsidRDefault="001902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AA" w:rsidRPr="00F934FD" w:rsidRDefault="00662BAA" w:rsidP="00F934F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auto"/>
        <w:vertAlign w:val="baseline"/>
        <w:lang w:val="ru-RU" w:bidi="ru-RU"/>
      </w:rPr>
    </w:lvl>
    <w:lvl w:ilvl="1">
      <w:start w:val="1"/>
      <w:numFmt w:val="decimal"/>
      <w:lvlText w:val="%1.%2."/>
      <w:lvlJc w:val="left"/>
      <w:pPr>
        <w:tabs>
          <w:tab w:val="num" w:pos="708"/>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shd w:val="clear" w:color="auto" w:fill="auto"/>
        <w:vertAlign w:val="baseline"/>
        <w:lang w:val="ru-RU" w:bidi="ru-RU"/>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00000003"/>
    <w:multiLevelType w:val="singleLevel"/>
    <w:tmpl w:val="00000003"/>
    <w:name w:val="WW8Num3"/>
    <w:lvl w:ilvl="0">
      <w:start w:val="1"/>
      <w:numFmt w:val="decimal"/>
      <w:suff w:val="space"/>
      <w:lvlText w:val="%1."/>
      <w:lvlJc w:val="left"/>
      <w:pPr>
        <w:tabs>
          <w:tab w:val="num" w:pos="0"/>
        </w:tabs>
        <w:ind w:left="720" w:hanging="360"/>
      </w:pPr>
      <w:rPr>
        <w:rFonts w:hint="default"/>
      </w:rPr>
    </w:lvl>
  </w:abstractNum>
  <w:abstractNum w:abstractNumId="2">
    <w:nsid w:val="00000004"/>
    <w:multiLevelType w:val="singleLevel"/>
    <w:tmpl w:val="00000004"/>
    <w:name w:val="WW8Num4"/>
    <w:lvl w:ilvl="0">
      <w:start w:val="1"/>
      <w:numFmt w:val="decimal"/>
      <w:lvlText w:val="%1."/>
      <w:lvlJc w:val="left"/>
      <w:pPr>
        <w:tabs>
          <w:tab w:val="num" w:pos="0"/>
        </w:tabs>
        <w:ind w:left="927" w:hanging="360"/>
      </w:pPr>
    </w:lvl>
  </w:abstractNum>
  <w:abstractNum w:abstractNumId="3">
    <w:nsid w:val="00000005"/>
    <w:multiLevelType w:val="singleLevel"/>
    <w:tmpl w:val="00000005"/>
    <w:name w:val="WW8Num5"/>
    <w:lvl w:ilvl="0">
      <w:start w:val="1"/>
      <w:numFmt w:val="decimal"/>
      <w:lvlText w:val="%1."/>
      <w:lvlJc w:val="left"/>
      <w:pPr>
        <w:tabs>
          <w:tab w:val="num" w:pos="0"/>
        </w:tabs>
        <w:ind w:left="720" w:hanging="360"/>
      </w:pPr>
      <w:rPr>
        <w:rFonts w:hint="default"/>
      </w:rPr>
    </w:lvl>
  </w:abstractNum>
  <w:abstractNum w:abstractNumId="4">
    <w:nsid w:val="0DC14807"/>
    <w:multiLevelType w:val="hybridMultilevel"/>
    <w:tmpl w:val="4CB42E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D47C93"/>
    <w:multiLevelType w:val="hybridMultilevel"/>
    <w:tmpl w:val="B3BCB84C"/>
    <w:lvl w:ilvl="0" w:tplc="EB4688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97B090A"/>
    <w:multiLevelType w:val="hybridMultilevel"/>
    <w:tmpl w:val="F77A8B9A"/>
    <w:lvl w:ilvl="0" w:tplc="F81CDDA0">
      <w:start w:val="1"/>
      <w:numFmt w:val="bullet"/>
      <w:lvlText w:val="-"/>
      <w:lvlJc w:val="left"/>
      <w:pPr>
        <w:ind w:left="720" w:hanging="360"/>
      </w:pPr>
      <w:rPr>
        <w:rFonts w:ascii="Sitka Subheading Semibold" w:hAnsi="Sitka Subheading Semibol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A392EA6"/>
    <w:multiLevelType w:val="hybridMultilevel"/>
    <w:tmpl w:val="19ECB9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hdrShapeDefaults>
    <o:shapedefaults v:ext="edit" spidmax="604162"/>
  </w:hdrShapeDefaults>
  <w:footnotePr>
    <w:footnote w:id="-1"/>
    <w:footnote w:id="0"/>
  </w:footnotePr>
  <w:endnotePr>
    <w:endnote w:id="-1"/>
    <w:endnote w:id="0"/>
  </w:endnotePr>
  <w:compat/>
  <w:rsids>
    <w:rsidRoot w:val="003139A8"/>
    <w:rsid w:val="00002718"/>
    <w:rsid w:val="0000382C"/>
    <w:rsid w:val="00005188"/>
    <w:rsid w:val="000062CB"/>
    <w:rsid w:val="000103B0"/>
    <w:rsid w:val="00010A15"/>
    <w:rsid w:val="00011126"/>
    <w:rsid w:val="000130C8"/>
    <w:rsid w:val="00014162"/>
    <w:rsid w:val="000144BE"/>
    <w:rsid w:val="00015E5A"/>
    <w:rsid w:val="000162A0"/>
    <w:rsid w:val="00017324"/>
    <w:rsid w:val="00017AAC"/>
    <w:rsid w:val="000214FB"/>
    <w:rsid w:val="000220DE"/>
    <w:rsid w:val="00023202"/>
    <w:rsid w:val="0002334C"/>
    <w:rsid w:val="00023C9A"/>
    <w:rsid w:val="00024336"/>
    <w:rsid w:val="00025037"/>
    <w:rsid w:val="000250CB"/>
    <w:rsid w:val="00025F4A"/>
    <w:rsid w:val="00027CCC"/>
    <w:rsid w:val="0003100E"/>
    <w:rsid w:val="00031849"/>
    <w:rsid w:val="00032333"/>
    <w:rsid w:val="000339C6"/>
    <w:rsid w:val="00034AB4"/>
    <w:rsid w:val="00034B75"/>
    <w:rsid w:val="00034EB1"/>
    <w:rsid w:val="000350D9"/>
    <w:rsid w:val="00035207"/>
    <w:rsid w:val="0003573E"/>
    <w:rsid w:val="00036924"/>
    <w:rsid w:val="00036E09"/>
    <w:rsid w:val="00037670"/>
    <w:rsid w:val="00040161"/>
    <w:rsid w:val="000404FF"/>
    <w:rsid w:val="00040BFA"/>
    <w:rsid w:val="00040FB6"/>
    <w:rsid w:val="0004137D"/>
    <w:rsid w:val="00041598"/>
    <w:rsid w:val="000418A1"/>
    <w:rsid w:val="00041FF2"/>
    <w:rsid w:val="00042B18"/>
    <w:rsid w:val="00042E6A"/>
    <w:rsid w:val="00043026"/>
    <w:rsid w:val="000430E0"/>
    <w:rsid w:val="00043758"/>
    <w:rsid w:val="000439D1"/>
    <w:rsid w:val="00044295"/>
    <w:rsid w:val="0004564E"/>
    <w:rsid w:val="00046828"/>
    <w:rsid w:val="00046B63"/>
    <w:rsid w:val="00047EC8"/>
    <w:rsid w:val="0005006E"/>
    <w:rsid w:val="000515B2"/>
    <w:rsid w:val="00052D4B"/>
    <w:rsid w:val="0005325F"/>
    <w:rsid w:val="00053CB7"/>
    <w:rsid w:val="000545CF"/>
    <w:rsid w:val="0005568B"/>
    <w:rsid w:val="00056928"/>
    <w:rsid w:val="000573CB"/>
    <w:rsid w:val="00057FCB"/>
    <w:rsid w:val="000603C6"/>
    <w:rsid w:val="0006195E"/>
    <w:rsid w:val="00061B5A"/>
    <w:rsid w:val="00061BCF"/>
    <w:rsid w:val="000634BC"/>
    <w:rsid w:val="0006366C"/>
    <w:rsid w:val="0006465F"/>
    <w:rsid w:val="00064936"/>
    <w:rsid w:val="00064F12"/>
    <w:rsid w:val="000655DB"/>
    <w:rsid w:val="00066325"/>
    <w:rsid w:val="0006701E"/>
    <w:rsid w:val="00070E44"/>
    <w:rsid w:val="000713E4"/>
    <w:rsid w:val="00071D57"/>
    <w:rsid w:val="00073A3C"/>
    <w:rsid w:val="00073ED9"/>
    <w:rsid w:val="00074194"/>
    <w:rsid w:val="000745E3"/>
    <w:rsid w:val="00076075"/>
    <w:rsid w:val="000761A9"/>
    <w:rsid w:val="0007757A"/>
    <w:rsid w:val="00077DE7"/>
    <w:rsid w:val="0008081C"/>
    <w:rsid w:val="00080F5E"/>
    <w:rsid w:val="0008115F"/>
    <w:rsid w:val="000828C1"/>
    <w:rsid w:val="000829B4"/>
    <w:rsid w:val="00084DEC"/>
    <w:rsid w:val="00084E9C"/>
    <w:rsid w:val="000854E7"/>
    <w:rsid w:val="00085787"/>
    <w:rsid w:val="00085E62"/>
    <w:rsid w:val="00086ABF"/>
    <w:rsid w:val="00086BC5"/>
    <w:rsid w:val="00087DCE"/>
    <w:rsid w:val="00091B27"/>
    <w:rsid w:val="00092602"/>
    <w:rsid w:val="0009298A"/>
    <w:rsid w:val="00092D4A"/>
    <w:rsid w:val="000933E0"/>
    <w:rsid w:val="00093AA0"/>
    <w:rsid w:val="0009507D"/>
    <w:rsid w:val="0009618B"/>
    <w:rsid w:val="00096507"/>
    <w:rsid w:val="00097760"/>
    <w:rsid w:val="000A09EB"/>
    <w:rsid w:val="000A184C"/>
    <w:rsid w:val="000A1997"/>
    <w:rsid w:val="000A2AC3"/>
    <w:rsid w:val="000A339E"/>
    <w:rsid w:val="000A43DF"/>
    <w:rsid w:val="000A4AE9"/>
    <w:rsid w:val="000A4C21"/>
    <w:rsid w:val="000A4D42"/>
    <w:rsid w:val="000A7F9B"/>
    <w:rsid w:val="000B010F"/>
    <w:rsid w:val="000B08E0"/>
    <w:rsid w:val="000B3D3E"/>
    <w:rsid w:val="000B47F1"/>
    <w:rsid w:val="000C02EA"/>
    <w:rsid w:val="000C035D"/>
    <w:rsid w:val="000C0EB8"/>
    <w:rsid w:val="000C1C33"/>
    <w:rsid w:val="000C2259"/>
    <w:rsid w:val="000C327A"/>
    <w:rsid w:val="000C32D7"/>
    <w:rsid w:val="000C3B4A"/>
    <w:rsid w:val="000C49DC"/>
    <w:rsid w:val="000C55D9"/>
    <w:rsid w:val="000C5F00"/>
    <w:rsid w:val="000C629C"/>
    <w:rsid w:val="000C6533"/>
    <w:rsid w:val="000C6A77"/>
    <w:rsid w:val="000C6B31"/>
    <w:rsid w:val="000C7A82"/>
    <w:rsid w:val="000C7D05"/>
    <w:rsid w:val="000D0ABF"/>
    <w:rsid w:val="000D16AC"/>
    <w:rsid w:val="000D1787"/>
    <w:rsid w:val="000D22E7"/>
    <w:rsid w:val="000D3A98"/>
    <w:rsid w:val="000D4589"/>
    <w:rsid w:val="000D4BDC"/>
    <w:rsid w:val="000D5104"/>
    <w:rsid w:val="000D5C8A"/>
    <w:rsid w:val="000D71B3"/>
    <w:rsid w:val="000D7A4C"/>
    <w:rsid w:val="000E00B0"/>
    <w:rsid w:val="000E0EFA"/>
    <w:rsid w:val="000E355D"/>
    <w:rsid w:val="000E4332"/>
    <w:rsid w:val="000E463E"/>
    <w:rsid w:val="000E5A5B"/>
    <w:rsid w:val="000E62BA"/>
    <w:rsid w:val="000E673E"/>
    <w:rsid w:val="000E7AD9"/>
    <w:rsid w:val="000E7B10"/>
    <w:rsid w:val="000F0C44"/>
    <w:rsid w:val="000F20E3"/>
    <w:rsid w:val="000F2683"/>
    <w:rsid w:val="000F3681"/>
    <w:rsid w:val="000F4879"/>
    <w:rsid w:val="000F48FB"/>
    <w:rsid w:val="000F49A9"/>
    <w:rsid w:val="000F5E6A"/>
    <w:rsid w:val="000F6A69"/>
    <w:rsid w:val="000F7468"/>
    <w:rsid w:val="000F7786"/>
    <w:rsid w:val="000F7E47"/>
    <w:rsid w:val="00102625"/>
    <w:rsid w:val="0010288A"/>
    <w:rsid w:val="00102F6C"/>
    <w:rsid w:val="0010304B"/>
    <w:rsid w:val="0010367B"/>
    <w:rsid w:val="00103DF1"/>
    <w:rsid w:val="001050A2"/>
    <w:rsid w:val="001065DE"/>
    <w:rsid w:val="00107A48"/>
    <w:rsid w:val="00110027"/>
    <w:rsid w:val="001103B2"/>
    <w:rsid w:val="00110FDF"/>
    <w:rsid w:val="0011166F"/>
    <w:rsid w:val="00111BF1"/>
    <w:rsid w:val="00111C04"/>
    <w:rsid w:val="0011205B"/>
    <w:rsid w:val="00112D12"/>
    <w:rsid w:val="00115039"/>
    <w:rsid w:val="001154BA"/>
    <w:rsid w:val="001155A2"/>
    <w:rsid w:val="00115ACB"/>
    <w:rsid w:val="0011613E"/>
    <w:rsid w:val="0011660D"/>
    <w:rsid w:val="00117649"/>
    <w:rsid w:val="00117798"/>
    <w:rsid w:val="00117C92"/>
    <w:rsid w:val="001206F8"/>
    <w:rsid w:val="00120E21"/>
    <w:rsid w:val="001220A7"/>
    <w:rsid w:val="001221CD"/>
    <w:rsid w:val="00122275"/>
    <w:rsid w:val="00122A0E"/>
    <w:rsid w:val="00122F95"/>
    <w:rsid w:val="00123735"/>
    <w:rsid w:val="00123BBC"/>
    <w:rsid w:val="00123D8D"/>
    <w:rsid w:val="00125AD2"/>
    <w:rsid w:val="00126801"/>
    <w:rsid w:val="001273AF"/>
    <w:rsid w:val="0012770B"/>
    <w:rsid w:val="00127C83"/>
    <w:rsid w:val="00130656"/>
    <w:rsid w:val="00130CD8"/>
    <w:rsid w:val="00130DE0"/>
    <w:rsid w:val="00132882"/>
    <w:rsid w:val="00132E50"/>
    <w:rsid w:val="00133490"/>
    <w:rsid w:val="00134597"/>
    <w:rsid w:val="001347C1"/>
    <w:rsid w:val="001347FF"/>
    <w:rsid w:val="001348D5"/>
    <w:rsid w:val="0013577E"/>
    <w:rsid w:val="00136583"/>
    <w:rsid w:val="00136B98"/>
    <w:rsid w:val="00136FF3"/>
    <w:rsid w:val="00137448"/>
    <w:rsid w:val="00140035"/>
    <w:rsid w:val="001404C4"/>
    <w:rsid w:val="0014118D"/>
    <w:rsid w:val="00142BC2"/>
    <w:rsid w:val="001440EC"/>
    <w:rsid w:val="00144136"/>
    <w:rsid w:val="001443F0"/>
    <w:rsid w:val="00144F7E"/>
    <w:rsid w:val="001454A1"/>
    <w:rsid w:val="001458A1"/>
    <w:rsid w:val="00147E31"/>
    <w:rsid w:val="00147FD0"/>
    <w:rsid w:val="0015113C"/>
    <w:rsid w:val="00151AFD"/>
    <w:rsid w:val="0015233F"/>
    <w:rsid w:val="001528EB"/>
    <w:rsid w:val="00153671"/>
    <w:rsid w:val="0015384B"/>
    <w:rsid w:val="001543CD"/>
    <w:rsid w:val="001544E2"/>
    <w:rsid w:val="0015475D"/>
    <w:rsid w:val="001552C2"/>
    <w:rsid w:val="00161AAA"/>
    <w:rsid w:val="00161D2E"/>
    <w:rsid w:val="001624DD"/>
    <w:rsid w:val="00162510"/>
    <w:rsid w:val="00163F99"/>
    <w:rsid w:val="001645CD"/>
    <w:rsid w:val="001647B0"/>
    <w:rsid w:val="001647CF"/>
    <w:rsid w:val="00165362"/>
    <w:rsid w:val="00165A83"/>
    <w:rsid w:val="00165F3E"/>
    <w:rsid w:val="00166BAD"/>
    <w:rsid w:val="00166D08"/>
    <w:rsid w:val="00167011"/>
    <w:rsid w:val="001670BA"/>
    <w:rsid w:val="001671D5"/>
    <w:rsid w:val="001675A0"/>
    <w:rsid w:val="00170163"/>
    <w:rsid w:val="00171344"/>
    <w:rsid w:val="00171E3B"/>
    <w:rsid w:val="00172878"/>
    <w:rsid w:val="00172BDB"/>
    <w:rsid w:val="00173BC9"/>
    <w:rsid w:val="00174292"/>
    <w:rsid w:val="001744F2"/>
    <w:rsid w:val="0017496C"/>
    <w:rsid w:val="00176AF6"/>
    <w:rsid w:val="00176B7E"/>
    <w:rsid w:val="00176EDB"/>
    <w:rsid w:val="00176F21"/>
    <w:rsid w:val="001770E1"/>
    <w:rsid w:val="0017785A"/>
    <w:rsid w:val="00180808"/>
    <w:rsid w:val="0018195E"/>
    <w:rsid w:val="00182680"/>
    <w:rsid w:val="00182C16"/>
    <w:rsid w:val="00183E51"/>
    <w:rsid w:val="00184D92"/>
    <w:rsid w:val="00185C8F"/>
    <w:rsid w:val="0018789C"/>
    <w:rsid w:val="00187E64"/>
    <w:rsid w:val="0019023C"/>
    <w:rsid w:val="00190C26"/>
    <w:rsid w:val="0019105D"/>
    <w:rsid w:val="001927DD"/>
    <w:rsid w:val="00192806"/>
    <w:rsid w:val="00193227"/>
    <w:rsid w:val="001937F0"/>
    <w:rsid w:val="00193881"/>
    <w:rsid w:val="0019418F"/>
    <w:rsid w:val="0019443B"/>
    <w:rsid w:val="00195313"/>
    <w:rsid w:val="00195BB8"/>
    <w:rsid w:val="001969D4"/>
    <w:rsid w:val="00196F9C"/>
    <w:rsid w:val="001A0DE5"/>
    <w:rsid w:val="001A1566"/>
    <w:rsid w:val="001A23F4"/>
    <w:rsid w:val="001A4B85"/>
    <w:rsid w:val="001A537F"/>
    <w:rsid w:val="001A5A49"/>
    <w:rsid w:val="001A627B"/>
    <w:rsid w:val="001A6BA0"/>
    <w:rsid w:val="001A6BF3"/>
    <w:rsid w:val="001A70D9"/>
    <w:rsid w:val="001A7EB3"/>
    <w:rsid w:val="001B001E"/>
    <w:rsid w:val="001B0BB9"/>
    <w:rsid w:val="001B1A2D"/>
    <w:rsid w:val="001B1C0A"/>
    <w:rsid w:val="001B22D7"/>
    <w:rsid w:val="001B3591"/>
    <w:rsid w:val="001B362F"/>
    <w:rsid w:val="001B3882"/>
    <w:rsid w:val="001B3A6D"/>
    <w:rsid w:val="001B4823"/>
    <w:rsid w:val="001B4E42"/>
    <w:rsid w:val="001B6670"/>
    <w:rsid w:val="001B6804"/>
    <w:rsid w:val="001B6927"/>
    <w:rsid w:val="001B7202"/>
    <w:rsid w:val="001B7B0B"/>
    <w:rsid w:val="001B7BA0"/>
    <w:rsid w:val="001C1494"/>
    <w:rsid w:val="001C2D9C"/>
    <w:rsid w:val="001C2DE1"/>
    <w:rsid w:val="001C3D1E"/>
    <w:rsid w:val="001C48F8"/>
    <w:rsid w:val="001C49B7"/>
    <w:rsid w:val="001C543B"/>
    <w:rsid w:val="001C57D3"/>
    <w:rsid w:val="001C599B"/>
    <w:rsid w:val="001C5C6E"/>
    <w:rsid w:val="001C5D47"/>
    <w:rsid w:val="001C66E2"/>
    <w:rsid w:val="001C6DC8"/>
    <w:rsid w:val="001D0CAE"/>
    <w:rsid w:val="001D0E0C"/>
    <w:rsid w:val="001D18CA"/>
    <w:rsid w:val="001D2744"/>
    <w:rsid w:val="001D2777"/>
    <w:rsid w:val="001D327D"/>
    <w:rsid w:val="001D3DBC"/>
    <w:rsid w:val="001D3F96"/>
    <w:rsid w:val="001D5ABA"/>
    <w:rsid w:val="001D6452"/>
    <w:rsid w:val="001D6571"/>
    <w:rsid w:val="001D660B"/>
    <w:rsid w:val="001D74DF"/>
    <w:rsid w:val="001D7580"/>
    <w:rsid w:val="001D75DB"/>
    <w:rsid w:val="001D7734"/>
    <w:rsid w:val="001D7FF2"/>
    <w:rsid w:val="001E000E"/>
    <w:rsid w:val="001E00D5"/>
    <w:rsid w:val="001E13F9"/>
    <w:rsid w:val="001E1ECB"/>
    <w:rsid w:val="001E2D02"/>
    <w:rsid w:val="001E409C"/>
    <w:rsid w:val="001E5190"/>
    <w:rsid w:val="001E54D7"/>
    <w:rsid w:val="001E6092"/>
    <w:rsid w:val="001E67D5"/>
    <w:rsid w:val="001E77A8"/>
    <w:rsid w:val="001F35E5"/>
    <w:rsid w:val="001F512A"/>
    <w:rsid w:val="001F7025"/>
    <w:rsid w:val="001F7518"/>
    <w:rsid w:val="001F75BB"/>
    <w:rsid w:val="00200487"/>
    <w:rsid w:val="0020074E"/>
    <w:rsid w:val="00200B98"/>
    <w:rsid w:val="002023D3"/>
    <w:rsid w:val="00202AC7"/>
    <w:rsid w:val="00202B09"/>
    <w:rsid w:val="00203503"/>
    <w:rsid w:val="00203B72"/>
    <w:rsid w:val="00203CF1"/>
    <w:rsid w:val="00204B19"/>
    <w:rsid w:val="0020516B"/>
    <w:rsid w:val="00205B7E"/>
    <w:rsid w:val="00205CDE"/>
    <w:rsid w:val="00206D10"/>
    <w:rsid w:val="002075DC"/>
    <w:rsid w:val="00207C04"/>
    <w:rsid w:val="00212301"/>
    <w:rsid w:val="0021350F"/>
    <w:rsid w:val="00214730"/>
    <w:rsid w:val="00214D6E"/>
    <w:rsid w:val="002154F0"/>
    <w:rsid w:val="00215784"/>
    <w:rsid w:val="00215A85"/>
    <w:rsid w:val="00216F09"/>
    <w:rsid w:val="00217F43"/>
    <w:rsid w:val="0022036D"/>
    <w:rsid w:val="00220FA7"/>
    <w:rsid w:val="002231B9"/>
    <w:rsid w:val="0022386C"/>
    <w:rsid w:val="002238E8"/>
    <w:rsid w:val="0022478A"/>
    <w:rsid w:val="00225285"/>
    <w:rsid w:val="00225656"/>
    <w:rsid w:val="002259B9"/>
    <w:rsid w:val="00225BB9"/>
    <w:rsid w:val="00225BD7"/>
    <w:rsid w:val="00226254"/>
    <w:rsid w:val="00226279"/>
    <w:rsid w:val="00227D87"/>
    <w:rsid w:val="00227EF1"/>
    <w:rsid w:val="00230F61"/>
    <w:rsid w:val="002325E7"/>
    <w:rsid w:val="00233781"/>
    <w:rsid w:val="00234AC1"/>
    <w:rsid w:val="002350B4"/>
    <w:rsid w:val="002351DF"/>
    <w:rsid w:val="00236435"/>
    <w:rsid w:val="00236A17"/>
    <w:rsid w:val="00236F1A"/>
    <w:rsid w:val="00237A96"/>
    <w:rsid w:val="00237E56"/>
    <w:rsid w:val="002413EE"/>
    <w:rsid w:val="0024226A"/>
    <w:rsid w:val="00242C2B"/>
    <w:rsid w:val="00244426"/>
    <w:rsid w:val="00244455"/>
    <w:rsid w:val="0024452D"/>
    <w:rsid w:val="002450F0"/>
    <w:rsid w:val="0024524F"/>
    <w:rsid w:val="002453DA"/>
    <w:rsid w:val="002455D8"/>
    <w:rsid w:val="00247756"/>
    <w:rsid w:val="00250035"/>
    <w:rsid w:val="002500DE"/>
    <w:rsid w:val="0025010E"/>
    <w:rsid w:val="00251770"/>
    <w:rsid w:val="00251C11"/>
    <w:rsid w:val="00252240"/>
    <w:rsid w:val="002524A7"/>
    <w:rsid w:val="00254300"/>
    <w:rsid w:val="002546F0"/>
    <w:rsid w:val="00255EE6"/>
    <w:rsid w:val="0025609D"/>
    <w:rsid w:val="00256C39"/>
    <w:rsid w:val="00256F7B"/>
    <w:rsid w:val="002603C2"/>
    <w:rsid w:val="0026065A"/>
    <w:rsid w:val="00260DB5"/>
    <w:rsid w:val="00260E4C"/>
    <w:rsid w:val="00262141"/>
    <w:rsid w:val="00262C2F"/>
    <w:rsid w:val="00262FD7"/>
    <w:rsid w:val="002631D0"/>
    <w:rsid w:val="002634A7"/>
    <w:rsid w:val="00264533"/>
    <w:rsid w:val="00265D73"/>
    <w:rsid w:val="00266097"/>
    <w:rsid w:val="0027052D"/>
    <w:rsid w:val="00270CCC"/>
    <w:rsid w:val="00270DA6"/>
    <w:rsid w:val="00270F24"/>
    <w:rsid w:val="00271433"/>
    <w:rsid w:val="002730F9"/>
    <w:rsid w:val="0027345C"/>
    <w:rsid w:val="00274778"/>
    <w:rsid w:val="00275EC6"/>
    <w:rsid w:val="00276331"/>
    <w:rsid w:val="00276F17"/>
    <w:rsid w:val="0027724C"/>
    <w:rsid w:val="002775D9"/>
    <w:rsid w:val="002776C9"/>
    <w:rsid w:val="002805E6"/>
    <w:rsid w:val="00281830"/>
    <w:rsid w:val="0028230D"/>
    <w:rsid w:val="00282636"/>
    <w:rsid w:val="00282E50"/>
    <w:rsid w:val="002833CA"/>
    <w:rsid w:val="0028352A"/>
    <w:rsid w:val="00285059"/>
    <w:rsid w:val="002864EB"/>
    <w:rsid w:val="00291B64"/>
    <w:rsid w:val="002929F9"/>
    <w:rsid w:val="002936FB"/>
    <w:rsid w:val="00294173"/>
    <w:rsid w:val="00294D2E"/>
    <w:rsid w:val="00294EA6"/>
    <w:rsid w:val="002950CE"/>
    <w:rsid w:val="002951E6"/>
    <w:rsid w:val="00297C14"/>
    <w:rsid w:val="002A036C"/>
    <w:rsid w:val="002A06B6"/>
    <w:rsid w:val="002A0829"/>
    <w:rsid w:val="002A08F3"/>
    <w:rsid w:val="002A1038"/>
    <w:rsid w:val="002A19E7"/>
    <w:rsid w:val="002A2A05"/>
    <w:rsid w:val="002A2F37"/>
    <w:rsid w:val="002A390A"/>
    <w:rsid w:val="002A3B5B"/>
    <w:rsid w:val="002A3C57"/>
    <w:rsid w:val="002A5A7D"/>
    <w:rsid w:val="002A5CB5"/>
    <w:rsid w:val="002A61FC"/>
    <w:rsid w:val="002A6434"/>
    <w:rsid w:val="002A6500"/>
    <w:rsid w:val="002A6608"/>
    <w:rsid w:val="002A7258"/>
    <w:rsid w:val="002B0917"/>
    <w:rsid w:val="002B0AFE"/>
    <w:rsid w:val="002B0FE8"/>
    <w:rsid w:val="002B15B8"/>
    <w:rsid w:val="002B202F"/>
    <w:rsid w:val="002B29B0"/>
    <w:rsid w:val="002B37F7"/>
    <w:rsid w:val="002B4DD4"/>
    <w:rsid w:val="002B4E0E"/>
    <w:rsid w:val="002B5683"/>
    <w:rsid w:val="002B56FE"/>
    <w:rsid w:val="002B5C8B"/>
    <w:rsid w:val="002B6446"/>
    <w:rsid w:val="002B712B"/>
    <w:rsid w:val="002B78E8"/>
    <w:rsid w:val="002C3326"/>
    <w:rsid w:val="002C4256"/>
    <w:rsid w:val="002C509B"/>
    <w:rsid w:val="002C517F"/>
    <w:rsid w:val="002C5DB2"/>
    <w:rsid w:val="002C7369"/>
    <w:rsid w:val="002D091E"/>
    <w:rsid w:val="002D10A4"/>
    <w:rsid w:val="002D1DBF"/>
    <w:rsid w:val="002D21E6"/>
    <w:rsid w:val="002D263C"/>
    <w:rsid w:val="002D50A6"/>
    <w:rsid w:val="002D50CF"/>
    <w:rsid w:val="002D53FA"/>
    <w:rsid w:val="002D7ECF"/>
    <w:rsid w:val="002E061E"/>
    <w:rsid w:val="002E1169"/>
    <w:rsid w:val="002E119A"/>
    <w:rsid w:val="002E15AE"/>
    <w:rsid w:val="002E17E2"/>
    <w:rsid w:val="002E1DA7"/>
    <w:rsid w:val="002E21FF"/>
    <w:rsid w:val="002E248F"/>
    <w:rsid w:val="002E2CEE"/>
    <w:rsid w:val="002E419D"/>
    <w:rsid w:val="002E5A88"/>
    <w:rsid w:val="002E5C0F"/>
    <w:rsid w:val="002E6727"/>
    <w:rsid w:val="002E6829"/>
    <w:rsid w:val="002E79C0"/>
    <w:rsid w:val="002F23AE"/>
    <w:rsid w:val="002F2813"/>
    <w:rsid w:val="002F2CE2"/>
    <w:rsid w:val="002F3AC0"/>
    <w:rsid w:val="002F48F4"/>
    <w:rsid w:val="002F50C5"/>
    <w:rsid w:val="002F518D"/>
    <w:rsid w:val="002F6956"/>
    <w:rsid w:val="002F6A06"/>
    <w:rsid w:val="002F737F"/>
    <w:rsid w:val="003016CD"/>
    <w:rsid w:val="00301985"/>
    <w:rsid w:val="00302970"/>
    <w:rsid w:val="00302C3F"/>
    <w:rsid w:val="0030336A"/>
    <w:rsid w:val="003036C6"/>
    <w:rsid w:val="003052B0"/>
    <w:rsid w:val="003065C2"/>
    <w:rsid w:val="00306965"/>
    <w:rsid w:val="00306F7C"/>
    <w:rsid w:val="003074D7"/>
    <w:rsid w:val="003114AC"/>
    <w:rsid w:val="0031171D"/>
    <w:rsid w:val="00312BEF"/>
    <w:rsid w:val="00312DE4"/>
    <w:rsid w:val="00312F37"/>
    <w:rsid w:val="003139A8"/>
    <w:rsid w:val="00313C46"/>
    <w:rsid w:val="00314D18"/>
    <w:rsid w:val="00315712"/>
    <w:rsid w:val="003168D0"/>
    <w:rsid w:val="003175C2"/>
    <w:rsid w:val="00317B2E"/>
    <w:rsid w:val="00317E85"/>
    <w:rsid w:val="003206FE"/>
    <w:rsid w:val="00320782"/>
    <w:rsid w:val="00320887"/>
    <w:rsid w:val="00320DBD"/>
    <w:rsid w:val="00320DC2"/>
    <w:rsid w:val="00321614"/>
    <w:rsid w:val="0032177D"/>
    <w:rsid w:val="00322275"/>
    <w:rsid w:val="003228C5"/>
    <w:rsid w:val="00322D0D"/>
    <w:rsid w:val="00323C37"/>
    <w:rsid w:val="00325192"/>
    <w:rsid w:val="003251D4"/>
    <w:rsid w:val="00326390"/>
    <w:rsid w:val="00326B02"/>
    <w:rsid w:val="003279BA"/>
    <w:rsid w:val="00327C4B"/>
    <w:rsid w:val="00327D05"/>
    <w:rsid w:val="00331D44"/>
    <w:rsid w:val="003320CD"/>
    <w:rsid w:val="0033216C"/>
    <w:rsid w:val="00332372"/>
    <w:rsid w:val="00332A8B"/>
    <w:rsid w:val="00334116"/>
    <w:rsid w:val="00334F8F"/>
    <w:rsid w:val="00335C04"/>
    <w:rsid w:val="003366C9"/>
    <w:rsid w:val="003373BE"/>
    <w:rsid w:val="003374CD"/>
    <w:rsid w:val="00337DAE"/>
    <w:rsid w:val="00337E78"/>
    <w:rsid w:val="00340CD9"/>
    <w:rsid w:val="00341832"/>
    <w:rsid w:val="00342FB0"/>
    <w:rsid w:val="003433F5"/>
    <w:rsid w:val="00343D38"/>
    <w:rsid w:val="003452D6"/>
    <w:rsid w:val="00345364"/>
    <w:rsid w:val="00345374"/>
    <w:rsid w:val="0034574B"/>
    <w:rsid w:val="00346D17"/>
    <w:rsid w:val="00346FAF"/>
    <w:rsid w:val="00347785"/>
    <w:rsid w:val="00352E75"/>
    <w:rsid w:val="00354335"/>
    <w:rsid w:val="00355B84"/>
    <w:rsid w:val="00356164"/>
    <w:rsid w:val="00356A82"/>
    <w:rsid w:val="00356AB8"/>
    <w:rsid w:val="00356AFA"/>
    <w:rsid w:val="003578B4"/>
    <w:rsid w:val="00361379"/>
    <w:rsid w:val="003613FA"/>
    <w:rsid w:val="0036159D"/>
    <w:rsid w:val="00361D34"/>
    <w:rsid w:val="00362488"/>
    <w:rsid w:val="00362BEF"/>
    <w:rsid w:val="00363512"/>
    <w:rsid w:val="00363C7B"/>
    <w:rsid w:val="003657AC"/>
    <w:rsid w:val="00365AE1"/>
    <w:rsid w:val="00365E52"/>
    <w:rsid w:val="00370921"/>
    <w:rsid w:val="00370957"/>
    <w:rsid w:val="00373C2B"/>
    <w:rsid w:val="003747A4"/>
    <w:rsid w:val="00376C87"/>
    <w:rsid w:val="0037737A"/>
    <w:rsid w:val="003776EE"/>
    <w:rsid w:val="00377D65"/>
    <w:rsid w:val="00377FA8"/>
    <w:rsid w:val="00380B8C"/>
    <w:rsid w:val="00380C93"/>
    <w:rsid w:val="0038191C"/>
    <w:rsid w:val="00381FA5"/>
    <w:rsid w:val="003821A2"/>
    <w:rsid w:val="003823DC"/>
    <w:rsid w:val="00382546"/>
    <w:rsid w:val="00382CBF"/>
    <w:rsid w:val="00382F40"/>
    <w:rsid w:val="00383600"/>
    <w:rsid w:val="0038446A"/>
    <w:rsid w:val="00385824"/>
    <w:rsid w:val="003863C7"/>
    <w:rsid w:val="0038645B"/>
    <w:rsid w:val="00386587"/>
    <w:rsid w:val="0039016F"/>
    <w:rsid w:val="003926AF"/>
    <w:rsid w:val="00393C02"/>
    <w:rsid w:val="00393CF9"/>
    <w:rsid w:val="00395319"/>
    <w:rsid w:val="00395860"/>
    <w:rsid w:val="0039623A"/>
    <w:rsid w:val="00397587"/>
    <w:rsid w:val="003976C4"/>
    <w:rsid w:val="00397806"/>
    <w:rsid w:val="003A06F0"/>
    <w:rsid w:val="003A0857"/>
    <w:rsid w:val="003A1359"/>
    <w:rsid w:val="003A7160"/>
    <w:rsid w:val="003A7959"/>
    <w:rsid w:val="003A79B8"/>
    <w:rsid w:val="003A7A71"/>
    <w:rsid w:val="003A7BCD"/>
    <w:rsid w:val="003B0428"/>
    <w:rsid w:val="003B1707"/>
    <w:rsid w:val="003B2ED9"/>
    <w:rsid w:val="003B2EDF"/>
    <w:rsid w:val="003B4BBD"/>
    <w:rsid w:val="003B77AC"/>
    <w:rsid w:val="003B7AB7"/>
    <w:rsid w:val="003B7AF6"/>
    <w:rsid w:val="003C0EB3"/>
    <w:rsid w:val="003C143B"/>
    <w:rsid w:val="003C1AFF"/>
    <w:rsid w:val="003C1B0F"/>
    <w:rsid w:val="003C284C"/>
    <w:rsid w:val="003C294D"/>
    <w:rsid w:val="003C3DE4"/>
    <w:rsid w:val="003C42DF"/>
    <w:rsid w:val="003C4417"/>
    <w:rsid w:val="003C469F"/>
    <w:rsid w:val="003C4AE7"/>
    <w:rsid w:val="003C5055"/>
    <w:rsid w:val="003C62CA"/>
    <w:rsid w:val="003C62FA"/>
    <w:rsid w:val="003C66E1"/>
    <w:rsid w:val="003C6E7C"/>
    <w:rsid w:val="003C6ED9"/>
    <w:rsid w:val="003C7085"/>
    <w:rsid w:val="003C70B9"/>
    <w:rsid w:val="003C7D93"/>
    <w:rsid w:val="003D0A49"/>
    <w:rsid w:val="003D14F3"/>
    <w:rsid w:val="003D1F63"/>
    <w:rsid w:val="003D2DFD"/>
    <w:rsid w:val="003D333C"/>
    <w:rsid w:val="003D511C"/>
    <w:rsid w:val="003D531F"/>
    <w:rsid w:val="003D5706"/>
    <w:rsid w:val="003D5A2A"/>
    <w:rsid w:val="003D5F6A"/>
    <w:rsid w:val="003D615C"/>
    <w:rsid w:val="003D6C65"/>
    <w:rsid w:val="003D7593"/>
    <w:rsid w:val="003D7A43"/>
    <w:rsid w:val="003E0226"/>
    <w:rsid w:val="003E1770"/>
    <w:rsid w:val="003E3453"/>
    <w:rsid w:val="003E3588"/>
    <w:rsid w:val="003E3A43"/>
    <w:rsid w:val="003E3B7D"/>
    <w:rsid w:val="003E45AD"/>
    <w:rsid w:val="003E54E2"/>
    <w:rsid w:val="003E5B05"/>
    <w:rsid w:val="003E5EFB"/>
    <w:rsid w:val="003E6AC9"/>
    <w:rsid w:val="003E6B07"/>
    <w:rsid w:val="003E7387"/>
    <w:rsid w:val="003E76C6"/>
    <w:rsid w:val="003F000A"/>
    <w:rsid w:val="003F02FB"/>
    <w:rsid w:val="003F0E7F"/>
    <w:rsid w:val="003F1231"/>
    <w:rsid w:val="003F1680"/>
    <w:rsid w:val="003F1919"/>
    <w:rsid w:val="003F1E67"/>
    <w:rsid w:val="003F48BF"/>
    <w:rsid w:val="003F5BB3"/>
    <w:rsid w:val="003F64C1"/>
    <w:rsid w:val="003F66B6"/>
    <w:rsid w:val="003F6F15"/>
    <w:rsid w:val="004006EC"/>
    <w:rsid w:val="004007D4"/>
    <w:rsid w:val="00400BBC"/>
    <w:rsid w:val="00400CE6"/>
    <w:rsid w:val="004029E8"/>
    <w:rsid w:val="004032AB"/>
    <w:rsid w:val="004038C1"/>
    <w:rsid w:val="0040439E"/>
    <w:rsid w:val="004044D5"/>
    <w:rsid w:val="004045A3"/>
    <w:rsid w:val="00405297"/>
    <w:rsid w:val="004057EA"/>
    <w:rsid w:val="00405DAE"/>
    <w:rsid w:val="0040660B"/>
    <w:rsid w:val="004068E1"/>
    <w:rsid w:val="00407485"/>
    <w:rsid w:val="004075B8"/>
    <w:rsid w:val="00407BCB"/>
    <w:rsid w:val="00410680"/>
    <w:rsid w:val="00411475"/>
    <w:rsid w:val="0041368E"/>
    <w:rsid w:val="00413966"/>
    <w:rsid w:val="004141B8"/>
    <w:rsid w:val="004146FD"/>
    <w:rsid w:val="00414D5E"/>
    <w:rsid w:val="004174E0"/>
    <w:rsid w:val="00417502"/>
    <w:rsid w:val="0042051B"/>
    <w:rsid w:val="0042253A"/>
    <w:rsid w:val="004227A2"/>
    <w:rsid w:val="004242C9"/>
    <w:rsid w:val="00424492"/>
    <w:rsid w:val="00425E27"/>
    <w:rsid w:val="00425F5A"/>
    <w:rsid w:val="0042753A"/>
    <w:rsid w:val="0043193A"/>
    <w:rsid w:val="00432368"/>
    <w:rsid w:val="004328C8"/>
    <w:rsid w:val="004338BC"/>
    <w:rsid w:val="00434A54"/>
    <w:rsid w:val="00435458"/>
    <w:rsid w:val="00435BD8"/>
    <w:rsid w:val="0043612E"/>
    <w:rsid w:val="00436833"/>
    <w:rsid w:val="004424D6"/>
    <w:rsid w:val="004426E3"/>
    <w:rsid w:val="004434EF"/>
    <w:rsid w:val="004435EC"/>
    <w:rsid w:val="0044410B"/>
    <w:rsid w:val="00444F6F"/>
    <w:rsid w:val="00445C59"/>
    <w:rsid w:val="00446647"/>
    <w:rsid w:val="00446A79"/>
    <w:rsid w:val="00446FCA"/>
    <w:rsid w:val="00447440"/>
    <w:rsid w:val="00447609"/>
    <w:rsid w:val="00450D2E"/>
    <w:rsid w:val="004513C6"/>
    <w:rsid w:val="0045180B"/>
    <w:rsid w:val="00451B72"/>
    <w:rsid w:val="00451DC4"/>
    <w:rsid w:val="00452A14"/>
    <w:rsid w:val="00454247"/>
    <w:rsid w:val="004542ED"/>
    <w:rsid w:val="0045523B"/>
    <w:rsid w:val="00455374"/>
    <w:rsid w:val="004556FA"/>
    <w:rsid w:val="004564C9"/>
    <w:rsid w:val="004571AE"/>
    <w:rsid w:val="00462F79"/>
    <w:rsid w:val="00464081"/>
    <w:rsid w:val="00464125"/>
    <w:rsid w:val="0046445B"/>
    <w:rsid w:val="0046525D"/>
    <w:rsid w:val="004655AA"/>
    <w:rsid w:val="00467891"/>
    <w:rsid w:val="00470B09"/>
    <w:rsid w:val="004719DE"/>
    <w:rsid w:val="00471A30"/>
    <w:rsid w:val="00471EC7"/>
    <w:rsid w:val="00472651"/>
    <w:rsid w:val="00472A27"/>
    <w:rsid w:val="00472D44"/>
    <w:rsid w:val="00474604"/>
    <w:rsid w:val="00474D15"/>
    <w:rsid w:val="00474F56"/>
    <w:rsid w:val="00474FC9"/>
    <w:rsid w:val="0047541B"/>
    <w:rsid w:val="00475739"/>
    <w:rsid w:val="00475EEE"/>
    <w:rsid w:val="0048020B"/>
    <w:rsid w:val="004805B1"/>
    <w:rsid w:val="004805E2"/>
    <w:rsid w:val="004812D2"/>
    <w:rsid w:val="00481C00"/>
    <w:rsid w:val="0048205E"/>
    <w:rsid w:val="004832BF"/>
    <w:rsid w:val="004836D1"/>
    <w:rsid w:val="00483B7D"/>
    <w:rsid w:val="00483D3C"/>
    <w:rsid w:val="00483FD2"/>
    <w:rsid w:val="004841BC"/>
    <w:rsid w:val="0048436E"/>
    <w:rsid w:val="0048579D"/>
    <w:rsid w:val="00485807"/>
    <w:rsid w:val="0048582F"/>
    <w:rsid w:val="004858C8"/>
    <w:rsid w:val="00485ACF"/>
    <w:rsid w:val="004900CC"/>
    <w:rsid w:val="004908F1"/>
    <w:rsid w:val="00490FE7"/>
    <w:rsid w:val="004912CB"/>
    <w:rsid w:val="00491B2D"/>
    <w:rsid w:val="00491FCE"/>
    <w:rsid w:val="004925DF"/>
    <w:rsid w:val="00494470"/>
    <w:rsid w:val="004952C7"/>
    <w:rsid w:val="00495630"/>
    <w:rsid w:val="00496B53"/>
    <w:rsid w:val="004970AF"/>
    <w:rsid w:val="004A0158"/>
    <w:rsid w:val="004A06B8"/>
    <w:rsid w:val="004A0A69"/>
    <w:rsid w:val="004A15E7"/>
    <w:rsid w:val="004A1DCB"/>
    <w:rsid w:val="004A2076"/>
    <w:rsid w:val="004A3CAA"/>
    <w:rsid w:val="004A4408"/>
    <w:rsid w:val="004A58CA"/>
    <w:rsid w:val="004B07A4"/>
    <w:rsid w:val="004B0EDA"/>
    <w:rsid w:val="004B1706"/>
    <w:rsid w:val="004B1E3A"/>
    <w:rsid w:val="004B22F0"/>
    <w:rsid w:val="004B2E4F"/>
    <w:rsid w:val="004B36D2"/>
    <w:rsid w:val="004B40E7"/>
    <w:rsid w:val="004B4481"/>
    <w:rsid w:val="004B44B2"/>
    <w:rsid w:val="004B524E"/>
    <w:rsid w:val="004B5A0E"/>
    <w:rsid w:val="004B5C50"/>
    <w:rsid w:val="004B69A6"/>
    <w:rsid w:val="004B72A6"/>
    <w:rsid w:val="004B7352"/>
    <w:rsid w:val="004B7523"/>
    <w:rsid w:val="004B7A4F"/>
    <w:rsid w:val="004B7BD8"/>
    <w:rsid w:val="004B7DBC"/>
    <w:rsid w:val="004C18A0"/>
    <w:rsid w:val="004C1E51"/>
    <w:rsid w:val="004C30A5"/>
    <w:rsid w:val="004C33F6"/>
    <w:rsid w:val="004C3769"/>
    <w:rsid w:val="004C6C82"/>
    <w:rsid w:val="004C7CB5"/>
    <w:rsid w:val="004C7D84"/>
    <w:rsid w:val="004D0076"/>
    <w:rsid w:val="004D2654"/>
    <w:rsid w:val="004D2976"/>
    <w:rsid w:val="004D4001"/>
    <w:rsid w:val="004D4C21"/>
    <w:rsid w:val="004D4DBF"/>
    <w:rsid w:val="004D62EF"/>
    <w:rsid w:val="004D7131"/>
    <w:rsid w:val="004D72B1"/>
    <w:rsid w:val="004E010F"/>
    <w:rsid w:val="004E0379"/>
    <w:rsid w:val="004E05B7"/>
    <w:rsid w:val="004E216A"/>
    <w:rsid w:val="004E2A31"/>
    <w:rsid w:val="004E2B57"/>
    <w:rsid w:val="004E3824"/>
    <w:rsid w:val="004E3825"/>
    <w:rsid w:val="004E41C2"/>
    <w:rsid w:val="004E44BC"/>
    <w:rsid w:val="004E4F60"/>
    <w:rsid w:val="004E5116"/>
    <w:rsid w:val="004E6C73"/>
    <w:rsid w:val="004E6DB6"/>
    <w:rsid w:val="004F0BA3"/>
    <w:rsid w:val="004F280C"/>
    <w:rsid w:val="004F2D33"/>
    <w:rsid w:val="004F31EC"/>
    <w:rsid w:val="004F3669"/>
    <w:rsid w:val="004F3CB7"/>
    <w:rsid w:val="004F4EA2"/>
    <w:rsid w:val="004F57D7"/>
    <w:rsid w:val="004F64FA"/>
    <w:rsid w:val="004F69C7"/>
    <w:rsid w:val="004F73B5"/>
    <w:rsid w:val="004F75A4"/>
    <w:rsid w:val="004F764E"/>
    <w:rsid w:val="00500AA0"/>
    <w:rsid w:val="00500D13"/>
    <w:rsid w:val="00500E24"/>
    <w:rsid w:val="005012E6"/>
    <w:rsid w:val="00501307"/>
    <w:rsid w:val="0050145E"/>
    <w:rsid w:val="005015B3"/>
    <w:rsid w:val="00502239"/>
    <w:rsid w:val="00502A47"/>
    <w:rsid w:val="00502EFB"/>
    <w:rsid w:val="005042AC"/>
    <w:rsid w:val="00504F60"/>
    <w:rsid w:val="005050C9"/>
    <w:rsid w:val="00507A25"/>
    <w:rsid w:val="00510D69"/>
    <w:rsid w:val="00510F32"/>
    <w:rsid w:val="00511857"/>
    <w:rsid w:val="00512750"/>
    <w:rsid w:val="00512F36"/>
    <w:rsid w:val="00513A95"/>
    <w:rsid w:val="005141B8"/>
    <w:rsid w:val="005153F6"/>
    <w:rsid w:val="00515E01"/>
    <w:rsid w:val="00516EC7"/>
    <w:rsid w:val="00517E07"/>
    <w:rsid w:val="00517F0F"/>
    <w:rsid w:val="00521187"/>
    <w:rsid w:val="00521457"/>
    <w:rsid w:val="00521C60"/>
    <w:rsid w:val="00523432"/>
    <w:rsid w:val="00523B41"/>
    <w:rsid w:val="00524551"/>
    <w:rsid w:val="00524700"/>
    <w:rsid w:val="005247D7"/>
    <w:rsid w:val="005278E5"/>
    <w:rsid w:val="005302E4"/>
    <w:rsid w:val="00530ECE"/>
    <w:rsid w:val="005317D4"/>
    <w:rsid w:val="005345C3"/>
    <w:rsid w:val="00536881"/>
    <w:rsid w:val="00536883"/>
    <w:rsid w:val="0053785D"/>
    <w:rsid w:val="00540457"/>
    <w:rsid w:val="005407D4"/>
    <w:rsid w:val="00540ADE"/>
    <w:rsid w:val="00540B24"/>
    <w:rsid w:val="00542B15"/>
    <w:rsid w:val="00542E46"/>
    <w:rsid w:val="00542F05"/>
    <w:rsid w:val="005439B1"/>
    <w:rsid w:val="00546CCA"/>
    <w:rsid w:val="00547BEB"/>
    <w:rsid w:val="005504B4"/>
    <w:rsid w:val="00550719"/>
    <w:rsid w:val="0055120A"/>
    <w:rsid w:val="00551665"/>
    <w:rsid w:val="005520E2"/>
    <w:rsid w:val="00552536"/>
    <w:rsid w:val="0055364D"/>
    <w:rsid w:val="005542C2"/>
    <w:rsid w:val="005545AD"/>
    <w:rsid w:val="00554CEF"/>
    <w:rsid w:val="00555804"/>
    <w:rsid w:val="00557663"/>
    <w:rsid w:val="00557B34"/>
    <w:rsid w:val="00557CF9"/>
    <w:rsid w:val="00560783"/>
    <w:rsid w:val="00560C6A"/>
    <w:rsid w:val="005615F1"/>
    <w:rsid w:val="00561C4D"/>
    <w:rsid w:val="0056271A"/>
    <w:rsid w:val="0056303C"/>
    <w:rsid w:val="0056305D"/>
    <w:rsid w:val="0056369A"/>
    <w:rsid w:val="0056396A"/>
    <w:rsid w:val="00564425"/>
    <w:rsid w:val="00564EE9"/>
    <w:rsid w:val="00570708"/>
    <w:rsid w:val="00570E46"/>
    <w:rsid w:val="005711CD"/>
    <w:rsid w:val="005737F6"/>
    <w:rsid w:val="00573BE2"/>
    <w:rsid w:val="005741E3"/>
    <w:rsid w:val="0057467C"/>
    <w:rsid w:val="00574D78"/>
    <w:rsid w:val="00575E3A"/>
    <w:rsid w:val="00576AD5"/>
    <w:rsid w:val="005778A7"/>
    <w:rsid w:val="005804CB"/>
    <w:rsid w:val="00581296"/>
    <w:rsid w:val="005814A6"/>
    <w:rsid w:val="0058233B"/>
    <w:rsid w:val="00582783"/>
    <w:rsid w:val="00582834"/>
    <w:rsid w:val="00583C41"/>
    <w:rsid w:val="00583FD3"/>
    <w:rsid w:val="00584C88"/>
    <w:rsid w:val="00586767"/>
    <w:rsid w:val="00586E99"/>
    <w:rsid w:val="00586FA3"/>
    <w:rsid w:val="005873D1"/>
    <w:rsid w:val="00590002"/>
    <w:rsid w:val="00590137"/>
    <w:rsid w:val="005903C0"/>
    <w:rsid w:val="005905A8"/>
    <w:rsid w:val="0059123D"/>
    <w:rsid w:val="005914DE"/>
    <w:rsid w:val="00591E73"/>
    <w:rsid w:val="0059314F"/>
    <w:rsid w:val="0059429F"/>
    <w:rsid w:val="00594890"/>
    <w:rsid w:val="00594B80"/>
    <w:rsid w:val="00595441"/>
    <w:rsid w:val="00595BBB"/>
    <w:rsid w:val="00595C08"/>
    <w:rsid w:val="00596103"/>
    <w:rsid w:val="005968DF"/>
    <w:rsid w:val="00596F7F"/>
    <w:rsid w:val="005979D7"/>
    <w:rsid w:val="005A00E2"/>
    <w:rsid w:val="005A04AD"/>
    <w:rsid w:val="005A3839"/>
    <w:rsid w:val="005A3B71"/>
    <w:rsid w:val="005A416C"/>
    <w:rsid w:val="005A48EE"/>
    <w:rsid w:val="005A5E09"/>
    <w:rsid w:val="005A6043"/>
    <w:rsid w:val="005A61BB"/>
    <w:rsid w:val="005A6275"/>
    <w:rsid w:val="005A6CC8"/>
    <w:rsid w:val="005A6E4B"/>
    <w:rsid w:val="005A6E90"/>
    <w:rsid w:val="005A72DC"/>
    <w:rsid w:val="005A770C"/>
    <w:rsid w:val="005A7AFE"/>
    <w:rsid w:val="005B0A74"/>
    <w:rsid w:val="005B26AF"/>
    <w:rsid w:val="005B2C5A"/>
    <w:rsid w:val="005B2E9D"/>
    <w:rsid w:val="005B3DB6"/>
    <w:rsid w:val="005B3DC6"/>
    <w:rsid w:val="005B40CE"/>
    <w:rsid w:val="005B45FB"/>
    <w:rsid w:val="005B49C5"/>
    <w:rsid w:val="005B49EF"/>
    <w:rsid w:val="005B4EBA"/>
    <w:rsid w:val="005B5067"/>
    <w:rsid w:val="005B51CB"/>
    <w:rsid w:val="005B59CB"/>
    <w:rsid w:val="005B7C62"/>
    <w:rsid w:val="005B7DB0"/>
    <w:rsid w:val="005B7DBC"/>
    <w:rsid w:val="005C0E90"/>
    <w:rsid w:val="005C1805"/>
    <w:rsid w:val="005C230B"/>
    <w:rsid w:val="005C25F4"/>
    <w:rsid w:val="005C3610"/>
    <w:rsid w:val="005C486E"/>
    <w:rsid w:val="005C4928"/>
    <w:rsid w:val="005C493E"/>
    <w:rsid w:val="005C6621"/>
    <w:rsid w:val="005C6793"/>
    <w:rsid w:val="005C74B0"/>
    <w:rsid w:val="005C78F2"/>
    <w:rsid w:val="005D0310"/>
    <w:rsid w:val="005D1701"/>
    <w:rsid w:val="005D185D"/>
    <w:rsid w:val="005D1A7E"/>
    <w:rsid w:val="005D1A92"/>
    <w:rsid w:val="005D2F7C"/>
    <w:rsid w:val="005D56FC"/>
    <w:rsid w:val="005D5CAA"/>
    <w:rsid w:val="005D6134"/>
    <w:rsid w:val="005D649E"/>
    <w:rsid w:val="005D6C51"/>
    <w:rsid w:val="005D6E93"/>
    <w:rsid w:val="005D7DD9"/>
    <w:rsid w:val="005E012D"/>
    <w:rsid w:val="005E269C"/>
    <w:rsid w:val="005E3720"/>
    <w:rsid w:val="005E42AF"/>
    <w:rsid w:val="005E42F0"/>
    <w:rsid w:val="005E43A2"/>
    <w:rsid w:val="005E4712"/>
    <w:rsid w:val="005E4ADF"/>
    <w:rsid w:val="005E4D8E"/>
    <w:rsid w:val="005E5DE9"/>
    <w:rsid w:val="005E69CB"/>
    <w:rsid w:val="005E7410"/>
    <w:rsid w:val="005E74F1"/>
    <w:rsid w:val="005E76F6"/>
    <w:rsid w:val="005E77D5"/>
    <w:rsid w:val="005F05F4"/>
    <w:rsid w:val="005F1F69"/>
    <w:rsid w:val="005F201B"/>
    <w:rsid w:val="005F2146"/>
    <w:rsid w:val="005F2198"/>
    <w:rsid w:val="005F3912"/>
    <w:rsid w:val="005F3ECF"/>
    <w:rsid w:val="005F458B"/>
    <w:rsid w:val="005F4C67"/>
    <w:rsid w:val="005F50DA"/>
    <w:rsid w:val="005F5881"/>
    <w:rsid w:val="005F5A6F"/>
    <w:rsid w:val="005F5ED3"/>
    <w:rsid w:val="005F62A0"/>
    <w:rsid w:val="005F6F2A"/>
    <w:rsid w:val="005F70EC"/>
    <w:rsid w:val="005F7119"/>
    <w:rsid w:val="005F72A0"/>
    <w:rsid w:val="005F7A3F"/>
    <w:rsid w:val="006000A6"/>
    <w:rsid w:val="00600B70"/>
    <w:rsid w:val="00603F19"/>
    <w:rsid w:val="006049C0"/>
    <w:rsid w:val="00604FEC"/>
    <w:rsid w:val="00605271"/>
    <w:rsid w:val="006054C2"/>
    <w:rsid w:val="006054F9"/>
    <w:rsid w:val="00610D81"/>
    <w:rsid w:val="00612568"/>
    <w:rsid w:val="00613F9C"/>
    <w:rsid w:val="00614D77"/>
    <w:rsid w:val="00614DB1"/>
    <w:rsid w:val="006150CE"/>
    <w:rsid w:val="006156DF"/>
    <w:rsid w:val="0061577B"/>
    <w:rsid w:val="0061586D"/>
    <w:rsid w:val="00615A40"/>
    <w:rsid w:val="00616138"/>
    <w:rsid w:val="00616384"/>
    <w:rsid w:val="00616AE2"/>
    <w:rsid w:val="0061767B"/>
    <w:rsid w:val="006201F8"/>
    <w:rsid w:val="00621576"/>
    <w:rsid w:val="006216CD"/>
    <w:rsid w:val="00621952"/>
    <w:rsid w:val="00622B4D"/>
    <w:rsid w:val="006230B2"/>
    <w:rsid w:val="00623FE2"/>
    <w:rsid w:val="00624F9C"/>
    <w:rsid w:val="00625125"/>
    <w:rsid w:val="006257D5"/>
    <w:rsid w:val="006269C6"/>
    <w:rsid w:val="00626AFA"/>
    <w:rsid w:val="00626D15"/>
    <w:rsid w:val="00627676"/>
    <w:rsid w:val="00630398"/>
    <w:rsid w:val="00630CE4"/>
    <w:rsid w:val="0063172A"/>
    <w:rsid w:val="00632C64"/>
    <w:rsid w:val="0063448E"/>
    <w:rsid w:val="006345F0"/>
    <w:rsid w:val="006346E8"/>
    <w:rsid w:val="006351C9"/>
    <w:rsid w:val="006354AC"/>
    <w:rsid w:val="00635F79"/>
    <w:rsid w:val="0063601A"/>
    <w:rsid w:val="00636B95"/>
    <w:rsid w:val="00637C2B"/>
    <w:rsid w:val="00640046"/>
    <w:rsid w:val="00641832"/>
    <w:rsid w:val="00641867"/>
    <w:rsid w:val="00641C49"/>
    <w:rsid w:val="006435BC"/>
    <w:rsid w:val="00644083"/>
    <w:rsid w:val="0064550F"/>
    <w:rsid w:val="00645EAF"/>
    <w:rsid w:val="00645F61"/>
    <w:rsid w:val="006507D1"/>
    <w:rsid w:val="00650C4F"/>
    <w:rsid w:val="0065170A"/>
    <w:rsid w:val="00651B95"/>
    <w:rsid w:val="0065259D"/>
    <w:rsid w:val="00652651"/>
    <w:rsid w:val="00654816"/>
    <w:rsid w:val="006553F2"/>
    <w:rsid w:val="006554AF"/>
    <w:rsid w:val="0065597F"/>
    <w:rsid w:val="00655A1A"/>
    <w:rsid w:val="00655EF6"/>
    <w:rsid w:val="00657263"/>
    <w:rsid w:val="0065769E"/>
    <w:rsid w:val="00657AF1"/>
    <w:rsid w:val="00657FCA"/>
    <w:rsid w:val="00660873"/>
    <w:rsid w:val="00662A2F"/>
    <w:rsid w:val="00662BAA"/>
    <w:rsid w:val="006638D1"/>
    <w:rsid w:val="00664A05"/>
    <w:rsid w:val="00665DE1"/>
    <w:rsid w:val="00666CFD"/>
    <w:rsid w:val="006673D9"/>
    <w:rsid w:val="006678EF"/>
    <w:rsid w:val="0066797E"/>
    <w:rsid w:val="006700C4"/>
    <w:rsid w:val="006700FC"/>
    <w:rsid w:val="00670A17"/>
    <w:rsid w:val="00670D33"/>
    <w:rsid w:val="0067175B"/>
    <w:rsid w:val="00671BF8"/>
    <w:rsid w:val="00671C18"/>
    <w:rsid w:val="00672588"/>
    <w:rsid w:val="00672A1D"/>
    <w:rsid w:val="006732C4"/>
    <w:rsid w:val="00673AE6"/>
    <w:rsid w:val="00673ECC"/>
    <w:rsid w:val="00674039"/>
    <w:rsid w:val="0067411F"/>
    <w:rsid w:val="0067425A"/>
    <w:rsid w:val="00674290"/>
    <w:rsid w:val="00675C3C"/>
    <w:rsid w:val="0067689B"/>
    <w:rsid w:val="00680AAF"/>
    <w:rsid w:val="00683322"/>
    <w:rsid w:val="00683D6B"/>
    <w:rsid w:val="00683F0D"/>
    <w:rsid w:val="00683F18"/>
    <w:rsid w:val="0068464A"/>
    <w:rsid w:val="00685766"/>
    <w:rsid w:val="006857F5"/>
    <w:rsid w:val="00685AE2"/>
    <w:rsid w:val="00685B66"/>
    <w:rsid w:val="00686115"/>
    <w:rsid w:val="00686235"/>
    <w:rsid w:val="006873EF"/>
    <w:rsid w:val="0068766D"/>
    <w:rsid w:val="00690995"/>
    <w:rsid w:val="00691710"/>
    <w:rsid w:val="00692071"/>
    <w:rsid w:val="0069217D"/>
    <w:rsid w:val="006932B3"/>
    <w:rsid w:val="00693A5D"/>
    <w:rsid w:val="00694166"/>
    <w:rsid w:val="00695126"/>
    <w:rsid w:val="0069533F"/>
    <w:rsid w:val="0069577F"/>
    <w:rsid w:val="00695DC6"/>
    <w:rsid w:val="006962E7"/>
    <w:rsid w:val="00697CF3"/>
    <w:rsid w:val="006A0D85"/>
    <w:rsid w:val="006A34EB"/>
    <w:rsid w:val="006A5595"/>
    <w:rsid w:val="006A5C11"/>
    <w:rsid w:val="006A5C3A"/>
    <w:rsid w:val="006A6961"/>
    <w:rsid w:val="006A78BB"/>
    <w:rsid w:val="006A7C5D"/>
    <w:rsid w:val="006A7DF5"/>
    <w:rsid w:val="006B0432"/>
    <w:rsid w:val="006B08AA"/>
    <w:rsid w:val="006B093B"/>
    <w:rsid w:val="006B0943"/>
    <w:rsid w:val="006B09AB"/>
    <w:rsid w:val="006B0F32"/>
    <w:rsid w:val="006B1A3C"/>
    <w:rsid w:val="006B1BE5"/>
    <w:rsid w:val="006B20C0"/>
    <w:rsid w:val="006B32D0"/>
    <w:rsid w:val="006B4967"/>
    <w:rsid w:val="006B4D68"/>
    <w:rsid w:val="006B4E59"/>
    <w:rsid w:val="006B588D"/>
    <w:rsid w:val="006B64A5"/>
    <w:rsid w:val="006B64BF"/>
    <w:rsid w:val="006C0E86"/>
    <w:rsid w:val="006C10E5"/>
    <w:rsid w:val="006C1450"/>
    <w:rsid w:val="006C309D"/>
    <w:rsid w:val="006C508B"/>
    <w:rsid w:val="006C50C7"/>
    <w:rsid w:val="006C6753"/>
    <w:rsid w:val="006D0D35"/>
    <w:rsid w:val="006D0D74"/>
    <w:rsid w:val="006D3646"/>
    <w:rsid w:val="006D4542"/>
    <w:rsid w:val="006D59CE"/>
    <w:rsid w:val="006D71A6"/>
    <w:rsid w:val="006D7A4B"/>
    <w:rsid w:val="006E0236"/>
    <w:rsid w:val="006E05D2"/>
    <w:rsid w:val="006E0A8E"/>
    <w:rsid w:val="006E1A51"/>
    <w:rsid w:val="006E23AE"/>
    <w:rsid w:val="006E3FDD"/>
    <w:rsid w:val="006E55FD"/>
    <w:rsid w:val="006E571E"/>
    <w:rsid w:val="006E6EB9"/>
    <w:rsid w:val="006E7C90"/>
    <w:rsid w:val="006F093C"/>
    <w:rsid w:val="006F106D"/>
    <w:rsid w:val="006F1E88"/>
    <w:rsid w:val="006F2033"/>
    <w:rsid w:val="006F2B42"/>
    <w:rsid w:val="006F3BA6"/>
    <w:rsid w:val="006F3E02"/>
    <w:rsid w:val="006F44ED"/>
    <w:rsid w:val="006F558B"/>
    <w:rsid w:val="006F61FD"/>
    <w:rsid w:val="006F7162"/>
    <w:rsid w:val="006F76AC"/>
    <w:rsid w:val="007000DB"/>
    <w:rsid w:val="007001CC"/>
    <w:rsid w:val="00700E72"/>
    <w:rsid w:val="0070160D"/>
    <w:rsid w:val="00702628"/>
    <w:rsid w:val="00702ED5"/>
    <w:rsid w:val="00702FCF"/>
    <w:rsid w:val="007039D6"/>
    <w:rsid w:val="00703AC2"/>
    <w:rsid w:val="00703D89"/>
    <w:rsid w:val="00706058"/>
    <w:rsid w:val="007064E2"/>
    <w:rsid w:val="00706594"/>
    <w:rsid w:val="007067ED"/>
    <w:rsid w:val="00707298"/>
    <w:rsid w:val="0071143A"/>
    <w:rsid w:val="00711CB8"/>
    <w:rsid w:val="00712D3D"/>
    <w:rsid w:val="00714435"/>
    <w:rsid w:val="00716100"/>
    <w:rsid w:val="0071782A"/>
    <w:rsid w:val="00717FD2"/>
    <w:rsid w:val="00721131"/>
    <w:rsid w:val="00721318"/>
    <w:rsid w:val="0072242D"/>
    <w:rsid w:val="00722927"/>
    <w:rsid w:val="00722D3F"/>
    <w:rsid w:val="00722E0A"/>
    <w:rsid w:val="00724657"/>
    <w:rsid w:val="00724CB4"/>
    <w:rsid w:val="007272BC"/>
    <w:rsid w:val="00730393"/>
    <w:rsid w:val="00730A29"/>
    <w:rsid w:val="00731872"/>
    <w:rsid w:val="00732CEB"/>
    <w:rsid w:val="007341F5"/>
    <w:rsid w:val="007348BB"/>
    <w:rsid w:val="00735318"/>
    <w:rsid w:val="00736664"/>
    <w:rsid w:val="0073763C"/>
    <w:rsid w:val="0073769A"/>
    <w:rsid w:val="00737BA8"/>
    <w:rsid w:val="00737FE0"/>
    <w:rsid w:val="007403AD"/>
    <w:rsid w:val="00740F2D"/>
    <w:rsid w:val="00741958"/>
    <w:rsid w:val="00742601"/>
    <w:rsid w:val="007429D6"/>
    <w:rsid w:val="00742CE4"/>
    <w:rsid w:val="00742F4D"/>
    <w:rsid w:val="007440A9"/>
    <w:rsid w:val="007447AA"/>
    <w:rsid w:val="00744DA3"/>
    <w:rsid w:val="00745420"/>
    <w:rsid w:val="00745FDB"/>
    <w:rsid w:val="007476B0"/>
    <w:rsid w:val="00747E14"/>
    <w:rsid w:val="00747E31"/>
    <w:rsid w:val="0075009B"/>
    <w:rsid w:val="007505C4"/>
    <w:rsid w:val="00750DAA"/>
    <w:rsid w:val="0075267B"/>
    <w:rsid w:val="00752AF9"/>
    <w:rsid w:val="00752F07"/>
    <w:rsid w:val="00752F0B"/>
    <w:rsid w:val="0075318C"/>
    <w:rsid w:val="00753232"/>
    <w:rsid w:val="00753657"/>
    <w:rsid w:val="007543F3"/>
    <w:rsid w:val="00754A2F"/>
    <w:rsid w:val="00755147"/>
    <w:rsid w:val="00755495"/>
    <w:rsid w:val="00755743"/>
    <w:rsid w:val="007562F8"/>
    <w:rsid w:val="00756319"/>
    <w:rsid w:val="0075728A"/>
    <w:rsid w:val="00757801"/>
    <w:rsid w:val="00757E96"/>
    <w:rsid w:val="00763421"/>
    <w:rsid w:val="00764140"/>
    <w:rsid w:val="00764284"/>
    <w:rsid w:val="0076447B"/>
    <w:rsid w:val="0076533F"/>
    <w:rsid w:val="00765C3A"/>
    <w:rsid w:val="0076623D"/>
    <w:rsid w:val="007666B6"/>
    <w:rsid w:val="00766B9F"/>
    <w:rsid w:val="00771E60"/>
    <w:rsid w:val="0077392B"/>
    <w:rsid w:val="00773D7B"/>
    <w:rsid w:val="007740DC"/>
    <w:rsid w:val="00774D7F"/>
    <w:rsid w:val="00776492"/>
    <w:rsid w:val="007774A8"/>
    <w:rsid w:val="00780615"/>
    <w:rsid w:val="00781E18"/>
    <w:rsid w:val="007823DE"/>
    <w:rsid w:val="007832C8"/>
    <w:rsid w:val="007843CF"/>
    <w:rsid w:val="00784ED4"/>
    <w:rsid w:val="00786A59"/>
    <w:rsid w:val="00790ABF"/>
    <w:rsid w:val="00791B37"/>
    <w:rsid w:val="00792A6D"/>
    <w:rsid w:val="007937D6"/>
    <w:rsid w:val="007974DC"/>
    <w:rsid w:val="007A0730"/>
    <w:rsid w:val="007A09D8"/>
    <w:rsid w:val="007A0CE1"/>
    <w:rsid w:val="007A1226"/>
    <w:rsid w:val="007A1B6B"/>
    <w:rsid w:val="007A28B3"/>
    <w:rsid w:val="007A316B"/>
    <w:rsid w:val="007A3F43"/>
    <w:rsid w:val="007A4876"/>
    <w:rsid w:val="007A5202"/>
    <w:rsid w:val="007A688C"/>
    <w:rsid w:val="007A7214"/>
    <w:rsid w:val="007B141D"/>
    <w:rsid w:val="007B1813"/>
    <w:rsid w:val="007B187E"/>
    <w:rsid w:val="007B36C0"/>
    <w:rsid w:val="007B3737"/>
    <w:rsid w:val="007B41C4"/>
    <w:rsid w:val="007B52E8"/>
    <w:rsid w:val="007B5D6C"/>
    <w:rsid w:val="007B642C"/>
    <w:rsid w:val="007B6C26"/>
    <w:rsid w:val="007C0295"/>
    <w:rsid w:val="007C0796"/>
    <w:rsid w:val="007C0B0A"/>
    <w:rsid w:val="007C2884"/>
    <w:rsid w:val="007C3668"/>
    <w:rsid w:val="007C3A49"/>
    <w:rsid w:val="007C436A"/>
    <w:rsid w:val="007C4C36"/>
    <w:rsid w:val="007C4D41"/>
    <w:rsid w:val="007C53C5"/>
    <w:rsid w:val="007C59B8"/>
    <w:rsid w:val="007C6D1C"/>
    <w:rsid w:val="007D03D4"/>
    <w:rsid w:val="007D07DD"/>
    <w:rsid w:val="007D0E7D"/>
    <w:rsid w:val="007D10A4"/>
    <w:rsid w:val="007D188D"/>
    <w:rsid w:val="007D30B1"/>
    <w:rsid w:val="007D3483"/>
    <w:rsid w:val="007D5E7C"/>
    <w:rsid w:val="007D5F78"/>
    <w:rsid w:val="007E1D8C"/>
    <w:rsid w:val="007E3338"/>
    <w:rsid w:val="007E41C2"/>
    <w:rsid w:val="007E4259"/>
    <w:rsid w:val="007E48BF"/>
    <w:rsid w:val="007E493D"/>
    <w:rsid w:val="007E62DD"/>
    <w:rsid w:val="007E723D"/>
    <w:rsid w:val="007E7454"/>
    <w:rsid w:val="007E7E54"/>
    <w:rsid w:val="007F0986"/>
    <w:rsid w:val="007F0B89"/>
    <w:rsid w:val="007F1153"/>
    <w:rsid w:val="007F26F3"/>
    <w:rsid w:val="007F274F"/>
    <w:rsid w:val="007F2BBE"/>
    <w:rsid w:val="007F34F8"/>
    <w:rsid w:val="007F401F"/>
    <w:rsid w:val="007F4031"/>
    <w:rsid w:val="007F446F"/>
    <w:rsid w:val="007F4DD7"/>
    <w:rsid w:val="007F5701"/>
    <w:rsid w:val="007F6BA5"/>
    <w:rsid w:val="007F769F"/>
    <w:rsid w:val="007F76DE"/>
    <w:rsid w:val="007F7F1D"/>
    <w:rsid w:val="00800583"/>
    <w:rsid w:val="008005F4"/>
    <w:rsid w:val="008007DE"/>
    <w:rsid w:val="00801552"/>
    <w:rsid w:val="00801B14"/>
    <w:rsid w:val="0080229A"/>
    <w:rsid w:val="00803380"/>
    <w:rsid w:val="00805A15"/>
    <w:rsid w:val="00805A1F"/>
    <w:rsid w:val="008062D7"/>
    <w:rsid w:val="00806461"/>
    <w:rsid w:val="00806890"/>
    <w:rsid w:val="00806952"/>
    <w:rsid w:val="008079B9"/>
    <w:rsid w:val="00807C77"/>
    <w:rsid w:val="00810B07"/>
    <w:rsid w:val="008129BB"/>
    <w:rsid w:val="00812FE8"/>
    <w:rsid w:val="00813F10"/>
    <w:rsid w:val="00815187"/>
    <w:rsid w:val="0081613E"/>
    <w:rsid w:val="00816231"/>
    <w:rsid w:val="008164DB"/>
    <w:rsid w:val="00816DE7"/>
    <w:rsid w:val="00816E50"/>
    <w:rsid w:val="008170CF"/>
    <w:rsid w:val="008172BB"/>
    <w:rsid w:val="00817F82"/>
    <w:rsid w:val="00820CB9"/>
    <w:rsid w:val="00820DA7"/>
    <w:rsid w:val="00820E30"/>
    <w:rsid w:val="00821B73"/>
    <w:rsid w:val="00821CC6"/>
    <w:rsid w:val="008225BE"/>
    <w:rsid w:val="00822EED"/>
    <w:rsid w:val="008237F3"/>
    <w:rsid w:val="00824340"/>
    <w:rsid w:val="0082478A"/>
    <w:rsid w:val="00826457"/>
    <w:rsid w:val="0082669F"/>
    <w:rsid w:val="008302EF"/>
    <w:rsid w:val="00830303"/>
    <w:rsid w:val="00830B00"/>
    <w:rsid w:val="00830C22"/>
    <w:rsid w:val="00832767"/>
    <w:rsid w:val="00832F46"/>
    <w:rsid w:val="00833ED4"/>
    <w:rsid w:val="008344C6"/>
    <w:rsid w:val="0083487F"/>
    <w:rsid w:val="00834B68"/>
    <w:rsid w:val="00834B97"/>
    <w:rsid w:val="00835088"/>
    <w:rsid w:val="00835151"/>
    <w:rsid w:val="00835A73"/>
    <w:rsid w:val="00835FAB"/>
    <w:rsid w:val="0083665E"/>
    <w:rsid w:val="008366EB"/>
    <w:rsid w:val="0083671C"/>
    <w:rsid w:val="00836D90"/>
    <w:rsid w:val="00840738"/>
    <w:rsid w:val="00841E62"/>
    <w:rsid w:val="0084239F"/>
    <w:rsid w:val="00842F3A"/>
    <w:rsid w:val="008439CE"/>
    <w:rsid w:val="00844F31"/>
    <w:rsid w:val="0084589B"/>
    <w:rsid w:val="008463CA"/>
    <w:rsid w:val="00847449"/>
    <w:rsid w:val="008479CD"/>
    <w:rsid w:val="00847CA6"/>
    <w:rsid w:val="008504D5"/>
    <w:rsid w:val="00851538"/>
    <w:rsid w:val="00852425"/>
    <w:rsid w:val="00852715"/>
    <w:rsid w:val="00853062"/>
    <w:rsid w:val="008532B0"/>
    <w:rsid w:val="0085342B"/>
    <w:rsid w:val="00853833"/>
    <w:rsid w:val="0085393E"/>
    <w:rsid w:val="00854841"/>
    <w:rsid w:val="008569A3"/>
    <w:rsid w:val="00857AD5"/>
    <w:rsid w:val="00857CA7"/>
    <w:rsid w:val="00860405"/>
    <w:rsid w:val="00860FC4"/>
    <w:rsid w:val="00861ABB"/>
    <w:rsid w:val="00861D12"/>
    <w:rsid w:val="00862092"/>
    <w:rsid w:val="008623BD"/>
    <w:rsid w:val="00862FBE"/>
    <w:rsid w:val="00863211"/>
    <w:rsid w:val="00863772"/>
    <w:rsid w:val="00863D9A"/>
    <w:rsid w:val="00863F11"/>
    <w:rsid w:val="0086628B"/>
    <w:rsid w:val="0086763B"/>
    <w:rsid w:val="00870DDE"/>
    <w:rsid w:val="00871331"/>
    <w:rsid w:val="00871A6E"/>
    <w:rsid w:val="00871F6F"/>
    <w:rsid w:val="00872AFE"/>
    <w:rsid w:val="008732DE"/>
    <w:rsid w:val="00874376"/>
    <w:rsid w:val="0087598D"/>
    <w:rsid w:val="008764A8"/>
    <w:rsid w:val="0087668C"/>
    <w:rsid w:val="0087749B"/>
    <w:rsid w:val="00877F86"/>
    <w:rsid w:val="00880B7D"/>
    <w:rsid w:val="00880CF1"/>
    <w:rsid w:val="00882A8E"/>
    <w:rsid w:val="00883EAF"/>
    <w:rsid w:val="00884368"/>
    <w:rsid w:val="00884A11"/>
    <w:rsid w:val="00885AF7"/>
    <w:rsid w:val="00885EFE"/>
    <w:rsid w:val="00886B15"/>
    <w:rsid w:val="00887D3D"/>
    <w:rsid w:val="008913FB"/>
    <w:rsid w:val="00893730"/>
    <w:rsid w:val="0089379F"/>
    <w:rsid w:val="00893BBA"/>
    <w:rsid w:val="00893C91"/>
    <w:rsid w:val="008940D3"/>
    <w:rsid w:val="00894858"/>
    <w:rsid w:val="008953B7"/>
    <w:rsid w:val="00895921"/>
    <w:rsid w:val="00895BF6"/>
    <w:rsid w:val="008A023A"/>
    <w:rsid w:val="008A1673"/>
    <w:rsid w:val="008A2A33"/>
    <w:rsid w:val="008A2FB3"/>
    <w:rsid w:val="008A306B"/>
    <w:rsid w:val="008A4293"/>
    <w:rsid w:val="008A42F0"/>
    <w:rsid w:val="008A4E9D"/>
    <w:rsid w:val="008A5790"/>
    <w:rsid w:val="008A6163"/>
    <w:rsid w:val="008A6461"/>
    <w:rsid w:val="008A67CA"/>
    <w:rsid w:val="008A6D79"/>
    <w:rsid w:val="008A6E31"/>
    <w:rsid w:val="008A721D"/>
    <w:rsid w:val="008B154A"/>
    <w:rsid w:val="008B1F2E"/>
    <w:rsid w:val="008B24E6"/>
    <w:rsid w:val="008B2838"/>
    <w:rsid w:val="008B50B8"/>
    <w:rsid w:val="008B5672"/>
    <w:rsid w:val="008B58F2"/>
    <w:rsid w:val="008B670E"/>
    <w:rsid w:val="008B6DFD"/>
    <w:rsid w:val="008B732B"/>
    <w:rsid w:val="008B7DE8"/>
    <w:rsid w:val="008C0207"/>
    <w:rsid w:val="008C0FEC"/>
    <w:rsid w:val="008C1C5D"/>
    <w:rsid w:val="008C25DF"/>
    <w:rsid w:val="008C30B6"/>
    <w:rsid w:val="008C3441"/>
    <w:rsid w:val="008C5883"/>
    <w:rsid w:val="008C5BD3"/>
    <w:rsid w:val="008C5CA2"/>
    <w:rsid w:val="008C5E06"/>
    <w:rsid w:val="008C6A1E"/>
    <w:rsid w:val="008C7282"/>
    <w:rsid w:val="008D0537"/>
    <w:rsid w:val="008D0B33"/>
    <w:rsid w:val="008D1014"/>
    <w:rsid w:val="008D18D7"/>
    <w:rsid w:val="008D2B0E"/>
    <w:rsid w:val="008D3403"/>
    <w:rsid w:val="008D3B67"/>
    <w:rsid w:val="008D3BD9"/>
    <w:rsid w:val="008D52D2"/>
    <w:rsid w:val="008D5A1A"/>
    <w:rsid w:val="008D6D7A"/>
    <w:rsid w:val="008D7AAB"/>
    <w:rsid w:val="008E0606"/>
    <w:rsid w:val="008E0745"/>
    <w:rsid w:val="008E0D2E"/>
    <w:rsid w:val="008E1999"/>
    <w:rsid w:val="008E1DEA"/>
    <w:rsid w:val="008E2400"/>
    <w:rsid w:val="008E2454"/>
    <w:rsid w:val="008E2972"/>
    <w:rsid w:val="008E32C3"/>
    <w:rsid w:val="008E40A8"/>
    <w:rsid w:val="008E4DA4"/>
    <w:rsid w:val="008E4F16"/>
    <w:rsid w:val="008E5946"/>
    <w:rsid w:val="008E5F77"/>
    <w:rsid w:val="008E6516"/>
    <w:rsid w:val="008E6685"/>
    <w:rsid w:val="008E7452"/>
    <w:rsid w:val="008E78A6"/>
    <w:rsid w:val="008F192B"/>
    <w:rsid w:val="008F3CEE"/>
    <w:rsid w:val="008F4A85"/>
    <w:rsid w:val="008F4C13"/>
    <w:rsid w:val="008F5B7F"/>
    <w:rsid w:val="008F6558"/>
    <w:rsid w:val="00901BE4"/>
    <w:rsid w:val="00901DF4"/>
    <w:rsid w:val="00902591"/>
    <w:rsid w:val="0090342F"/>
    <w:rsid w:val="00903C83"/>
    <w:rsid w:val="00904700"/>
    <w:rsid w:val="00904F8F"/>
    <w:rsid w:val="00905157"/>
    <w:rsid w:val="0090546C"/>
    <w:rsid w:val="00905F70"/>
    <w:rsid w:val="00906389"/>
    <w:rsid w:val="00907F57"/>
    <w:rsid w:val="00910CED"/>
    <w:rsid w:val="00911246"/>
    <w:rsid w:val="00912215"/>
    <w:rsid w:val="00912B9E"/>
    <w:rsid w:val="00912EE3"/>
    <w:rsid w:val="00913372"/>
    <w:rsid w:val="009137E4"/>
    <w:rsid w:val="00913E3A"/>
    <w:rsid w:val="00916C57"/>
    <w:rsid w:val="00916CB3"/>
    <w:rsid w:val="00917C25"/>
    <w:rsid w:val="00920B5B"/>
    <w:rsid w:val="00920BB8"/>
    <w:rsid w:val="00920F0A"/>
    <w:rsid w:val="0092378D"/>
    <w:rsid w:val="00923EBE"/>
    <w:rsid w:val="00923F89"/>
    <w:rsid w:val="00924530"/>
    <w:rsid w:val="00924DBB"/>
    <w:rsid w:val="009251D1"/>
    <w:rsid w:val="00925543"/>
    <w:rsid w:val="0092575B"/>
    <w:rsid w:val="009257C0"/>
    <w:rsid w:val="00926825"/>
    <w:rsid w:val="00926B6D"/>
    <w:rsid w:val="00927560"/>
    <w:rsid w:val="00927F7E"/>
    <w:rsid w:val="00930035"/>
    <w:rsid w:val="00930C22"/>
    <w:rsid w:val="00931704"/>
    <w:rsid w:val="00931E06"/>
    <w:rsid w:val="00932098"/>
    <w:rsid w:val="00932A5B"/>
    <w:rsid w:val="00932A60"/>
    <w:rsid w:val="00932D36"/>
    <w:rsid w:val="00933246"/>
    <w:rsid w:val="00933448"/>
    <w:rsid w:val="009343E9"/>
    <w:rsid w:val="009348A6"/>
    <w:rsid w:val="009349DC"/>
    <w:rsid w:val="0093583B"/>
    <w:rsid w:val="009360DC"/>
    <w:rsid w:val="009360EC"/>
    <w:rsid w:val="009366DB"/>
    <w:rsid w:val="00937A3A"/>
    <w:rsid w:val="00937BCD"/>
    <w:rsid w:val="00937DE2"/>
    <w:rsid w:val="00937E57"/>
    <w:rsid w:val="009407E8"/>
    <w:rsid w:val="00942492"/>
    <w:rsid w:val="00942D21"/>
    <w:rsid w:val="0094306B"/>
    <w:rsid w:val="009435C6"/>
    <w:rsid w:val="00943F5C"/>
    <w:rsid w:val="009443AB"/>
    <w:rsid w:val="00944AF1"/>
    <w:rsid w:val="0094534C"/>
    <w:rsid w:val="009477AA"/>
    <w:rsid w:val="00951204"/>
    <w:rsid w:val="00951657"/>
    <w:rsid w:val="009518DA"/>
    <w:rsid w:val="009525E1"/>
    <w:rsid w:val="00952682"/>
    <w:rsid w:val="00952BDC"/>
    <w:rsid w:val="00952C31"/>
    <w:rsid w:val="009538BE"/>
    <w:rsid w:val="00953BBB"/>
    <w:rsid w:val="00953E58"/>
    <w:rsid w:val="0095449F"/>
    <w:rsid w:val="0095460A"/>
    <w:rsid w:val="009551D0"/>
    <w:rsid w:val="00955329"/>
    <w:rsid w:val="009568BD"/>
    <w:rsid w:val="00956AC1"/>
    <w:rsid w:val="00956C57"/>
    <w:rsid w:val="00956EC3"/>
    <w:rsid w:val="009600CE"/>
    <w:rsid w:val="00960BC1"/>
    <w:rsid w:val="00961354"/>
    <w:rsid w:val="00962709"/>
    <w:rsid w:val="00963851"/>
    <w:rsid w:val="00964022"/>
    <w:rsid w:val="009649E9"/>
    <w:rsid w:val="00965B96"/>
    <w:rsid w:val="0096611D"/>
    <w:rsid w:val="00966B72"/>
    <w:rsid w:val="00966E39"/>
    <w:rsid w:val="009672D6"/>
    <w:rsid w:val="009676B3"/>
    <w:rsid w:val="00970346"/>
    <w:rsid w:val="00970FC3"/>
    <w:rsid w:val="00971B5C"/>
    <w:rsid w:val="009721DF"/>
    <w:rsid w:val="00972E62"/>
    <w:rsid w:val="00973FCD"/>
    <w:rsid w:val="00974631"/>
    <w:rsid w:val="00974AA4"/>
    <w:rsid w:val="009751D2"/>
    <w:rsid w:val="009768E5"/>
    <w:rsid w:val="009804C7"/>
    <w:rsid w:val="00980DE2"/>
    <w:rsid w:val="0098164E"/>
    <w:rsid w:val="0098251C"/>
    <w:rsid w:val="00982930"/>
    <w:rsid w:val="0098348D"/>
    <w:rsid w:val="00983917"/>
    <w:rsid w:val="00983D96"/>
    <w:rsid w:val="00984416"/>
    <w:rsid w:val="00984444"/>
    <w:rsid w:val="009845A3"/>
    <w:rsid w:val="009852E4"/>
    <w:rsid w:val="0098580A"/>
    <w:rsid w:val="00985F85"/>
    <w:rsid w:val="00985F90"/>
    <w:rsid w:val="00987F25"/>
    <w:rsid w:val="009903D1"/>
    <w:rsid w:val="0099115B"/>
    <w:rsid w:val="009918C2"/>
    <w:rsid w:val="00991C18"/>
    <w:rsid w:val="00993436"/>
    <w:rsid w:val="0099455A"/>
    <w:rsid w:val="00994827"/>
    <w:rsid w:val="00995143"/>
    <w:rsid w:val="00995358"/>
    <w:rsid w:val="009955B9"/>
    <w:rsid w:val="00995EF7"/>
    <w:rsid w:val="00997F26"/>
    <w:rsid w:val="009A263C"/>
    <w:rsid w:val="009A287E"/>
    <w:rsid w:val="009A2E55"/>
    <w:rsid w:val="009A3120"/>
    <w:rsid w:val="009A5404"/>
    <w:rsid w:val="009A5563"/>
    <w:rsid w:val="009A5AF2"/>
    <w:rsid w:val="009A621B"/>
    <w:rsid w:val="009A6974"/>
    <w:rsid w:val="009A6D37"/>
    <w:rsid w:val="009B03BF"/>
    <w:rsid w:val="009B03F4"/>
    <w:rsid w:val="009B180D"/>
    <w:rsid w:val="009B19AA"/>
    <w:rsid w:val="009B226F"/>
    <w:rsid w:val="009B2F17"/>
    <w:rsid w:val="009B30A9"/>
    <w:rsid w:val="009B3325"/>
    <w:rsid w:val="009B46BA"/>
    <w:rsid w:val="009B5CD8"/>
    <w:rsid w:val="009C13BE"/>
    <w:rsid w:val="009C178E"/>
    <w:rsid w:val="009C1C41"/>
    <w:rsid w:val="009C22C7"/>
    <w:rsid w:val="009C2A4C"/>
    <w:rsid w:val="009C30B7"/>
    <w:rsid w:val="009C3AE0"/>
    <w:rsid w:val="009C3BC1"/>
    <w:rsid w:val="009C594E"/>
    <w:rsid w:val="009C679F"/>
    <w:rsid w:val="009C77F0"/>
    <w:rsid w:val="009D0159"/>
    <w:rsid w:val="009D0841"/>
    <w:rsid w:val="009D19A3"/>
    <w:rsid w:val="009D1A43"/>
    <w:rsid w:val="009D1A7E"/>
    <w:rsid w:val="009D1C98"/>
    <w:rsid w:val="009D2143"/>
    <w:rsid w:val="009D2CBA"/>
    <w:rsid w:val="009D37EF"/>
    <w:rsid w:val="009D45F0"/>
    <w:rsid w:val="009D4B50"/>
    <w:rsid w:val="009D4C15"/>
    <w:rsid w:val="009D4C1D"/>
    <w:rsid w:val="009D4C7B"/>
    <w:rsid w:val="009D5021"/>
    <w:rsid w:val="009E023D"/>
    <w:rsid w:val="009E0246"/>
    <w:rsid w:val="009E1156"/>
    <w:rsid w:val="009E12EF"/>
    <w:rsid w:val="009E1D66"/>
    <w:rsid w:val="009E1D91"/>
    <w:rsid w:val="009E2CB1"/>
    <w:rsid w:val="009E2FDD"/>
    <w:rsid w:val="009E33B4"/>
    <w:rsid w:val="009E3433"/>
    <w:rsid w:val="009E369E"/>
    <w:rsid w:val="009E3A5B"/>
    <w:rsid w:val="009E3E91"/>
    <w:rsid w:val="009E608F"/>
    <w:rsid w:val="009E62AF"/>
    <w:rsid w:val="009E6EA7"/>
    <w:rsid w:val="009E7584"/>
    <w:rsid w:val="009F058A"/>
    <w:rsid w:val="009F1C7C"/>
    <w:rsid w:val="009F2E3B"/>
    <w:rsid w:val="009F3DAF"/>
    <w:rsid w:val="009F5787"/>
    <w:rsid w:val="009F5AB4"/>
    <w:rsid w:val="009F6129"/>
    <w:rsid w:val="009F6818"/>
    <w:rsid w:val="009F6A05"/>
    <w:rsid w:val="009F6EB4"/>
    <w:rsid w:val="009F7B6D"/>
    <w:rsid w:val="009F7D58"/>
    <w:rsid w:val="00A01841"/>
    <w:rsid w:val="00A01C96"/>
    <w:rsid w:val="00A03120"/>
    <w:rsid w:val="00A037C7"/>
    <w:rsid w:val="00A03C97"/>
    <w:rsid w:val="00A047F0"/>
    <w:rsid w:val="00A04945"/>
    <w:rsid w:val="00A052A8"/>
    <w:rsid w:val="00A06283"/>
    <w:rsid w:val="00A0659A"/>
    <w:rsid w:val="00A06E3A"/>
    <w:rsid w:val="00A07B09"/>
    <w:rsid w:val="00A1140A"/>
    <w:rsid w:val="00A11B8D"/>
    <w:rsid w:val="00A11F99"/>
    <w:rsid w:val="00A122B6"/>
    <w:rsid w:val="00A12946"/>
    <w:rsid w:val="00A12BB9"/>
    <w:rsid w:val="00A149BB"/>
    <w:rsid w:val="00A14DBA"/>
    <w:rsid w:val="00A1523A"/>
    <w:rsid w:val="00A153F5"/>
    <w:rsid w:val="00A16A21"/>
    <w:rsid w:val="00A173C8"/>
    <w:rsid w:val="00A178D2"/>
    <w:rsid w:val="00A20FD6"/>
    <w:rsid w:val="00A210AA"/>
    <w:rsid w:val="00A2174B"/>
    <w:rsid w:val="00A21805"/>
    <w:rsid w:val="00A21D02"/>
    <w:rsid w:val="00A22090"/>
    <w:rsid w:val="00A2495D"/>
    <w:rsid w:val="00A24FF4"/>
    <w:rsid w:val="00A27D01"/>
    <w:rsid w:val="00A30476"/>
    <w:rsid w:val="00A305AC"/>
    <w:rsid w:val="00A327EF"/>
    <w:rsid w:val="00A33299"/>
    <w:rsid w:val="00A33C14"/>
    <w:rsid w:val="00A345AF"/>
    <w:rsid w:val="00A3522E"/>
    <w:rsid w:val="00A35BFB"/>
    <w:rsid w:val="00A36E16"/>
    <w:rsid w:val="00A404CB"/>
    <w:rsid w:val="00A40E99"/>
    <w:rsid w:val="00A42BBB"/>
    <w:rsid w:val="00A42F24"/>
    <w:rsid w:val="00A4312B"/>
    <w:rsid w:val="00A431E8"/>
    <w:rsid w:val="00A4324F"/>
    <w:rsid w:val="00A43402"/>
    <w:rsid w:val="00A44BCC"/>
    <w:rsid w:val="00A4765F"/>
    <w:rsid w:val="00A5028F"/>
    <w:rsid w:val="00A511C8"/>
    <w:rsid w:val="00A5205F"/>
    <w:rsid w:val="00A5424B"/>
    <w:rsid w:val="00A5473D"/>
    <w:rsid w:val="00A54CC0"/>
    <w:rsid w:val="00A55101"/>
    <w:rsid w:val="00A5597A"/>
    <w:rsid w:val="00A55FFA"/>
    <w:rsid w:val="00A567AF"/>
    <w:rsid w:val="00A5689C"/>
    <w:rsid w:val="00A57EB6"/>
    <w:rsid w:val="00A60116"/>
    <w:rsid w:val="00A60B95"/>
    <w:rsid w:val="00A610C9"/>
    <w:rsid w:val="00A61378"/>
    <w:rsid w:val="00A636AB"/>
    <w:rsid w:val="00A648DF"/>
    <w:rsid w:val="00A6624F"/>
    <w:rsid w:val="00A66779"/>
    <w:rsid w:val="00A66C89"/>
    <w:rsid w:val="00A67305"/>
    <w:rsid w:val="00A71BE4"/>
    <w:rsid w:val="00A72E98"/>
    <w:rsid w:val="00A734C4"/>
    <w:rsid w:val="00A73D23"/>
    <w:rsid w:val="00A73EA0"/>
    <w:rsid w:val="00A742ED"/>
    <w:rsid w:val="00A75A8C"/>
    <w:rsid w:val="00A75C3B"/>
    <w:rsid w:val="00A764BD"/>
    <w:rsid w:val="00A77084"/>
    <w:rsid w:val="00A77704"/>
    <w:rsid w:val="00A81423"/>
    <w:rsid w:val="00A8209E"/>
    <w:rsid w:val="00A83EC3"/>
    <w:rsid w:val="00A840CF"/>
    <w:rsid w:val="00A8435C"/>
    <w:rsid w:val="00A84372"/>
    <w:rsid w:val="00A84659"/>
    <w:rsid w:val="00A860D1"/>
    <w:rsid w:val="00A8669D"/>
    <w:rsid w:val="00A87D98"/>
    <w:rsid w:val="00A87F42"/>
    <w:rsid w:val="00A90883"/>
    <w:rsid w:val="00A90B24"/>
    <w:rsid w:val="00A91AA5"/>
    <w:rsid w:val="00A92497"/>
    <w:rsid w:val="00A92623"/>
    <w:rsid w:val="00A9282E"/>
    <w:rsid w:val="00A92B6D"/>
    <w:rsid w:val="00A93470"/>
    <w:rsid w:val="00A9352B"/>
    <w:rsid w:val="00A93847"/>
    <w:rsid w:val="00A93AAD"/>
    <w:rsid w:val="00A94621"/>
    <w:rsid w:val="00A957AF"/>
    <w:rsid w:val="00A95AFA"/>
    <w:rsid w:val="00A95B9B"/>
    <w:rsid w:val="00A975CF"/>
    <w:rsid w:val="00A97BEB"/>
    <w:rsid w:val="00AA01E5"/>
    <w:rsid w:val="00AA070A"/>
    <w:rsid w:val="00AA07EF"/>
    <w:rsid w:val="00AA1190"/>
    <w:rsid w:val="00AA1912"/>
    <w:rsid w:val="00AA1FDB"/>
    <w:rsid w:val="00AA3564"/>
    <w:rsid w:val="00AA3669"/>
    <w:rsid w:val="00AA39BE"/>
    <w:rsid w:val="00AA48FD"/>
    <w:rsid w:val="00AA4ABD"/>
    <w:rsid w:val="00AA50A3"/>
    <w:rsid w:val="00AA5588"/>
    <w:rsid w:val="00AA6EBA"/>
    <w:rsid w:val="00AA7808"/>
    <w:rsid w:val="00AB01F4"/>
    <w:rsid w:val="00AB1C8F"/>
    <w:rsid w:val="00AB22BF"/>
    <w:rsid w:val="00AB2770"/>
    <w:rsid w:val="00AB38DC"/>
    <w:rsid w:val="00AB49A7"/>
    <w:rsid w:val="00AB5027"/>
    <w:rsid w:val="00AB5038"/>
    <w:rsid w:val="00AB5A9A"/>
    <w:rsid w:val="00AB61E6"/>
    <w:rsid w:val="00AB6B63"/>
    <w:rsid w:val="00AB6E81"/>
    <w:rsid w:val="00AB7782"/>
    <w:rsid w:val="00AB785E"/>
    <w:rsid w:val="00AC0449"/>
    <w:rsid w:val="00AC08C6"/>
    <w:rsid w:val="00AC2247"/>
    <w:rsid w:val="00AC334D"/>
    <w:rsid w:val="00AC3DDB"/>
    <w:rsid w:val="00AC4118"/>
    <w:rsid w:val="00AC41C4"/>
    <w:rsid w:val="00AC487B"/>
    <w:rsid w:val="00AC6272"/>
    <w:rsid w:val="00AC64FE"/>
    <w:rsid w:val="00AC6C63"/>
    <w:rsid w:val="00AC6C98"/>
    <w:rsid w:val="00AD0414"/>
    <w:rsid w:val="00AD163A"/>
    <w:rsid w:val="00AD1C5D"/>
    <w:rsid w:val="00AD23AC"/>
    <w:rsid w:val="00AD3216"/>
    <w:rsid w:val="00AD36F5"/>
    <w:rsid w:val="00AD3C3B"/>
    <w:rsid w:val="00AD3E2A"/>
    <w:rsid w:val="00AD3FA3"/>
    <w:rsid w:val="00AD40BF"/>
    <w:rsid w:val="00AD4B5C"/>
    <w:rsid w:val="00AD4FAC"/>
    <w:rsid w:val="00AD64F0"/>
    <w:rsid w:val="00AD743F"/>
    <w:rsid w:val="00AD744D"/>
    <w:rsid w:val="00AD76DC"/>
    <w:rsid w:val="00AE004B"/>
    <w:rsid w:val="00AE057B"/>
    <w:rsid w:val="00AE06AF"/>
    <w:rsid w:val="00AE0BA1"/>
    <w:rsid w:val="00AE1297"/>
    <w:rsid w:val="00AE1348"/>
    <w:rsid w:val="00AE13B2"/>
    <w:rsid w:val="00AE15F3"/>
    <w:rsid w:val="00AE16E0"/>
    <w:rsid w:val="00AE2EC8"/>
    <w:rsid w:val="00AE2F79"/>
    <w:rsid w:val="00AE337F"/>
    <w:rsid w:val="00AE33B4"/>
    <w:rsid w:val="00AE3DC0"/>
    <w:rsid w:val="00AE41E8"/>
    <w:rsid w:val="00AE4CE6"/>
    <w:rsid w:val="00AE5943"/>
    <w:rsid w:val="00AE6359"/>
    <w:rsid w:val="00AE66D0"/>
    <w:rsid w:val="00AE7204"/>
    <w:rsid w:val="00AF0BAA"/>
    <w:rsid w:val="00AF16F9"/>
    <w:rsid w:val="00AF173B"/>
    <w:rsid w:val="00AF2252"/>
    <w:rsid w:val="00AF2CFD"/>
    <w:rsid w:val="00AF2E10"/>
    <w:rsid w:val="00AF3330"/>
    <w:rsid w:val="00AF36B4"/>
    <w:rsid w:val="00AF38D4"/>
    <w:rsid w:val="00AF3950"/>
    <w:rsid w:val="00AF3EB9"/>
    <w:rsid w:val="00AF45B8"/>
    <w:rsid w:val="00AF4BFA"/>
    <w:rsid w:val="00AF56F9"/>
    <w:rsid w:val="00AF66DF"/>
    <w:rsid w:val="00AF6910"/>
    <w:rsid w:val="00AF7415"/>
    <w:rsid w:val="00AF78F4"/>
    <w:rsid w:val="00AF7CDB"/>
    <w:rsid w:val="00B00973"/>
    <w:rsid w:val="00B028B0"/>
    <w:rsid w:val="00B02CD5"/>
    <w:rsid w:val="00B034C2"/>
    <w:rsid w:val="00B0389E"/>
    <w:rsid w:val="00B03C4A"/>
    <w:rsid w:val="00B04996"/>
    <w:rsid w:val="00B04C54"/>
    <w:rsid w:val="00B05FC2"/>
    <w:rsid w:val="00B0632F"/>
    <w:rsid w:val="00B07659"/>
    <w:rsid w:val="00B07A4B"/>
    <w:rsid w:val="00B10C05"/>
    <w:rsid w:val="00B11D89"/>
    <w:rsid w:val="00B126C1"/>
    <w:rsid w:val="00B12BF9"/>
    <w:rsid w:val="00B12CB4"/>
    <w:rsid w:val="00B12E4D"/>
    <w:rsid w:val="00B13E8F"/>
    <w:rsid w:val="00B14769"/>
    <w:rsid w:val="00B14CCD"/>
    <w:rsid w:val="00B14F82"/>
    <w:rsid w:val="00B16B5F"/>
    <w:rsid w:val="00B17736"/>
    <w:rsid w:val="00B17A20"/>
    <w:rsid w:val="00B17BB6"/>
    <w:rsid w:val="00B222CE"/>
    <w:rsid w:val="00B2450B"/>
    <w:rsid w:val="00B257CE"/>
    <w:rsid w:val="00B25AD5"/>
    <w:rsid w:val="00B27647"/>
    <w:rsid w:val="00B3068F"/>
    <w:rsid w:val="00B31384"/>
    <w:rsid w:val="00B32B30"/>
    <w:rsid w:val="00B32C31"/>
    <w:rsid w:val="00B32F22"/>
    <w:rsid w:val="00B3334E"/>
    <w:rsid w:val="00B34DB1"/>
    <w:rsid w:val="00B35BE7"/>
    <w:rsid w:val="00B35F29"/>
    <w:rsid w:val="00B36915"/>
    <w:rsid w:val="00B3691B"/>
    <w:rsid w:val="00B36B32"/>
    <w:rsid w:val="00B37C9B"/>
    <w:rsid w:val="00B40E04"/>
    <w:rsid w:val="00B40E07"/>
    <w:rsid w:val="00B411A9"/>
    <w:rsid w:val="00B412C9"/>
    <w:rsid w:val="00B44419"/>
    <w:rsid w:val="00B447AF"/>
    <w:rsid w:val="00B4490D"/>
    <w:rsid w:val="00B454DF"/>
    <w:rsid w:val="00B466FA"/>
    <w:rsid w:val="00B46AB3"/>
    <w:rsid w:val="00B508AC"/>
    <w:rsid w:val="00B514F0"/>
    <w:rsid w:val="00B51742"/>
    <w:rsid w:val="00B5197E"/>
    <w:rsid w:val="00B532DD"/>
    <w:rsid w:val="00B55EAA"/>
    <w:rsid w:val="00B56043"/>
    <w:rsid w:val="00B564A6"/>
    <w:rsid w:val="00B568CD"/>
    <w:rsid w:val="00B56E5E"/>
    <w:rsid w:val="00B57318"/>
    <w:rsid w:val="00B614CF"/>
    <w:rsid w:val="00B61BC3"/>
    <w:rsid w:val="00B62150"/>
    <w:rsid w:val="00B6222C"/>
    <w:rsid w:val="00B62E59"/>
    <w:rsid w:val="00B63D00"/>
    <w:rsid w:val="00B64192"/>
    <w:rsid w:val="00B64451"/>
    <w:rsid w:val="00B6448E"/>
    <w:rsid w:val="00B65086"/>
    <w:rsid w:val="00B657F2"/>
    <w:rsid w:val="00B66FA7"/>
    <w:rsid w:val="00B67F30"/>
    <w:rsid w:val="00B70800"/>
    <w:rsid w:val="00B70A0D"/>
    <w:rsid w:val="00B71932"/>
    <w:rsid w:val="00B71DE6"/>
    <w:rsid w:val="00B71F75"/>
    <w:rsid w:val="00B73A73"/>
    <w:rsid w:val="00B75754"/>
    <w:rsid w:val="00B76FE9"/>
    <w:rsid w:val="00B770EA"/>
    <w:rsid w:val="00B77AF5"/>
    <w:rsid w:val="00B8042A"/>
    <w:rsid w:val="00B80FAF"/>
    <w:rsid w:val="00B8135A"/>
    <w:rsid w:val="00B824B1"/>
    <w:rsid w:val="00B82899"/>
    <w:rsid w:val="00B83D64"/>
    <w:rsid w:val="00B83FE7"/>
    <w:rsid w:val="00B8434A"/>
    <w:rsid w:val="00B84CDE"/>
    <w:rsid w:val="00B85570"/>
    <w:rsid w:val="00B8629B"/>
    <w:rsid w:val="00B876D5"/>
    <w:rsid w:val="00B878E3"/>
    <w:rsid w:val="00B87FB6"/>
    <w:rsid w:val="00B90226"/>
    <w:rsid w:val="00B90DE5"/>
    <w:rsid w:val="00B91F0E"/>
    <w:rsid w:val="00B92073"/>
    <w:rsid w:val="00B92D2C"/>
    <w:rsid w:val="00B93AB6"/>
    <w:rsid w:val="00B93C7C"/>
    <w:rsid w:val="00B93D4D"/>
    <w:rsid w:val="00B9461E"/>
    <w:rsid w:val="00B95493"/>
    <w:rsid w:val="00B956B0"/>
    <w:rsid w:val="00B95728"/>
    <w:rsid w:val="00B95F7A"/>
    <w:rsid w:val="00B96FA5"/>
    <w:rsid w:val="00B97867"/>
    <w:rsid w:val="00BA08B8"/>
    <w:rsid w:val="00BA0E50"/>
    <w:rsid w:val="00BA1E2B"/>
    <w:rsid w:val="00BA2776"/>
    <w:rsid w:val="00BA27C2"/>
    <w:rsid w:val="00BA3A0C"/>
    <w:rsid w:val="00BA55AC"/>
    <w:rsid w:val="00BA57C2"/>
    <w:rsid w:val="00BA5D58"/>
    <w:rsid w:val="00BA6AE9"/>
    <w:rsid w:val="00BA6ED8"/>
    <w:rsid w:val="00BA7503"/>
    <w:rsid w:val="00BB062B"/>
    <w:rsid w:val="00BB0C66"/>
    <w:rsid w:val="00BB1174"/>
    <w:rsid w:val="00BB143C"/>
    <w:rsid w:val="00BB17EF"/>
    <w:rsid w:val="00BB1904"/>
    <w:rsid w:val="00BB258B"/>
    <w:rsid w:val="00BB2AC0"/>
    <w:rsid w:val="00BB4655"/>
    <w:rsid w:val="00BB46FC"/>
    <w:rsid w:val="00BB6B86"/>
    <w:rsid w:val="00BB7EAE"/>
    <w:rsid w:val="00BC0B1B"/>
    <w:rsid w:val="00BC19E9"/>
    <w:rsid w:val="00BC2587"/>
    <w:rsid w:val="00BC27C7"/>
    <w:rsid w:val="00BC3857"/>
    <w:rsid w:val="00BC3F00"/>
    <w:rsid w:val="00BC4BFE"/>
    <w:rsid w:val="00BC50C3"/>
    <w:rsid w:val="00BC5D97"/>
    <w:rsid w:val="00BC7032"/>
    <w:rsid w:val="00BD03C5"/>
    <w:rsid w:val="00BD09EB"/>
    <w:rsid w:val="00BD125A"/>
    <w:rsid w:val="00BD2F6D"/>
    <w:rsid w:val="00BD33E9"/>
    <w:rsid w:val="00BD3A7E"/>
    <w:rsid w:val="00BD4B4D"/>
    <w:rsid w:val="00BD5CCC"/>
    <w:rsid w:val="00BD5D7B"/>
    <w:rsid w:val="00BD7B52"/>
    <w:rsid w:val="00BE0062"/>
    <w:rsid w:val="00BE07EF"/>
    <w:rsid w:val="00BE0D3B"/>
    <w:rsid w:val="00BE14F3"/>
    <w:rsid w:val="00BE1ADF"/>
    <w:rsid w:val="00BE4312"/>
    <w:rsid w:val="00BE4B0C"/>
    <w:rsid w:val="00BE4BD8"/>
    <w:rsid w:val="00BE5349"/>
    <w:rsid w:val="00BE5837"/>
    <w:rsid w:val="00BF0576"/>
    <w:rsid w:val="00BF0827"/>
    <w:rsid w:val="00BF0A91"/>
    <w:rsid w:val="00BF1029"/>
    <w:rsid w:val="00BF1EA2"/>
    <w:rsid w:val="00BF1FE7"/>
    <w:rsid w:val="00BF2649"/>
    <w:rsid w:val="00BF2C6F"/>
    <w:rsid w:val="00BF4389"/>
    <w:rsid w:val="00BF6163"/>
    <w:rsid w:val="00BF6495"/>
    <w:rsid w:val="00BF64D1"/>
    <w:rsid w:val="00BF6EEF"/>
    <w:rsid w:val="00BF76EB"/>
    <w:rsid w:val="00BF77E6"/>
    <w:rsid w:val="00BF7BFF"/>
    <w:rsid w:val="00C02066"/>
    <w:rsid w:val="00C03CC1"/>
    <w:rsid w:val="00C04199"/>
    <w:rsid w:val="00C043B4"/>
    <w:rsid w:val="00C05279"/>
    <w:rsid w:val="00C05CDE"/>
    <w:rsid w:val="00C05E55"/>
    <w:rsid w:val="00C060BD"/>
    <w:rsid w:val="00C06D40"/>
    <w:rsid w:val="00C073C1"/>
    <w:rsid w:val="00C10C91"/>
    <w:rsid w:val="00C12897"/>
    <w:rsid w:val="00C14BD5"/>
    <w:rsid w:val="00C14FFC"/>
    <w:rsid w:val="00C15056"/>
    <w:rsid w:val="00C150D2"/>
    <w:rsid w:val="00C175C6"/>
    <w:rsid w:val="00C201BB"/>
    <w:rsid w:val="00C20846"/>
    <w:rsid w:val="00C213CE"/>
    <w:rsid w:val="00C21593"/>
    <w:rsid w:val="00C22748"/>
    <w:rsid w:val="00C22D92"/>
    <w:rsid w:val="00C22FDF"/>
    <w:rsid w:val="00C23B1F"/>
    <w:rsid w:val="00C23CCC"/>
    <w:rsid w:val="00C240DC"/>
    <w:rsid w:val="00C24296"/>
    <w:rsid w:val="00C24745"/>
    <w:rsid w:val="00C25C6C"/>
    <w:rsid w:val="00C25F09"/>
    <w:rsid w:val="00C2717D"/>
    <w:rsid w:val="00C272FF"/>
    <w:rsid w:val="00C27A55"/>
    <w:rsid w:val="00C30228"/>
    <w:rsid w:val="00C30251"/>
    <w:rsid w:val="00C30F7E"/>
    <w:rsid w:val="00C31E1C"/>
    <w:rsid w:val="00C3272A"/>
    <w:rsid w:val="00C3281B"/>
    <w:rsid w:val="00C32AEC"/>
    <w:rsid w:val="00C33395"/>
    <w:rsid w:val="00C33CEE"/>
    <w:rsid w:val="00C36504"/>
    <w:rsid w:val="00C36B1D"/>
    <w:rsid w:val="00C3751C"/>
    <w:rsid w:val="00C37569"/>
    <w:rsid w:val="00C377C0"/>
    <w:rsid w:val="00C40108"/>
    <w:rsid w:val="00C4258E"/>
    <w:rsid w:val="00C427CF"/>
    <w:rsid w:val="00C43D58"/>
    <w:rsid w:val="00C45808"/>
    <w:rsid w:val="00C4707E"/>
    <w:rsid w:val="00C509D5"/>
    <w:rsid w:val="00C512D5"/>
    <w:rsid w:val="00C5144B"/>
    <w:rsid w:val="00C52B87"/>
    <w:rsid w:val="00C52B9F"/>
    <w:rsid w:val="00C53194"/>
    <w:rsid w:val="00C53B0F"/>
    <w:rsid w:val="00C55230"/>
    <w:rsid w:val="00C555E2"/>
    <w:rsid w:val="00C56BA5"/>
    <w:rsid w:val="00C60C3F"/>
    <w:rsid w:val="00C619CA"/>
    <w:rsid w:val="00C623D7"/>
    <w:rsid w:val="00C6281A"/>
    <w:rsid w:val="00C62F23"/>
    <w:rsid w:val="00C635FA"/>
    <w:rsid w:val="00C677A4"/>
    <w:rsid w:val="00C708D3"/>
    <w:rsid w:val="00C7096A"/>
    <w:rsid w:val="00C71B5D"/>
    <w:rsid w:val="00C71D18"/>
    <w:rsid w:val="00C739C8"/>
    <w:rsid w:val="00C7547D"/>
    <w:rsid w:val="00C75C5A"/>
    <w:rsid w:val="00C75E75"/>
    <w:rsid w:val="00C76271"/>
    <w:rsid w:val="00C764C2"/>
    <w:rsid w:val="00C768C2"/>
    <w:rsid w:val="00C76FDB"/>
    <w:rsid w:val="00C77C89"/>
    <w:rsid w:val="00C805C6"/>
    <w:rsid w:val="00C80AF2"/>
    <w:rsid w:val="00C83A19"/>
    <w:rsid w:val="00C84527"/>
    <w:rsid w:val="00C847F8"/>
    <w:rsid w:val="00C85E3F"/>
    <w:rsid w:val="00C861E1"/>
    <w:rsid w:val="00C86894"/>
    <w:rsid w:val="00C879F9"/>
    <w:rsid w:val="00C904AE"/>
    <w:rsid w:val="00C90618"/>
    <w:rsid w:val="00C91116"/>
    <w:rsid w:val="00C92A72"/>
    <w:rsid w:val="00C9393A"/>
    <w:rsid w:val="00C9446A"/>
    <w:rsid w:val="00C947D7"/>
    <w:rsid w:val="00C94807"/>
    <w:rsid w:val="00C95119"/>
    <w:rsid w:val="00C9657C"/>
    <w:rsid w:val="00C966DF"/>
    <w:rsid w:val="00C96EFF"/>
    <w:rsid w:val="00C97E2A"/>
    <w:rsid w:val="00CA00BB"/>
    <w:rsid w:val="00CA2AA4"/>
    <w:rsid w:val="00CA2E18"/>
    <w:rsid w:val="00CA2F18"/>
    <w:rsid w:val="00CA301A"/>
    <w:rsid w:val="00CA3259"/>
    <w:rsid w:val="00CA3463"/>
    <w:rsid w:val="00CA3596"/>
    <w:rsid w:val="00CA3986"/>
    <w:rsid w:val="00CA47BB"/>
    <w:rsid w:val="00CA516A"/>
    <w:rsid w:val="00CA5711"/>
    <w:rsid w:val="00CA652E"/>
    <w:rsid w:val="00CA6604"/>
    <w:rsid w:val="00CA6677"/>
    <w:rsid w:val="00CA6A4F"/>
    <w:rsid w:val="00CA6FAC"/>
    <w:rsid w:val="00CA7D0D"/>
    <w:rsid w:val="00CB0221"/>
    <w:rsid w:val="00CB1E6A"/>
    <w:rsid w:val="00CB1EB2"/>
    <w:rsid w:val="00CB2A0C"/>
    <w:rsid w:val="00CB2E2D"/>
    <w:rsid w:val="00CB3410"/>
    <w:rsid w:val="00CB3A45"/>
    <w:rsid w:val="00CB3BE6"/>
    <w:rsid w:val="00CB3D79"/>
    <w:rsid w:val="00CB3E58"/>
    <w:rsid w:val="00CB4206"/>
    <w:rsid w:val="00CB4605"/>
    <w:rsid w:val="00CB4EF5"/>
    <w:rsid w:val="00CB4F44"/>
    <w:rsid w:val="00CB5A55"/>
    <w:rsid w:val="00CB64DF"/>
    <w:rsid w:val="00CB6ECE"/>
    <w:rsid w:val="00CB7F20"/>
    <w:rsid w:val="00CC00E8"/>
    <w:rsid w:val="00CC0102"/>
    <w:rsid w:val="00CC0DD5"/>
    <w:rsid w:val="00CC18D8"/>
    <w:rsid w:val="00CC2340"/>
    <w:rsid w:val="00CC2869"/>
    <w:rsid w:val="00CC2AD2"/>
    <w:rsid w:val="00CC59FF"/>
    <w:rsid w:val="00CC5AC1"/>
    <w:rsid w:val="00CC5AC5"/>
    <w:rsid w:val="00CC6C3B"/>
    <w:rsid w:val="00CC6D57"/>
    <w:rsid w:val="00CC705D"/>
    <w:rsid w:val="00CC74E8"/>
    <w:rsid w:val="00CC7C3F"/>
    <w:rsid w:val="00CD0128"/>
    <w:rsid w:val="00CD017B"/>
    <w:rsid w:val="00CD1208"/>
    <w:rsid w:val="00CD1350"/>
    <w:rsid w:val="00CD13ED"/>
    <w:rsid w:val="00CD1500"/>
    <w:rsid w:val="00CD22BC"/>
    <w:rsid w:val="00CD4E27"/>
    <w:rsid w:val="00CD5322"/>
    <w:rsid w:val="00CD5B66"/>
    <w:rsid w:val="00CD5D6D"/>
    <w:rsid w:val="00CD66B0"/>
    <w:rsid w:val="00CD76F1"/>
    <w:rsid w:val="00CE0894"/>
    <w:rsid w:val="00CE0B86"/>
    <w:rsid w:val="00CE206B"/>
    <w:rsid w:val="00CE2A27"/>
    <w:rsid w:val="00CE3024"/>
    <w:rsid w:val="00CE3185"/>
    <w:rsid w:val="00CE3382"/>
    <w:rsid w:val="00CE3440"/>
    <w:rsid w:val="00CE5139"/>
    <w:rsid w:val="00CE5D66"/>
    <w:rsid w:val="00CE677F"/>
    <w:rsid w:val="00CF11EF"/>
    <w:rsid w:val="00CF1262"/>
    <w:rsid w:val="00CF3637"/>
    <w:rsid w:val="00CF50E0"/>
    <w:rsid w:val="00CF6401"/>
    <w:rsid w:val="00CF718B"/>
    <w:rsid w:val="00CF7343"/>
    <w:rsid w:val="00CF7853"/>
    <w:rsid w:val="00CF7B01"/>
    <w:rsid w:val="00D00FC3"/>
    <w:rsid w:val="00D0232C"/>
    <w:rsid w:val="00D02B21"/>
    <w:rsid w:val="00D02D57"/>
    <w:rsid w:val="00D02F3B"/>
    <w:rsid w:val="00D03A41"/>
    <w:rsid w:val="00D03FB1"/>
    <w:rsid w:val="00D04ABB"/>
    <w:rsid w:val="00D0659D"/>
    <w:rsid w:val="00D0702F"/>
    <w:rsid w:val="00D079F6"/>
    <w:rsid w:val="00D07D20"/>
    <w:rsid w:val="00D101D9"/>
    <w:rsid w:val="00D105DF"/>
    <w:rsid w:val="00D11074"/>
    <w:rsid w:val="00D11586"/>
    <w:rsid w:val="00D12F5F"/>
    <w:rsid w:val="00D13281"/>
    <w:rsid w:val="00D1407B"/>
    <w:rsid w:val="00D14206"/>
    <w:rsid w:val="00D1469D"/>
    <w:rsid w:val="00D14805"/>
    <w:rsid w:val="00D14AC0"/>
    <w:rsid w:val="00D15098"/>
    <w:rsid w:val="00D1521F"/>
    <w:rsid w:val="00D15910"/>
    <w:rsid w:val="00D17125"/>
    <w:rsid w:val="00D20236"/>
    <w:rsid w:val="00D2033D"/>
    <w:rsid w:val="00D20A76"/>
    <w:rsid w:val="00D21DA1"/>
    <w:rsid w:val="00D220FB"/>
    <w:rsid w:val="00D2381C"/>
    <w:rsid w:val="00D240A4"/>
    <w:rsid w:val="00D24D97"/>
    <w:rsid w:val="00D25E7D"/>
    <w:rsid w:val="00D26F2F"/>
    <w:rsid w:val="00D2759F"/>
    <w:rsid w:val="00D30B12"/>
    <w:rsid w:val="00D30C45"/>
    <w:rsid w:val="00D30C6E"/>
    <w:rsid w:val="00D30F3B"/>
    <w:rsid w:val="00D32851"/>
    <w:rsid w:val="00D331D4"/>
    <w:rsid w:val="00D33B4D"/>
    <w:rsid w:val="00D33BEC"/>
    <w:rsid w:val="00D3434F"/>
    <w:rsid w:val="00D34E5B"/>
    <w:rsid w:val="00D357E3"/>
    <w:rsid w:val="00D360D2"/>
    <w:rsid w:val="00D367FC"/>
    <w:rsid w:val="00D3704F"/>
    <w:rsid w:val="00D3752C"/>
    <w:rsid w:val="00D417AF"/>
    <w:rsid w:val="00D41A5F"/>
    <w:rsid w:val="00D427A2"/>
    <w:rsid w:val="00D4535F"/>
    <w:rsid w:val="00D466BF"/>
    <w:rsid w:val="00D46812"/>
    <w:rsid w:val="00D46A87"/>
    <w:rsid w:val="00D47749"/>
    <w:rsid w:val="00D50CFA"/>
    <w:rsid w:val="00D51BDF"/>
    <w:rsid w:val="00D52243"/>
    <w:rsid w:val="00D52897"/>
    <w:rsid w:val="00D529B4"/>
    <w:rsid w:val="00D52FA5"/>
    <w:rsid w:val="00D545F6"/>
    <w:rsid w:val="00D54714"/>
    <w:rsid w:val="00D54F4F"/>
    <w:rsid w:val="00D55A67"/>
    <w:rsid w:val="00D600FD"/>
    <w:rsid w:val="00D60143"/>
    <w:rsid w:val="00D61F5B"/>
    <w:rsid w:val="00D62541"/>
    <w:rsid w:val="00D62C37"/>
    <w:rsid w:val="00D63A70"/>
    <w:rsid w:val="00D641F4"/>
    <w:rsid w:val="00D6420D"/>
    <w:rsid w:val="00D645E7"/>
    <w:rsid w:val="00D6478B"/>
    <w:rsid w:val="00D648E8"/>
    <w:rsid w:val="00D64B55"/>
    <w:rsid w:val="00D653E6"/>
    <w:rsid w:val="00D656F6"/>
    <w:rsid w:val="00D66EE5"/>
    <w:rsid w:val="00D675CC"/>
    <w:rsid w:val="00D677CE"/>
    <w:rsid w:val="00D67E18"/>
    <w:rsid w:val="00D7155A"/>
    <w:rsid w:val="00D73B28"/>
    <w:rsid w:val="00D7448B"/>
    <w:rsid w:val="00D76493"/>
    <w:rsid w:val="00D76CF1"/>
    <w:rsid w:val="00D773F9"/>
    <w:rsid w:val="00D813D6"/>
    <w:rsid w:val="00D81C49"/>
    <w:rsid w:val="00D81D6D"/>
    <w:rsid w:val="00D81DCC"/>
    <w:rsid w:val="00D81E41"/>
    <w:rsid w:val="00D845CD"/>
    <w:rsid w:val="00D8523A"/>
    <w:rsid w:val="00D85A86"/>
    <w:rsid w:val="00D85B61"/>
    <w:rsid w:val="00D86962"/>
    <w:rsid w:val="00D86E46"/>
    <w:rsid w:val="00D86E77"/>
    <w:rsid w:val="00D9011A"/>
    <w:rsid w:val="00D90294"/>
    <w:rsid w:val="00D916B4"/>
    <w:rsid w:val="00D91807"/>
    <w:rsid w:val="00D92049"/>
    <w:rsid w:val="00D921F1"/>
    <w:rsid w:val="00D92395"/>
    <w:rsid w:val="00D927E0"/>
    <w:rsid w:val="00D9326B"/>
    <w:rsid w:val="00D93392"/>
    <w:rsid w:val="00D942C8"/>
    <w:rsid w:val="00D94645"/>
    <w:rsid w:val="00D95C5E"/>
    <w:rsid w:val="00D96080"/>
    <w:rsid w:val="00D9707D"/>
    <w:rsid w:val="00DA1426"/>
    <w:rsid w:val="00DA2FB0"/>
    <w:rsid w:val="00DA3EA6"/>
    <w:rsid w:val="00DA4B09"/>
    <w:rsid w:val="00DA529D"/>
    <w:rsid w:val="00DA52C0"/>
    <w:rsid w:val="00DA55CE"/>
    <w:rsid w:val="00DA5CF0"/>
    <w:rsid w:val="00DA5DDF"/>
    <w:rsid w:val="00DA6371"/>
    <w:rsid w:val="00DA6D13"/>
    <w:rsid w:val="00DA7EC3"/>
    <w:rsid w:val="00DB019D"/>
    <w:rsid w:val="00DB02E6"/>
    <w:rsid w:val="00DB0969"/>
    <w:rsid w:val="00DB18E4"/>
    <w:rsid w:val="00DB2BFC"/>
    <w:rsid w:val="00DB32CF"/>
    <w:rsid w:val="00DB378F"/>
    <w:rsid w:val="00DB39B3"/>
    <w:rsid w:val="00DB4489"/>
    <w:rsid w:val="00DB4BFB"/>
    <w:rsid w:val="00DB4D83"/>
    <w:rsid w:val="00DB7475"/>
    <w:rsid w:val="00DC0B79"/>
    <w:rsid w:val="00DC0E7B"/>
    <w:rsid w:val="00DC142F"/>
    <w:rsid w:val="00DC1C1C"/>
    <w:rsid w:val="00DC1C3E"/>
    <w:rsid w:val="00DC3062"/>
    <w:rsid w:val="00DC34B6"/>
    <w:rsid w:val="00DC3BB8"/>
    <w:rsid w:val="00DC3E2E"/>
    <w:rsid w:val="00DC3FD6"/>
    <w:rsid w:val="00DC4C09"/>
    <w:rsid w:val="00DC5388"/>
    <w:rsid w:val="00DC5713"/>
    <w:rsid w:val="00DC67B8"/>
    <w:rsid w:val="00DC73BE"/>
    <w:rsid w:val="00DC7C4F"/>
    <w:rsid w:val="00DD0351"/>
    <w:rsid w:val="00DD07DB"/>
    <w:rsid w:val="00DD0DC8"/>
    <w:rsid w:val="00DD186F"/>
    <w:rsid w:val="00DD2937"/>
    <w:rsid w:val="00DD3A00"/>
    <w:rsid w:val="00DD518D"/>
    <w:rsid w:val="00DD6122"/>
    <w:rsid w:val="00DD6445"/>
    <w:rsid w:val="00DD686D"/>
    <w:rsid w:val="00DD7D74"/>
    <w:rsid w:val="00DE0B80"/>
    <w:rsid w:val="00DE0BF6"/>
    <w:rsid w:val="00DE29E7"/>
    <w:rsid w:val="00DE29F7"/>
    <w:rsid w:val="00DE32F8"/>
    <w:rsid w:val="00DE4A42"/>
    <w:rsid w:val="00DE4CC4"/>
    <w:rsid w:val="00DE50B7"/>
    <w:rsid w:val="00DE55A3"/>
    <w:rsid w:val="00DE6315"/>
    <w:rsid w:val="00DE7696"/>
    <w:rsid w:val="00DF1157"/>
    <w:rsid w:val="00DF186F"/>
    <w:rsid w:val="00DF1C36"/>
    <w:rsid w:val="00DF31B3"/>
    <w:rsid w:val="00DF3718"/>
    <w:rsid w:val="00DF3EBC"/>
    <w:rsid w:val="00DF3F38"/>
    <w:rsid w:val="00DF608F"/>
    <w:rsid w:val="00DF6945"/>
    <w:rsid w:val="00DF7FC2"/>
    <w:rsid w:val="00E00343"/>
    <w:rsid w:val="00E0050D"/>
    <w:rsid w:val="00E00574"/>
    <w:rsid w:val="00E0067D"/>
    <w:rsid w:val="00E00745"/>
    <w:rsid w:val="00E0137A"/>
    <w:rsid w:val="00E0312C"/>
    <w:rsid w:val="00E03FA6"/>
    <w:rsid w:val="00E05224"/>
    <w:rsid w:val="00E057E6"/>
    <w:rsid w:val="00E06A38"/>
    <w:rsid w:val="00E07581"/>
    <w:rsid w:val="00E0759C"/>
    <w:rsid w:val="00E10589"/>
    <w:rsid w:val="00E11A2D"/>
    <w:rsid w:val="00E129B2"/>
    <w:rsid w:val="00E13E4B"/>
    <w:rsid w:val="00E14264"/>
    <w:rsid w:val="00E145F6"/>
    <w:rsid w:val="00E14D3A"/>
    <w:rsid w:val="00E14F6C"/>
    <w:rsid w:val="00E167D6"/>
    <w:rsid w:val="00E208BD"/>
    <w:rsid w:val="00E22001"/>
    <w:rsid w:val="00E23500"/>
    <w:rsid w:val="00E2445F"/>
    <w:rsid w:val="00E265D8"/>
    <w:rsid w:val="00E27B64"/>
    <w:rsid w:val="00E27BB9"/>
    <w:rsid w:val="00E31166"/>
    <w:rsid w:val="00E31F9E"/>
    <w:rsid w:val="00E32A21"/>
    <w:rsid w:val="00E332A6"/>
    <w:rsid w:val="00E3376F"/>
    <w:rsid w:val="00E34D36"/>
    <w:rsid w:val="00E37202"/>
    <w:rsid w:val="00E3738F"/>
    <w:rsid w:val="00E40783"/>
    <w:rsid w:val="00E4303C"/>
    <w:rsid w:val="00E430C3"/>
    <w:rsid w:val="00E43C6F"/>
    <w:rsid w:val="00E44498"/>
    <w:rsid w:val="00E451C0"/>
    <w:rsid w:val="00E45588"/>
    <w:rsid w:val="00E47D9F"/>
    <w:rsid w:val="00E47FF4"/>
    <w:rsid w:val="00E5100F"/>
    <w:rsid w:val="00E51FF9"/>
    <w:rsid w:val="00E52C86"/>
    <w:rsid w:val="00E52FAD"/>
    <w:rsid w:val="00E563DE"/>
    <w:rsid w:val="00E568F0"/>
    <w:rsid w:val="00E56D1B"/>
    <w:rsid w:val="00E6020D"/>
    <w:rsid w:val="00E604A5"/>
    <w:rsid w:val="00E605A1"/>
    <w:rsid w:val="00E60FEE"/>
    <w:rsid w:val="00E6199E"/>
    <w:rsid w:val="00E627EF"/>
    <w:rsid w:val="00E6346F"/>
    <w:rsid w:val="00E63B60"/>
    <w:rsid w:val="00E64B8C"/>
    <w:rsid w:val="00E6595E"/>
    <w:rsid w:val="00E661F5"/>
    <w:rsid w:val="00E663B4"/>
    <w:rsid w:val="00E667AF"/>
    <w:rsid w:val="00E66CC8"/>
    <w:rsid w:val="00E67074"/>
    <w:rsid w:val="00E67FC7"/>
    <w:rsid w:val="00E70A60"/>
    <w:rsid w:val="00E70AB1"/>
    <w:rsid w:val="00E70FAB"/>
    <w:rsid w:val="00E711ED"/>
    <w:rsid w:val="00E7219D"/>
    <w:rsid w:val="00E721F8"/>
    <w:rsid w:val="00E7258F"/>
    <w:rsid w:val="00E72726"/>
    <w:rsid w:val="00E72951"/>
    <w:rsid w:val="00E72F95"/>
    <w:rsid w:val="00E7361A"/>
    <w:rsid w:val="00E73AD5"/>
    <w:rsid w:val="00E73AE8"/>
    <w:rsid w:val="00E75347"/>
    <w:rsid w:val="00E76977"/>
    <w:rsid w:val="00E80290"/>
    <w:rsid w:val="00E8087D"/>
    <w:rsid w:val="00E80BE7"/>
    <w:rsid w:val="00E81FE1"/>
    <w:rsid w:val="00E8251C"/>
    <w:rsid w:val="00E833E9"/>
    <w:rsid w:val="00E8341A"/>
    <w:rsid w:val="00E861B2"/>
    <w:rsid w:val="00E867F2"/>
    <w:rsid w:val="00E869AE"/>
    <w:rsid w:val="00E87006"/>
    <w:rsid w:val="00E878B9"/>
    <w:rsid w:val="00E90DC5"/>
    <w:rsid w:val="00E91579"/>
    <w:rsid w:val="00E91CD7"/>
    <w:rsid w:val="00E91D71"/>
    <w:rsid w:val="00E93873"/>
    <w:rsid w:val="00E9506B"/>
    <w:rsid w:val="00E9535C"/>
    <w:rsid w:val="00E95367"/>
    <w:rsid w:val="00E9647A"/>
    <w:rsid w:val="00E96687"/>
    <w:rsid w:val="00E96B6B"/>
    <w:rsid w:val="00EA2986"/>
    <w:rsid w:val="00EA2A1A"/>
    <w:rsid w:val="00EA2F50"/>
    <w:rsid w:val="00EA4FB7"/>
    <w:rsid w:val="00EA5B94"/>
    <w:rsid w:val="00EA5E6B"/>
    <w:rsid w:val="00EA60B1"/>
    <w:rsid w:val="00EA664B"/>
    <w:rsid w:val="00EA7577"/>
    <w:rsid w:val="00EA7CF2"/>
    <w:rsid w:val="00EB0430"/>
    <w:rsid w:val="00EB1D7A"/>
    <w:rsid w:val="00EB2864"/>
    <w:rsid w:val="00EB2A17"/>
    <w:rsid w:val="00EB3072"/>
    <w:rsid w:val="00EB3073"/>
    <w:rsid w:val="00EB3524"/>
    <w:rsid w:val="00EB3DA9"/>
    <w:rsid w:val="00EB58B7"/>
    <w:rsid w:val="00EB5B65"/>
    <w:rsid w:val="00EC3CDF"/>
    <w:rsid w:val="00EC40A4"/>
    <w:rsid w:val="00EC54AA"/>
    <w:rsid w:val="00EC5D11"/>
    <w:rsid w:val="00EC6131"/>
    <w:rsid w:val="00EC733B"/>
    <w:rsid w:val="00ED1B27"/>
    <w:rsid w:val="00ED2167"/>
    <w:rsid w:val="00ED2264"/>
    <w:rsid w:val="00ED241B"/>
    <w:rsid w:val="00ED38D2"/>
    <w:rsid w:val="00ED5830"/>
    <w:rsid w:val="00ED5AEB"/>
    <w:rsid w:val="00ED607E"/>
    <w:rsid w:val="00ED7177"/>
    <w:rsid w:val="00EE048F"/>
    <w:rsid w:val="00EE0529"/>
    <w:rsid w:val="00EE0C29"/>
    <w:rsid w:val="00EE0F0D"/>
    <w:rsid w:val="00EE0F6D"/>
    <w:rsid w:val="00EE17FA"/>
    <w:rsid w:val="00EE2EF3"/>
    <w:rsid w:val="00EE4DED"/>
    <w:rsid w:val="00EE4E65"/>
    <w:rsid w:val="00EE641E"/>
    <w:rsid w:val="00EE6F3B"/>
    <w:rsid w:val="00EE793A"/>
    <w:rsid w:val="00EF0E8D"/>
    <w:rsid w:val="00EF1113"/>
    <w:rsid w:val="00EF13CC"/>
    <w:rsid w:val="00EF26FD"/>
    <w:rsid w:val="00EF2F52"/>
    <w:rsid w:val="00EF3DB8"/>
    <w:rsid w:val="00EF3FE7"/>
    <w:rsid w:val="00EF42F3"/>
    <w:rsid w:val="00EF472F"/>
    <w:rsid w:val="00EF4816"/>
    <w:rsid w:val="00EF5BAD"/>
    <w:rsid w:val="00EF6891"/>
    <w:rsid w:val="00EF6D33"/>
    <w:rsid w:val="00EF7905"/>
    <w:rsid w:val="00F010B3"/>
    <w:rsid w:val="00F01906"/>
    <w:rsid w:val="00F02025"/>
    <w:rsid w:val="00F021CF"/>
    <w:rsid w:val="00F02446"/>
    <w:rsid w:val="00F03180"/>
    <w:rsid w:val="00F032A8"/>
    <w:rsid w:val="00F03726"/>
    <w:rsid w:val="00F03A03"/>
    <w:rsid w:val="00F045FA"/>
    <w:rsid w:val="00F05B42"/>
    <w:rsid w:val="00F06168"/>
    <w:rsid w:val="00F06176"/>
    <w:rsid w:val="00F06D1B"/>
    <w:rsid w:val="00F1149A"/>
    <w:rsid w:val="00F130E4"/>
    <w:rsid w:val="00F14871"/>
    <w:rsid w:val="00F14D65"/>
    <w:rsid w:val="00F14E07"/>
    <w:rsid w:val="00F14F78"/>
    <w:rsid w:val="00F15142"/>
    <w:rsid w:val="00F15D21"/>
    <w:rsid w:val="00F15E18"/>
    <w:rsid w:val="00F16024"/>
    <w:rsid w:val="00F167C1"/>
    <w:rsid w:val="00F16C32"/>
    <w:rsid w:val="00F17B62"/>
    <w:rsid w:val="00F17E9F"/>
    <w:rsid w:val="00F2002B"/>
    <w:rsid w:val="00F20332"/>
    <w:rsid w:val="00F209C3"/>
    <w:rsid w:val="00F20CD3"/>
    <w:rsid w:val="00F21217"/>
    <w:rsid w:val="00F22AC5"/>
    <w:rsid w:val="00F22C30"/>
    <w:rsid w:val="00F22E4D"/>
    <w:rsid w:val="00F23486"/>
    <w:rsid w:val="00F23F58"/>
    <w:rsid w:val="00F251D4"/>
    <w:rsid w:val="00F2675A"/>
    <w:rsid w:val="00F26BBB"/>
    <w:rsid w:val="00F26EE2"/>
    <w:rsid w:val="00F277DB"/>
    <w:rsid w:val="00F27CF6"/>
    <w:rsid w:val="00F27DFB"/>
    <w:rsid w:val="00F301F1"/>
    <w:rsid w:val="00F30303"/>
    <w:rsid w:val="00F30A7F"/>
    <w:rsid w:val="00F30C33"/>
    <w:rsid w:val="00F311FC"/>
    <w:rsid w:val="00F31383"/>
    <w:rsid w:val="00F31D74"/>
    <w:rsid w:val="00F31E39"/>
    <w:rsid w:val="00F32CB8"/>
    <w:rsid w:val="00F33668"/>
    <w:rsid w:val="00F34A8F"/>
    <w:rsid w:val="00F35D76"/>
    <w:rsid w:val="00F35DA3"/>
    <w:rsid w:val="00F36699"/>
    <w:rsid w:val="00F37E02"/>
    <w:rsid w:val="00F4201E"/>
    <w:rsid w:val="00F4212C"/>
    <w:rsid w:val="00F42E6E"/>
    <w:rsid w:val="00F42E9C"/>
    <w:rsid w:val="00F436A2"/>
    <w:rsid w:val="00F4417E"/>
    <w:rsid w:val="00F443BA"/>
    <w:rsid w:val="00F444AF"/>
    <w:rsid w:val="00F4452D"/>
    <w:rsid w:val="00F44E6C"/>
    <w:rsid w:val="00F45067"/>
    <w:rsid w:val="00F47C14"/>
    <w:rsid w:val="00F50107"/>
    <w:rsid w:val="00F50AAF"/>
    <w:rsid w:val="00F50F30"/>
    <w:rsid w:val="00F524D3"/>
    <w:rsid w:val="00F53810"/>
    <w:rsid w:val="00F54055"/>
    <w:rsid w:val="00F540C6"/>
    <w:rsid w:val="00F541DF"/>
    <w:rsid w:val="00F54C03"/>
    <w:rsid w:val="00F55131"/>
    <w:rsid w:val="00F55266"/>
    <w:rsid w:val="00F56320"/>
    <w:rsid w:val="00F60B2E"/>
    <w:rsid w:val="00F60EF4"/>
    <w:rsid w:val="00F610A5"/>
    <w:rsid w:val="00F612A3"/>
    <w:rsid w:val="00F61A9F"/>
    <w:rsid w:val="00F61F7B"/>
    <w:rsid w:val="00F620CF"/>
    <w:rsid w:val="00F62F86"/>
    <w:rsid w:val="00F643A0"/>
    <w:rsid w:val="00F647A3"/>
    <w:rsid w:val="00F64D5E"/>
    <w:rsid w:val="00F64E72"/>
    <w:rsid w:val="00F650C1"/>
    <w:rsid w:val="00F65C5D"/>
    <w:rsid w:val="00F65DF6"/>
    <w:rsid w:val="00F660C8"/>
    <w:rsid w:val="00F66B0B"/>
    <w:rsid w:val="00F6741B"/>
    <w:rsid w:val="00F67425"/>
    <w:rsid w:val="00F67788"/>
    <w:rsid w:val="00F72790"/>
    <w:rsid w:val="00F73813"/>
    <w:rsid w:val="00F73EC7"/>
    <w:rsid w:val="00F74858"/>
    <w:rsid w:val="00F74FD7"/>
    <w:rsid w:val="00F75306"/>
    <w:rsid w:val="00F7537B"/>
    <w:rsid w:val="00F75BEB"/>
    <w:rsid w:val="00F76A3C"/>
    <w:rsid w:val="00F80A6E"/>
    <w:rsid w:val="00F81D0E"/>
    <w:rsid w:val="00F81D1F"/>
    <w:rsid w:val="00F81EDF"/>
    <w:rsid w:val="00F82A57"/>
    <w:rsid w:val="00F8450F"/>
    <w:rsid w:val="00F86999"/>
    <w:rsid w:val="00F874E4"/>
    <w:rsid w:val="00F874EB"/>
    <w:rsid w:val="00F87AAD"/>
    <w:rsid w:val="00F87B7E"/>
    <w:rsid w:val="00F87E4F"/>
    <w:rsid w:val="00F903A7"/>
    <w:rsid w:val="00F9093E"/>
    <w:rsid w:val="00F90FF1"/>
    <w:rsid w:val="00F931AD"/>
    <w:rsid w:val="00F934FD"/>
    <w:rsid w:val="00F941C6"/>
    <w:rsid w:val="00F943BB"/>
    <w:rsid w:val="00F95297"/>
    <w:rsid w:val="00F96A32"/>
    <w:rsid w:val="00F976EC"/>
    <w:rsid w:val="00FA2998"/>
    <w:rsid w:val="00FA2BC9"/>
    <w:rsid w:val="00FA3FA6"/>
    <w:rsid w:val="00FA41A8"/>
    <w:rsid w:val="00FA4CE3"/>
    <w:rsid w:val="00FA5DF7"/>
    <w:rsid w:val="00FA748B"/>
    <w:rsid w:val="00FB0862"/>
    <w:rsid w:val="00FB0B88"/>
    <w:rsid w:val="00FB11AC"/>
    <w:rsid w:val="00FB15E0"/>
    <w:rsid w:val="00FB2256"/>
    <w:rsid w:val="00FB25EA"/>
    <w:rsid w:val="00FB2836"/>
    <w:rsid w:val="00FB292A"/>
    <w:rsid w:val="00FB30D1"/>
    <w:rsid w:val="00FB36AE"/>
    <w:rsid w:val="00FB3AB2"/>
    <w:rsid w:val="00FB48BD"/>
    <w:rsid w:val="00FB4A8E"/>
    <w:rsid w:val="00FB5D6E"/>
    <w:rsid w:val="00FB67D2"/>
    <w:rsid w:val="00FB6C37"/>
    <w:rsid w:val="00FB7182"/>
    <w:rsid w:val="00FC078C"/>
    <w:rsid w:val="00FC121B"/>
    <w:rsid w:val="00FC2F43"/>
    <w:rsid w:val="00FC2F6C"/>
    <w:rsid w:val="00FC3E4D"/>
    <w:rsid w:val="00FC5C53"/>
    <w:rsid w:val="00FC5DDB"/>
    <w:rsid w:val="00FC7A9A"/>
    <w:rsid w:val="00FD0532"/>
    <w:rsid w:val="00FD1731"/>
    <w:rsid w:val="00FD2E07"/>
    <w:rsid w:val="00FD3F7F"/>
    <w:rsid w:val="00FD43E3"/>
    <w:rsid w:val="00FD4DA1"/>
    <w:rsid w:val="00FD5D12"/>
    <w:rsid w:val="00FE09AC"/>
    <w:rsid w:val="00FE1AFE"/>
    <w:rsid w:val="00FE1D07"/>
    <w:rsid w:val="00FE20DC"/>
    <w:rsid w:val="00FE248F"/>
    <w:rsid w:val="00FE2B52"/>
    <w:rsid w:val="00FE50A6"/>
    <w:rsid w:val="00FE588E"/>
    <w:rsid w:val="00FE6B31"/>
    <w:rsid w:val="00FE7C43"/>
    <w:rsid w:val="00FE7D1E"/>
    <w:rsid w:val="00FE7E2F"/>
    <w:rsid w:val="00FF0E32"/>
    <w:rsid w:val="00FF0F06"/>
    <w:rsid w:val="00FF1999"/>
    <w:rsid w:val="00FF21DC"/>
    <w:rsid w:val="00FF3176"/>
    <w:rsid w:val="00FF3434"/>
    <w:rsid w:val="00FF3B1B"/>
    <w:rsid w:val="00FF5C49"/>
    <w:rsid w:val="00FF600F"/>
    <w:rsid w:val="00FF66C4"/>
    <w:rsid w:val="00FF6B79"/>
    <w:rsid w:val="00FF72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qFormat="1"/>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qFormat="1"/>
    <w:lsdException w:name="Body Text 3" w:uiPriority="0" w:qFormat="1"/>
    <w:lsdException w:name="Body Text Indent 2" w:qFormat="1"/>
    <w:lsdException w:name="Body Text Indent 3" w:qFormat="1"/>
    <w:lsdException w:name="Block Text" w:qFormat="1"/>
    <w:lsdException w:name="FollowedHyperlink" w:uiPriority="0"/>
    <w:lsdException w:name="Strong" w:semiHidden="0" w:uiPriority="22" w:unhideWhenUsed="0" w:qFormat="1"/>
    <w:lsdException w:name="Emphasis" w:semiHidden="0" w:uiPriority="0" w:unhideWhenUsed="0" w:qFormat="1"/>
    <w:lsdException w:name="Normal (Web)" w:uiPriority="0" w:qFormat="1"/>
    <w:lsdException w:name="HTML Preformatted"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9A8"/>
    <w:rPr>
      <w:rFonts w:ascii="Times New Roman" w:eastAsia="Times New Roman" w:hAnsi="Times New Roman"/>
      <w:sz w:val="24"/>
      <w:szCs w:val="24"/>
    </w:rPr>
  </w:style>
  <w:style w:type="paragraph" w:styleId="1">
    <w:name w:val="heading 1"/>
    <w:basedOn w:val="a"/>
    <w:next w:val="a"/>
    <w:link w:val="10"/>
    <w:uiPriority w:val="99"/>
    <w:qFormat/>
    <w:rsid w:val="0027724C"/>
    <w:pPr>
      <w:keepNext/>
      <w:jc w:val="center"/>
      <w:outlineLvl w:val="0"/>
    </w:pPr>
    <w:rPr>
      <w:b/>
      <w:bCs/>
      <w:spacing w:val="20"/>
      <w:sz w:val="28"/>
    </w:rPr>
  </w:style>
  <w:style w:type="paragraph" w:styleId="2">
    <w:name w:val="heading 2"/>
    <w:basedOn w:val="a"/>
    <w:next w:val="a"/>
    <w:link w:val="20"/>
    <w:uiPriority w:val="99"/>
    <w:unhideWhenUsed/>
    <w:qFormat/>
    <w:rsid w:val="006B1A3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2242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92B6D"/>
    <w:pPr>
      <w:keepNext/>
      <w:keepLines/>
      <w:spacing w:before="200"/>
      <w:outlineLvl w:val="3"/>
    </w:pPr>
    <w:rPr>
      <w:rFonts w:asciiTheme="majorHAnsi" w:eastAsiaTheme="majorEastAsia" w:hAnsiTheme="majorHAnsi" w:cstheme="majorBidi"/>
      <w:b/>
      <w:bCs/>
      <w:i/>
      <w:iCs/>
      <w:color w:val="4F81BD" w:themeColor="accent1"/>
    </w:rPr>
  </w:style>
  <w:style w:type="paragraph" w:styleId="9">
    <w:name w:val="heading 9"/>
    <w:basedOn w:val="a"/>
    <w:next w:val="a"/>
    <w:link w:val="90"/>
    <w:uiPriority w:val="99"/>
    <w:unhideWhenUsed/>
    <w:qFormat/>
    <w:rsid w:val="007F7F1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27724C"/>
    <w:rPr>
      <w:rFonts w:ascii="Times New Roman" w:eastAsia="Times New Roman" w:hAnsi="Times New Roman"/>
      <w:b/>
      <w:bCs/>
      <w:spacing w:val="20"/>
      <w:sz w:val="28"/>
      <w:szCs w:val="24"/>
    </w:rPr>
  </w:style>
  <w:style w:type="character" w:customStyle="1" w:styleId="20">
    <w:name w:val="Заголовок 2 Знак"/>
    <w:basedOn w:val="a0"/>
    <w:link w:val="2"/>
    <w:uiPriority w:val="9"/>
    <w:qFormat/>
    <w:rsid w:val="006B1A3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72242D"/>
    <w:rPr>
      <w:rFonts w:asciiTheme="majorHAnsi" w:eastAsiaTheme="majorEastAsia" w:hAnsiTheme="majorHAnsi" w:cstheme="majorBidi"/>
      <w:b/>
      <w:bCs/>
      <w:color w:val="4F81BD" w:themeColor="accent1"/>
      <w:sz w:val="24"/>
      <w:szCs w:val="24"/>
    </w:rPr>
  </w:style>
  <w:style w:type="character" w:customStyle="1" w:styleId="90">
    <w:name w:val="Заголовок 9 Знак"/>
    <w:basedOn w:val="a0"/>
    <w:link w:val="9"/>
    <w:uiPriority w:val="9"/>
    <w:qFormat/>
    <w:rsid w:val="007F7F1D"/>
    <w:rPr>
      <w:rFonts w:asciiTheme="majorHAnsi" w:eastAsiaTheme="majorEastAsia" w:hAnsiTheme="majorHAnsi" w:cstheme="majorBidi"/>
      <w:i/>
      <w:iCs/>
      <w:color w:val="404040" w:themeColor="text1" w:themeTint="BF"/>
    </w:rPr>
  </w:style>
  <w:style w:type="paragraph" w:styleId="a3">
    <w:name w:val="header"/>
    <w:basedOn w:val="a"/>
    <w:link w:val="a4"/>
    <w:rsid w:val="003139A8"/>
    <w:pPr>
      <w:tabs>
        <w:tab w:val="center" w:pos="4536"/>
        <w:tab w:val="right" w:pos="9072"/>
      </w:tabs>
    </w:pPr>
  </w:style>
  <w:style w:type="character" w:customStyle="1" w:styleId="a4">
    <w:name w:val="Верхний колонтитул Знак"/>
    <w:basedOn w:val="a0"/>
    <w:link w:val="a3"/>
    <w:qFormat/>
    <w:rsid w:val="003139A8"/>
    <w:rPr>
      <w:rFonts w:ascii="Times New Roman" w:eastAsia="Times New Roman" w:hAnsi="Times New Roman" w:cs="Times New Roman"/>
      <w:sz w:val="24"/>
      <w:szCs w:val="24"/>
      <w:lang w:eastAsia="ru-RU"/>
    </w:rPr>
  </w:style>
  <w:style w:type="paragraph" w:styleId="a5">
    <w:name w:val="Body Text"/>
    <w:basedOn w:val="a"/>
    <w:link w:val="a6"/>
    <w:rsid w:val="003139A8"/>
    <w:pPr>
      <w:ind w:right="5101"/>
    </w:pPr>
    <w:rPr>
      <w:b/>
      <w:i/>
    </w:rPr>
  </w:style>
  <w:style w:type="character" w:customStyle="1" w:styleId="a6">
    <w:name w:val="Основной текст Знак"/>
    <w:basedOn w:val="a0"/>
    <w:link w:val="a5"/>
    <w:qFormat/>
    <w:rsid w:val="003139A8"/>
    <w:rPr>
      <w:rFonts w:ascii="Times New Roman" w:eastAsia="Times New Roman" w:hAnsi="Times New Roman" w:cs="Times New Roman"/>
      <w:b/>
      <w:i/>
      <w:sz w:val="24"/>
      <w:szCs w:val="24"/>
      <w:lang w:eastAsia="ru-RU"/>
    </w:rPr>
  </w:style>
  <w:style w:type="paragraph" w:styleId="a7">
    <w:name w:val="footer"/>
    <w:basedOn w:val="a"/>
    <w:link w:val="a8"/>
    <w:uiPriority w:val="99"/>
    <w:unhideWhenUsed/>
    <w:rsid w:val="003139A8"/>
    <w:pPr>
      <w:tabs>
        <w:tab w:val="center" w:pos="4677"/>
        <w:tab w:val="right" w:pos="9355"/>
      </w:tabs>
    </w:pPr>
  </w:style>
  <w:style w:type="character" w:customStyle="1" w:styleId="a8">
    <w:name w:val="Нижний колонтитул Знак"/>
    <w:basedOn w:val="a0"/>
    <w:link w:val="a7"/>
    <w:uiPriority w:val="99"/>
    <w:qFormat/>
    <w:rsid w:val="003139A8"/>
    <w:rPr>
      <w:rFonts w:ascii="Times New Roman" w:eastAsia="Times New Roman" w:hAnsi="Times New Roman" w:cs="Times New Roman"/>
      <w:sz w:val="24"/>
      <w:szCs w:val="24"/>
      <w:lang w:eastAsia="ru-RU"/>
    </w:rPr>
  </w:style>
  <w:style w:type="paragraph" w:styleId="21">
    <w:name w:val="Body Text 2"/>
    <w:basedOn w:val="a"/>
    <w:link w:val="22"/>
    <w:uiPriority w:val="99"/>
    <w:unhideWhenUsed/>
    <w:qFormat/>
    <w:rsid w:val="0027724C"/>
    <w:pPr>
      <w:spacing w:after="120" w:line="480" w:lineRule="auto"/>
    </w:pPr>
  </w:style>
  <w:style w:type="character" w:customStyle="1" w:styleId="22">
    <w:name w:val="Основной текст 2 Знак"/>
    <w:basedOn w:val="a0"/>
    <w:link w:val="21"/>
    <w:uiPriority w:val="99"/>
    <w:qFormat/>
    <w:rsid w:val="0027724C"/>
    <w:rPr>
      <w:rFonts w:ascii="Times New Roman" w:eastAsia="Times New Roman" w:hAnsi="Times New Roman"/>
      <w:sz w:val="24"/>
      <w:szCs w:val="24"/>
    </w:rPr>
  </w:style>
  <w:style w:type="table" w:styleId="a9">
    <w:name w:val="Table Grid"/>
    <w:basedOn w:val="a1"/>
    <w:uiPriority w:val="59"/>
    <w:rsid w:val="00A21D0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Знак"/>
    <w:basedOn w:val="a"/>
    <w:qFormat/>
    <w:rsid w:val="009C13BE"/>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
    <w:name w:val="Обычный1"/>
    <w:uiPriority w:val="99"/>
    <w:qFormat/>
    <w:rsid w:val="009C13BE"/>
    <w:pPr>
      <w:ind w:firstLine="709"/>
      <w:jc w:val="both"/>
    </w:pPr>
    <w:rPr>
      <w:rFonts w:ascii="Times New Roman" w:eastAsia="Times New Roman" w:hAnsi="Times New Roman"/>
      <w:noProof/>
      <w:sz w:val="28"/>
    </w:rPr>
  </w:style>
  <w:style w:type="paragraph" w:customStyle="1" w:styleId="ab">
    <w:name w:val="Знак Знак Знак Знак"/>
    <w:basedOn w:val="a"/>
    <w:qFormat/>
    <w:rsid w:val="0008081C"/>
    <w:pPr>
      <w:spacing w:after="160" w:line="240" w:lineRule="exact"/>
    </w:pPr>
    <w:rPr>
      <w:rFonts w:ascii="Verdana" w:hAnsi="Verdana"/>
      <w:sz w:val="20"/>
      <w:szCs w:val="20"/>
      <w:lang w:val="en-US" w:eastAsia="en-US"/>
    </w:rPr>
  </w:style>
  <w:style w:type="paragraph" w:styleId="ac">
    <w:name w:val="List Paragraph"/>
    <w:basedOn w:val="a"/>
    <w:link w:val="ad"/>
    <w:uiPriority w:val="34"/>
    <w:qFormat/>
    <w:rsid w:val="002603C2"/>
    <w:pPr>
      <w:ind w:left="720"/>
      <w:contextualSpacing/>
    </w:pPr>
    <w:rPr>
      <w:sz w:val="20"/>
      <w:szCs w:val="20"/>
    </w:rPr>
  </w:style>
  <w:style w:type="paragraph" w:styleId="31">
    <w:name w:val="Body Text 3"/>
    <w:basedOn w:val="a"/>
    <w:link w:val="32"/>
    <w:qFormat/>
    <w:rsid w:val="00F06D1B"/>
    <w:pPr>
      <w:spacing w:after="120"/>
    </w:pPr>
    <w:rPr>
      <w:sz w:val="16"/>
      <w:szCs w:val="16"/>
    </w:rPr>
  </w:style>
  <w:style w:type="character" w:customStyle="1" w:styleId="32">
    <w:name w:val="Основной текст 3 Знак"/>
    <w:basedOn w:val="a0"/>
    <w:link w:val="31"/>
    <w:uiPriority w:val="99"/>
    <w:rsid w:val="00F934FD"/>
    <w:rPr>
      <w:rFonts w:ascii="Times New Roman" w:eastAsia="Times New Roman" w:hAnsi="Times New Roman"/>
      <w:sz w:val="16"/>
      <w:szCs w:val="16"/>
    </w:rPr>
  </w:style>
  <w:style w:type="paragraph" w:styleId="ae">
    <w:name w:val="No Spacing"/>
    <w:aliases w:val="No Spacing,с интервалом,Без интервала10"/>
    <w:link w:val="af"/>
    <w:uiPriority w:val="1"/>
    <w:qFormat/>
    <w:rsid w:val="00AD36F5"/>
    <w:rPr>
      <w:sz w:val="22"/>
      <w:szCs w:val="22"/>
      <w:lang w:eastAsia="en-US"/>
    </w:rPr>
  </w:style>
  <w:style w:type="character" w:customStyle="1" w:styleId="af">
    <w:name w:val="Без интервала Знак"/>
    <w:aliases w:val="No Spacing Знак,с интервалом Знак,Без интервала10 Знак"/>
    <w:basedOn w:val="a0"/>
    <w:link w:val="ae"/>
    <w:uiPriority w:val="1"/>
    <w:qFormat/>
    <w:rsid w:val="000C6A77"/>
    <w:rPr>
      <w:sz w:val="22"/>
      <w:szCs w:val="22"/>
      <w:lang w:eastAsia="en-US"/>
    </w:rPr>
  </w:style>
  <w:style w:type="paragraph" w:customStyle="1" w:styleId="ConsPlusTitle">
    <w:name w:val="ConsPlusTitle"/>
    <w:link w:val="ConsPlusTitle0"/>
    <w:qFormat/>
    <w:rsid w:val="00EE048F"/>
    <w:pPr>
      <w:widowControl w:val="0"/>
      <w:autoSpaceDE w:val="0"/>
      <w:autoSpaceDN w:val="0"/>
      <w:adjustRightInd w:val="0"/>
    </w:pPr>
    <w:rPr>
      <w:rFonts w:ascii="Arial" w:eastAsia="Times New Roman" w:hAnsi="Arial" w:cs="Arial"/>
      <w:b/>
      <w:bCs/>
    </w:rPr>
  </w:style>
  <w:style w:type="character" w:customStyle="1" w:styleId="ConsPlusTitle0">
    <w:name w:val="ConsPlusTitle Знак"/>
    <w:basedOn w:val="a0"/>
    <w:link w:val="ConsPlusTitle"/>
    <w:uiPriority w:val="99"/>
    <w:qFormat/>
    <w:locked/>
    <w:rsid w:val="00550719"/>
    <w:rPr>
      <w:rFonts w:ascii="Arial" w:eastAsia="Times New Roman" w:hAnsi="Arial" w:cs="Arial"/>
      <w:b/>
      <w:bCs/>
    </w:rPr>
  </w:style>
  <w:style w:type="paragraph" w:customStyle="1" w:styleId="ConsPlusNormal">
    <w:name w:val="ConsPlusNormal"/>
    <w:link w:val="ConsPlusNormal0"/>
    <w:qFormat/>
    <w:rsid w:val="00517E07"/>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1458A1"/>
    <w:rPr>
      <w:rFonts w:ascii="Arial" w:eastAsia="Times New Roman" w:hAnsi="Arial" w:cs="Arial"/>
    </w:rPr>
  </w:style>
  <w:style w:type="paragraph" w:styleId="af0">
    <w:name w:val="Body Text Indent"/>
    <w:basedOn w:val="a"/>
    <w:link w:val="af1"/>
    <w:uiPriority w:val="99"/>
    <w:unhideWhenUsed/>
    <w:rsid w:val="003821A2"/>
    <w:pPr>
      <w:spacing w:after="120"/>
      <w:ind w:left="283"/>
    </w:pPr>
  </w:style>
  <w:style w:type="character" w:customStyle="1" w:styleId="af1">
    <w:name w:val="Основной текст с отступом Знак"/>
    <w:basedOn w:val="a0"/>
    <w:link w:val="af0"/>
    <w:uiPriority w:val="99"/>
    <w:qFormat/>
    <w:rsid w:val="003821A2"/>
    <w:rPr>
      <w:rFonts w:ascii="Times New Roman" w:eastAsia="Times New Roman" w:hAnsi="Times New Roman"/>
      <w:sz w:val="24"/>
      <w:szCs w:val="24"/>
    </w:rPr>
  </w:style>
  <w:style w:type="paragraph" w:styleId="23">
    <w:name w:val="Body Text Indent 2"/>
    <w:basedOn w:val="a"/>
    <w:link w:val="24"/>
    <w:uiPriority w:val="99"/>
    <w:semiHidden/>
    <w:unhideWhenUsed/>
    <w:qFormat/>
    <w:rsid w:val="003821A2"/>
    <w:pPr>
      <w:spacing w:after="120" w:line="480" w:lineRule="auto"/>
      <w:ind w:left="283"/>
    </w:pPr>
  </w:style>
  <w:style w:type="character" w:customStyle="1" w:styleId="24">
    <w:name w:val="Основной текст с отступом 2 Знак"/>
    <w:basedOn w:val="a0"/>
    <w:link w:val="23"/>
    <w:uiPriority w:val="99"/>
    <w:semiHidden/>
    <w:qFormat/>
    <w:rsid w:val="003821A2"/>
    <w:rPr>
      <w:rFonts w:ascii="Times New Roman" w:eastAsia="Times New Roman" w:hAnsi="Times New Roman"/>
      <w:sz w:val="24"/>
      <w:szCs w:val="24"/>
    </w:rPr>
  </w:style>
  <w:style w:type="paragraph" w:customStyle="1" w:styleId="ConsNormal">
    <w:name w:val="ConsNormal"/>
    <w:qFormat/>
    <w:rsid w:val="000E463E"/>
    <w:pPr>
      <w:widowControl w:val="0"/>
      <w:ind w:firstLine="720"/>
    </w:pPr>
    <w:rPr>
      <w:rFonts w:ascii="Arial" w:eastAsia="Times New Roman" w:hAnsi="Arial"/>
      <w:sz w:val="24"/>
    </w:rPr>
  </w:style>
  <w:style w:type="character" w:styleId="af2">
    <w:name w:val="Hyperlink"/>
    <w:basedOn w:val="a0"/>
    <w:uiPriority w:val="99"/>
    <w:unhideWhenUsed/>
    <w:rsid w:val="00916CB3"/>
    <w:rPr>
      <w:color w:val="0000FF"/>
      <w:u w:val="single"/>
    </w:rPr>
  </w:style>
  <w:style w:type="paragraph" w:styleId="af3">
    <w:name w:val="Balloon Text"/>
    <w:basedOn w:val="a"/>
    <w:link w:val="af4"/>
    <w:uiPriority w:val="99"/>
    <w:semiHidden/>
    <w:unhideWhenUsed/>
    <w:qFormat/>
    <w:rsid w:val="00C04199"/>
    <w:rPr>
      <w:rFonts w:ascii="Tahoma" w:hAnsi="Tahoma" w:cs="Tahoma"/>
      <w:sz w:val="16"/>
      <w:szCs w:val="16"/>
    </w:rPr>
  </w:style>
  <w:style w:type="character" w:customStyle="1" w:styleId="af4">
    <w:name w:val="Текст выноски Знак"/>
    <w:basedOn w:val="a0"/>
    <w:link w:val="af3"/>
    <w:uiPriority w:val="99"/>
    <w:semiHidden/>
    <w:qFormat/>
    <w:rsid w:val="00C04199"/>
    <w:rPr>
      <w:rFonts w:ascii="Tahoma" w:eastAsia="Times New Roman" w:hAnsi="Tahoma" w:cs="Tahoma"/>
      <w:sz w:val="16"/>
      <w:szCs w:val="16"/>
    </w:rPr>
  </w:style>
  <w:style w:type="paragraph" w:customStyle="1" w:styleId="consplustitle1">
    <w:name w:val="consplustitle"/>
    <w:basedOn w:val="a"/>
    <w:qFormat/>
    <w:rsid w:val="00DE50B7"/>
    <w:pPr>
      <w:spacing w:before="100" w:beforeAutospacing="1" w:after="100" w:afterAutospacing="1"/>
    </w:pPr>
  </w:style>
  <w:style w:type="paragraph" w:styleId="af5">
    <w:name w:val="Normal (Web)"/>
    <w:aliases w:val="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
    <w:basedOn w:val="a"/>
    <w:qFormat/>
    <w:rsid w:val="00285059"/>
    <w:pPr>
      <w:suppressAutoHyphens/>
      <w:spacing w:before="30" w:after="30"/>
    </w:pPr>
    <w:rPr>
      <w:rFonts w:ascii="Arial" w:hAnsi="Arial" w:cs="Arial"/>
      <w:color w:val="332E2D"/>
      <w:spacing w:val="2"/>
      <w:lang w:eastAsia="zh-CN"/>
    </w:rPr>
  </w:style>
  <w:style w:type="paragraph" w:customStyle="1" w:styleId="ConsPlusNonformat">
    <w:name w:val="ConsPlusNonformat"/>
    <w:uiPriority w:val="99"/>
    <w:qFormat/>
    <w:rsid w:val="00DC3BB8"/>
    <w:pPr>
      <w:widowControl w:val="0"/>
      <w:autoSpaceDE w:val="0"/>
      <w:autoSpaceDN w:val="0"/>
      <w:adjustRightInd w:val="0"/>
    </w:pPr>
    <w:rPr>
      <w:rFonts w:ascii="Courier New" w:hAnsi="Courier New" w:cs="Courier New"/>
    </w:rPr>
  </w:style>
  <w:style w:type="paragraph" w:customStyle="1" w:styleId="ConsPlusCell">
    <w:name w:val="ConsPlusCell"/>
    <w:qFormat/>
    <w:rsid w:val="00DC3BB8"/>
    <w:pPr>
      <w:widowControl w:val="0"/>
      <w:autoSpaceDE w:val="0"/>
      <w:autoSpaceDN w:val="0"/>
      <w:adjustRightInd w:val="0"/>
    </w:pPr>
    <w:rPr>
      <w:rFonts w:ascii="Arial" w:hAnsi="Arial" w:cs="Arial"/>
    </w:rPr>
  </w:style>
  <w:style w:type="paragraph" w:customStyle="1" w:styleId="lst">
    <w:name w:val="lst"/>
    <w:basedOn w:val="a"/>
    <w:qFormat/>
    <w:rsid w:val="004E05B7"/>
    <w:pPr>
      <w:autoSpaceDE w:val="0"/>
      <w:autoSpaceDN w:val="0"/>
      <w:adjustRightInd w:val="0"/>
      <w:spacing w:line="360" w:lineRule="auto"/>
      <w:jc w:val="both"/>
    </w:pPr>
    <w:rPr>
      <w:sz w:val="26"/>
      <w:szCs w:val="20"/>
    </w:rPr>
  </w:style>
  <w:style w:type="paragraph" w:styleId="af6">
    <w:name w:val="Title"/>
    <w:basedOn w:val="a"/>
    <w:link w:val="af7"/>
    <w:qFormat/>
    <w:rsid w:val="004E05B7"/>
    <w:pPr>
      <w:jc w:val="center"/>
    </w:pPr>
    <w:rPr>
      <w:b/>
      <w:bCs/>
    </w:rPr>
  </w:style>
  <w:style w:type="character" w:customStyle="1" w:styleId="af7">
    <w:name w:val="Название Знак"/>
    <w:basedOn w:val="a0"/>
    <w:link w:val="af6"/>
    <w:qFormat/>
    <w:rsid w:val="004E05B7"/>
    <w:rPr>
      <w:rFonts w:ascii="Times New Roman" w:eastAsia="Times New Roman" w:hAnsi="Times New Roman"/>
      <w:b/>
      <w:bCs/>
      <w:sz w:val="24"/>
      <w:szCs w:val="24"/>
    </w:rPr>
  </w:style>
  <w:style w:type="character" w:customStyle="1" w:styleId="apple-converted-space">
    <w:name w:val="apple-converted-space"/>
    <w:basedOn w:val="a0"/>
    <w:uiPriority w:val="99"/>
    <w:qFormat/>
    <w:rsid w:val="004E05B7"/>
  </w:style>
  <w:style w:type="paragraph" w:customStyle="1" w:styleId="ConsNonformat">
    <w:name w:val="ConsNonformat"/>
    <w:qFormat/>
    <w:rsid w:val="006B1A3C"/>
    <w:pPr>
      <w:widowControl w:val="0"/>
    </w:pPr>
    <w:rPr>
      <w:rFonts w:ascii="Courier New" w:eastAsia="Times New Roman" w:hAnsi="Courier New"/>
      <w:snapToGrid w:val="0"/>
      <w:sz w:val="16"/>
    </w:rPr>
  </w:style>
  <w:style w:type="character" w:customStyle="1" w:styleId="af8">
    <w:name w:val="Основной текст_"/>
    <w:link w:val="25"/>
    <w:uiPriority w:val="99"/>
    <w:qFormat/>
    <w:locked/>
    <w:rsid w:val="00550719"/>
    <w:rPr>
      <w:sz w:val="27"/>
      <w:shd w:val="clear" w:color="auto" w:fill="FFFFFF"/>
    </w:rPr>
  </w:style>
  <w:style w:type="paragraph" w:customStyle="1" w:styleId="25">
    <w:name w:val="Основной текст2"/>
    <w:basedOn w:val="a"/>
    <w:link w:val="af8"/>
    <w:uiPriority w:val="99"/>
    <w:qFormat/>
    <w:rsid w:val="00550719"/>
    <w:pPr>
      <w:shd w:val="clear" w:color="auto" w:fill="FFFFFF"/>
      <w:spacing w:before="300" w:line="320" w:lineRule="exact"/>
    </w:pPr>
    <w:rPr>
      <w:rFonts w:ascii="Calibri" w:eastAsia="Calibri" w:hAnsi="Calibri"/>
      <w:sz w:val="27"/>
      <w:szCs w:val="20"/>
    </w:rPr>
  </w:style>
  <w:style w:type="paragraph" w:styleId="af9">
    <w:name w:val="Block Text"/>
    <w:basedOn w:val="a"/>
    <w:uiPriority w:val="99"/>
    <w:qFormat/>
    <w:rsid w:val="00550719"/>
    <w:pPr>
      <w:ind w:left="-108" w:right="-108"/>
    </w:pPr>
    <w:rPr>
      <w:sz w:val="28"/>
      <w:szCs w:val="20"/>
    </w:rPr>
  </w:style>
  <w:style w:type="character" w:customStyle="1" w:styleId="afa">
    <w:name w:val="Основной текст + Полужирный"/>
    <w:uiPriority w:val="99"/>
    <w:qFormat/>
    <w:rsid w:val="00550719"/>
    <w:rPr>
      <w:rFonts w:ascii="Times New Roman" w:hAnsi="Times New Roman"/>
      <w:b/>
      <w:spacing w:val="0"/>
      <w:sz w:val="27"/>
    </w:rPr>
  </w:style>
  <w:style w:type="paragraph" w:customStyle="1" w:styleId="12">
    <w:name w:val="Без интервала1"/>
    <w:qFormat/>
    <w:rsid w:val="00DC3FD6"/>
    <w:rPr>
      <w:rFonts w:eastAsia="Times New Roman" w:cs="Calibri"/>
      <w:sz w:val="22"/>
      <w:szCs w:val="22"/>
      <w:lang w:eastAsia="en-US"/>
    </w:rPr>
  </w:style>
  <w:style w:type="character" w:customStyle="1" w:styleId="FontStyle47">
    <w:name w:val="Font Style47"/>
    <w:basedOn w:val="a0"/>
    <w:qFormat/>
    <w:rsid w:val="001458A1"/>
    <w:rPr>
      <w:rFonts w:ascii="Times New Roman" w:hAnsi="Times New Roman" w:cs="Times New Roman"/>
      <w:sz w:val="22"/>
      <w:szCs w:val="22"/>
    </w:rPr>
  </w:style>
  <w:style w:type="paragraph" w:customStyle="1" w:styleId="Style7">
    <w:name w:val="Style7"/>
    <w:basedOn w:val="a"/>
    <w:qFormat/>
    <w:rsid w:val="001458A1"/>
    <w:pPr>
      <w:widowControl w:val="0"/>
      <w:suppressAutoHyphens/>
      <w:spacing w:line="269" w:lineRule="exact"/>
      <w:ind w:firstLine="710"/>
      <w:jc w:val="both"/>
    </w:pPr>
    <w:rPr>
      <w:rFonts w:ascii="Arial" w:eastAsia="Lucida Sans Unicode" w:hAnsi="Arial"/>
    </w:rPr>
  </w:style>
  <w:style w:type="paragraph" w:customStyle="1" w:styleId="Style3">
    <w:name w:val="Style3"/>
    <w:basedOn w:val="a"/>
    <w:qFormat/>
    <w:rsid w:val="001458A1"/>
    <w:pPr>
      <w:widowControl w:val="0"/>
      <w:suppressAutoHyphens/>
      <w:spacing w:line="278" w:lineRule="exact"/>
      <w:ind w:firstLine="730"/>
      <w:jc w:val="both"/>
    </w:pPr>
    <w:rPr>
      <w:rFonts w:ascii="Arial" w:eastAsia="Lucida Sans Unicode" w:hAnsi="Arial"/>
    </w:rPr>
  </w:style>
  <w:style w:type="paragraph" w:customStyle="1" w:styleId="13">
    <w:name w:val="Абзац списка1"/>
    <w:basedOn w:val="a"/>
    <w:qFormat/>
    <w:rsid w:val="00EC5D11"/>
    <w:pPr>
      <w:ind w:left="720"/>
    </w:pPr>
    <w:rPr>
      <w:rFonts w:eastAsia="Calibri"/>
    </w:rPr>
  </w:style>
  <w:style w:type="paragraph" w:styleId="33">
    <w:name w:val="Body Text Indent 3"/>
    <w:basedOn w:val="a"/>
    <w:link w:val="34"/>
    <w:uiPriority w:val="99"/>
    <w:unhideWhenUsed/>
    <w:qFormat/>
    <w:rsid w:val="004D4DBF"/>
    <w:pPr>
      <w:spacing w:after="120"/>
      <w:ind w:left="283"/>
    </w:pPr>
    <w:rPr>
      <w:sz w:val="16"/>
      <w:szCs w:val="16"/>
    </w:rPr>
  </w:style>
  <w:style w:type="character" w:customStyle="1" w:styleId="34">
    <w:name w:val="Основной текст с отступом 3 Знак"/>
    <w:basedOn w:val="a0"/>
    <w:link w:val="33"/>
    <w:uiPriority w:val="99"/>
    <w:qFormat/>
    <w:rsid w:val="004D4DBF"/>
    <w:rPr>
      <w:rFonts w:ascii="Times New Roman" w:eastAsia="Times New Roman" w:hAnsi="Times New Roman"/>
      <w:sz w:val="16"/>
      <w:szCs w:val="16"/>
    </w:rPr>
  </w:style>
  <w:style w:type="paragraph" w:customStyle="1" w:styleId="afb">
    <w:name w:val="Стиль"/>
    <w:qFormat/>
    <w:rsid w:val="007A3F43"/>
    <w:pPr>
      <w:widowControl w:val="0"/>
      <w:autoSpaceDE w:val="0"/>
      <w:autoSpaceDN w:val="0"/>
      <w:adjustRightInd w:val="0"/>
    </w:pPr>
    <w:rPr>
      <w:rFonts w:ascii="Arial" w:eastAsia="Times New Roman" w:hAnsi="Arial" w:cs="Arial"/>
      <w:sz w:val="24"/>
      <w:szCs w:val="24"/>
    </w:rPr>
  </w:style>
  <w:style w:type="character" w:styleId="afc">
    <w:name w:val="Strong"/>
    <w:uiPriority w:val="22"/>
    <w:qFormat/>
    <w:rsid w:val="009B3325"/>
    <w:rPr>
      <w:b/>
      <w:bCs/>
    </w:rPr>
  </w:style>
  <w:style w:type="paragraph" w:customStyle="1" w:styleId="afd">
    <w:name w:val="Таблицы (моноширинный)"/>
    <w:basedOn w:val="a"/>
    <w:next w:val="a"/>
    <w:qFormat/>
    <w:rsid w:val="009B3325"/>
    <w:pPr>
      <w:widowControl w:val="0"/>
      <w:suppressAutoHyphens/>
      <w:autoSpaceDE w:val="0"/>
      <w:jc w:val="both"/>
    </w:pPr>
    <w:rPr>
      <w:rFonts w:ascii="Courier New" w:eastAsia="Calibri" w:hAnsi="Courier New" w:cs="Courier New"/>
      <w:sz w:val="20"/>
      <w:szCs w:val="20"/>
      <w:lang w:eastAsia="ar-SA"/>
    </w:rPr>
  </w:style>
  <w:style w:type="paragraph" w:customStyle="1" w:styleId="formattext">
    <w:name w:val="formattext"/>
    <w:basedOn w:val="a"/>
    <w:qFormat/>
    <w:rsid w:val="009B3325"/>
    <w:pPr>
      <w:spacing w:before="100" w:beforeAutospacing="1" w:after="100" w:afterAutospacing="1"/>
    </w:pPr>
  </w:style>
  <w:style w:type="character" w:customStyle="1" w:styleId="FontStyle11">
    <w:name w:val="Font Style11"/>
    <w:basedOn w:val="a0"/>
    <w:uiPriority w:val="99"/>
    <w:qFormat/>
    <w:rsid w:val="00662A2F"/>
    <w:rPr>
      <w:rFonts w:ascii="Times New Roman" w:hAnsi="Times New Roman" w:cs="Times New Roman"/>
      <w:sz w:val="22"/>
      <w:szCs w:val="22"/>
    </w:rPr>
  </w:style>
  <w:style w:type="paragraph" w:customStyle="1" w:styleId="Style4">
    <w:name w:val="Style4"/>
    <w:basedOn w:val="a"/>
    <w:uiPriority w:val="99"/>
    <w:qFormat/>
    <w:rsid w:val="00662A2F"/>
    <w:pPr>
      <w:widowControl w:val="0"/>
      <w:autoSpaceDE w:val="0"/>
      <w:autoSpaceDN w:val="0"/>
      <w:adjustRightInd w:val="0"/>
      <w:spacing w:line="288" w:lineRule="exact"/>
      <w:ind w:firstLine="698"/>
    </w:pPr>
  </w:style>
  <w:style w:type="paragraph" w:customStyle="1" w:styleId="headertexttopleveltextcentertext">
    <w:name w:val="headertext topleveltext centertext"/>
    <w:basedOn w:val="a"/>
    <w:uiPriority w:val="99"/>
    <w:qFormat/>
    <w:rsid w:val="00542F05"/>
    <w:pPr>
      <w:spacing w:before="100" w:beforeAutospacing="1" w:after="100" w:afterAutospacing="1"/>
    </w:pPr>
  </w:style>
  <w:style w:type="paragraph" w:customStyle="1" w:styleId="26">
    <w:name w:val="Абзац списка2"/>
    <w:basedOn w:val="a"/>
    <w:qFormat/>
    <w:rsid w:val="007F7F1D"/>
    <w:pPr>
      <w:ind w:left="720"/>
    </w:pPr>
    <w:rPr>
      <w:rFonts w:eastAsia="Calibri"/>
      <w:sz w:val="20"/>
      <w:szCs w:val="20"/>
    </w:rPr>
  </w:style>
  <w:style w:type="paragraph" w:customStyle="1" w:styleId="afe">
    <w:name w:val="Знак Знак Знак Знак Знак Знак Знак"/>
    <w:basedOn w:val="a"/>
    <w:qFormat/>
    <w:rsid w:val="004A3CAA"/>
    <w:pPr>
      <w:spacing w:after="160" w:line="240" w:lineRule="exact"/>
    </w:pPr>
    <w:rPr>
      <w:rFonts w:ascii="Verdana" w:hAnsi="Verdana"/>
      <w:sz w:val="20"/>
      <w:szCs w:val="20"/>
      <w:lang w:val="en-US" w:eastAsia="en-US"/>
    </w:rPr>
  </w:style>
  <w:style w:type="paragraph" w:customStyle="1" w:styleId="western">
    <w:name w:val="western"/>
    <w:basedOn w:val="a"/>
    <w:qFormat/>
    <w:rsid w:val="004A3CAA"/>
    <w:pPr>
      <w:spacing w:before="100" w:beforeAutospacing="1" w:after="142" w:line="288" w:lineRule="auto"/>
      <w:ind w:firstLine="720"/>
      <w:jc w:val="both"/>
    </w:pPr>
    <w:rPr>
      <w:rFonts w:ascii="Arial" w:hAnsi="Arial" w:cs="Arial"/>
      <w:color w:val="000000"/>
    </w:rPr>
  </w:style>
  <w:style w:type="paragraph" w:customStyle="1" w:styleId="27">
    <w:name w:val="Без интервала2"/>
    <w:qFormat/>
    <w:rsid w:val="006269C6"/>
    <w:rPr>
      <w:rFonts w:eastAsia="Times New Roman"/>
      <w:sz w:val="22"/>
      <w:szCs w:val="22"/>
      <w:lang w:eastAsia="en-US"/>
    </w:rPr>
  </w:style>
  <w:style w:type="paragraph" w:customStyle="1" w:styleId="35">
    <w:name w:val="Абзац списка3"/>
    <w:basedOn w:val="a"/>
    <w:qFormat/>
    <w:rsid w:val="006F3E02"/>
    <w:pPr>
      <w:ind w:left="720"/>
      <w:contextualSpacing/>
    </w:pPr>
    <w:rPr>
      <w:rFonts w:eastAsia="Calibri"/>
      <w:sz w:val="20"/>
      <w:szCs w:val="20"/>
    </w:rPr>
  </w:style>
  <w:style w:type="paragraph" w:customStyle="1" w:styleId="36">
    <w:name w:val="Без интервала3"/>
    <w:qFormat/>
    <w:rsid w:val="006F3E02"/>
    <w:rPr>
      <w:rFonts w:eastAsia="Times New Roman"/>
      <w:sz w:val="22"/>
      <w:szCs w:val="22"/>
      <w:lang w:eastAsia="en-US"/>
    </w:rPr>
  </w:style>
  <w:style w:type="paragraph" w:customStyle="1" w:styleId="ConsTitle">
    <w:name w:val="ConsTitle"/>
    <w:qFormat/>
    <w:rsid w:val="00BB17EF"/>
    <w:pPr>
      <w:widowControl w:val="0"/>
      <w:autoSpaceDE w:val="0"/>
      <w:autoSpaceDN w:val="0"/>
      <w:adjustRightInd w:val="0"/>
    </w:pPr>
    <w:rPr>
      <w:rFonts w:ascii="Arial" w:hAnsi="Arial" w:cs="Arial"/>
      <w:b/>
      <w:bCs/>
      <w:sz w:val="16"/>
      <w:szCs w:val="16"/>
    </w:rPr>
  </w:style>
  <w:style w:type="paragraph" w:customStyle="1" w:styleId="41">
    <w:name w:val="Без интервала4"/>
    <w:link w:val="NoSpacingChar"/>
    <w:qFormat/>
    <w:rsid w:val="001154BA"/>
    <w:rPr>
      <w:rFonts w:eastAsia="Times New Roman" w:cs="Calibri"/>
      <w:sz w:val="22"/>
      <w:szCs w:val="22"/>
      <w:lang w:eastAsia="en-US"/>
    </w:rPr>
  </w:style>
  <w:style w:type="character" w:customStyle="1" w:styleId="NoSpacingChar">
    <w:name w:val="No Spacing Char"/>
    <w:basedOn w:val="a0"/>
    <w:link w:val="41"/>
    <w:qFormat/>
    <w:locked/>
    <w:rsid w:val="001154BA"/>
    <w:rPr>
      <w:rFonts w:eastAsia="Times New Roman" w:cs="Calibri"/>
      <w:sz w:val="22"/>
      <w:szCs w:val="22"/>
      <w:lang w:eastAsia="en-US"/>
    </w:rPr>
  </w:style>
  <w:style w:type="paragraph" w:customStyle="1" w:styleId="Standard">
    <w:name w:val="Standard"/>
    <w:qFormat/>
    <w:rsid w:val="001154BA"/>
    <w:pPr>
      <w:widowControl w:val="0"/>
      <w:suppressAutoHyphens/>
      <w:autoSpaceDN w:val="0"/>
      <w:textAlignment w:val="baseline"/>
    </w:pPr>
    <w:rPr>
      <w:rFonts w:ascii="Times New Roman" w:eastAsia="Times New Roman" w:hAnsi="Times New Roman"/>
      <w:color w:val="000000"/>
      <w:kern w:val="3"/>
      <w:sz w:val="24"/>
      <w:szCs w:val="24"/>
      <w:lang w:val="en-US" w:eastAsia="en-US"/>
    </w:rPr>
  </w:style>
  <w:style w:type="paragraph" w:customStyle="1" w:styleId="5">
    <w:name w:val="Без интервала5"/>
    <w:qFormat/>
    <w:rsid w:val="001E5190"/>
    <w:rPr>
      <w:rFonts w:eastAsia="Times New Roman" w:cs="Calibri"/>
      <w:sz w:val="22"/>
      <w:szCs w:val="22"/>
      <w:lang w:eastAsia="en-US"/>
    </w:rPr>
  </w:style>
  <w:style w:type="paragraph" w:customStyle="1" w:styleId="6">
    <w:name w:val="Без интервала6"/>
    <w:qFormat/>
    <w:rsid w:val="005741E3"/>
    <w:rPr>
      <w:rFonts w:eastAsia="Times New Roman" w:cs="Calibri"/>
      <w:sz w:val="22"/>
      <w:szCs w:val="22"/>
      <w:lang w:eastAsia="en-US"/>
    </w:rPr>
  </w:style>
  <w:style w:type="character" w:customStyle="1" w:styleId="articlesubheader">
    <w:name w:val="article__subheader"/>
    <w:basedOn w:val="a0"/>
    <w:qFormat/>
    <w:rsid w:val="004F3669"/>
  </w:style>
  <w:style w:type="paragraph" w:customStyle="1" w:styleId="7">
    <w:name w:val="Без интервала7"/>
    <w:rsid w:val="00D62C37"/>
    <w:rPr>
      <w:rFonts w:ascii="Times New Roman" w:eastAsia="Times New Roman" w:hAnsi="Times New Roman" w:cs="Calibri"/>
      <w:sz w:val="22"/>
      <w:szCs w:val="22"/>
      <w:lang w:eastAsia="en-US"/>
    </w:rPr>
  </w:style>
  <w:style w:type="paragraph" w:customStyle="1" w:styleId="aff">
    <w:name w:val="Содержимое таблицы"/>
    <w:basedOn w:val="a"/>
    <w:qFormat/>
    <w:rsid w:val="00472A27"/>
    <w:pPr>
      <w:widowControl w:val="0"/>
      <w:suppressLineNumbers/>
      <w:suppressAutoHyphens/>
    </w:pPr>
  </w:style>
  <w:style w:type="paragraph" w:customStyle="1" w:styleId="37">
    <w:name w:val="Обычный3"/>
    <w:uiPriority w:val="99"/>
    <w:rsid w:val="00F934FD"/>
    <w:pPr>
      <w:ind w:firstLine="709"/>
      <w:jc w:val="both"/>
    </w:pPr>
    <w:rPr>
      <w:rFonts w:eastAsia="Times New Roman" w:cs="Calibri"/>
      <w:noProof/>
      <w:sz w:val="28"/>
      <w:szCs w:val="28"/>
    </w:rPr>
  </w:style>
  <w:style w:type="character" w:styleId="aff0">
    <w:name w:val="page number"/>
    <w:basedOn w:val="a0"/>
    <w:uiPriority w:val="99"/>
    <w:rsid w:val="00F934FD"/>
  </w:style>
  <w:style w:type="paragraph" w:styleId="aff1">
    <w:name w:val="footnote text"/>
    <w:basedOn w:val="a"/>
    <w:link w:val="aff2"/>
    <w:uiPriority w:val="99"/>
    <w:unhideWhenUsed/>
    <w:rsid w:val="00F934FD"/>
    <w:rPr>
      <w:rFonts w:asciiTheme="minorHAnsi" w:eastAsiaTheme="minorHAnsi" w:hAnsiTheme="minorHAnsi" w:cstheme="minorBidi"/>
      <w:sz w:val="20"/>
      <w:szCs w:val="20"/>
      <w:lang w:eastAsia="en-US"/>
    </w:rPr>
  </w:style>
  <w:style w:type="character" w:customStyle="1" w:styleId="aff2">
    <w:name w:val="Текст сноски Знак"/>
    <w:basedOn w:val="a0"/>
    <w:link w:val="aff1"/>
    <w:uiPriority w:val="99"/>
    <w:rsid w:val="00F934FD"/>
    <w:rPr>
      <w:rFonts w:asciiTheme="minorHAnsi" w:eastAsiaTheme="minorHAnsi" w:hAnsiTheme="minorHAnsi" w:cstheme="minorBidi"/>
      <w:lang w:eastAsia="en-US"/>
    </w:rPr>
  </w:style>
  <w:style w:type="paragraph" w:styleId="14">
    <w:name w:val="toc 1"/>
    <w:basedOn w:val="a"/>
    <w:next w:val="a"/>
    <w:autoRedefine/>
    <w:rsid w:val="00F934FD"/>
  </w:style>
  <w:style w:type="paragraph" w:customStyle="1" w:styleId="consplusnormal1">
    <w:name w:val="consplusnormal"/>
    <w:basedOn w:val="a"/>
    <w:uiPriority w:val="99"/>
    <w:rsid w:val="00F934FD"/>
    <w:pPr>
      <w:spacing w:before="100" w:beforeAutospacing="1" w:after="100" w:afterAutospacing="1"/>
    </w:pPr>
    <w:rPr>
      <w:rFonts w:ascii="Calibri" w:hAnsi="Calibri" w:cs="Calibri"/>
    </w:rPr>
  </w:style>
  <w:style w:type="paragraph" w:customStyle="1" w:styleId="aff3">
    <w:name w:val="Прижатый влево"/>
    <w:basedOn w:val="a"/>
    <w:next w:val="a"/>
    <w:uiPriority w:val="99"/>
    <w:rsid w:val="00F934FD"/>
    <w:pPr>
      <w:widowControl w:val="0"/>
      <w:autoSpaceDE w:val="0"/>
      <w:autoSpaceDN w:val="0"/>
      <w:adjustRightInd w:val="0"/>
    </w:pPr>
    <w:rPr>
      <w:rFonts w:ascii="Arial" w:eastAsia="Calibri" w:hAnsi="Arial" w:cs="Arial"/>
    </w:rPr>
  </w:style>
  <w:style w:type="paragraph" w:customStyle="1" w:styleId="headertext">
    <w:name w:val="headertext"/>
    <w:basedOn w:val="a"/>
    <w:rsid w:val="005407D4"/>
    <w:pPr>
      <w:spacing w:before="100" w:beforeAutospacing="1" w:after="100" w:afterAutospacing="1"/>
    </w:pPr>
  </w:style>
  <w:style w:type="character" w:styleId="aff4">
    <w:name w:val="Emphasis"/>
    <w:basedOn w:val="a0"/>
    <w:qFormat/>
    <w:rsid w:val="00877F86"/>
    <w:rPr>
      <w:i/>
      <w:iCs/>
    </w:rPr>
  </w:style>
  <w:style w:type="character" w:customStyle="1" w:styleId="15">
    <w:name w:val="Без интервала Знак1"/>
    <w:basedOn w:val="a0"/>
    <w:uiPriority w:val="99"/>
    <w:locked/>
    <w:rsid w:val="00904700"/>
    <w:rPr>
      <w:rFonts w:ascii="Calibri" w:hAnsi="Calibri" w:cs="Calibri"/>
      <w:color w:val="00000A"/>
      <w:sz w:val="22"/>
      <w:szCs w:val="22"/>
      <w:lang w:val="ru-RU" w:eastAsia="en-US"/>
    </w:rPr>
  </w:style>
  <w:style w:type="paragraph" w:customStyle="1" w:styleId="42">
    <w:name w:val="Абзац списка4"/>
    <w:basedOn w:val="a"/>
    <w:rsid w:val="006E7C90"/>
    <w:pPr>
      <w:spacing w:after="200" w:line="276" w:lineRule="auto"/>
      <w:ind w:left="720"/>
    </w:pPr>
    <w:rPr>
      <w:rFonts w:ascii="Calibri" w:hAnsi="Calibri"/>
      <w:sz w:val="22"/>
      <w:szCs w:val="22"/>
    </w:rPr>
  </w:style>
  <w:style w:type="paragraph" w:customStyle="1" w:styleId="p3">
    <w:name w:val="p3"/>
    <w:basedOn w:val="a"/>
    <w:rsid w:val="00A72E98"/>
    <w:pPr>
      <w:spacing w:before="100" w:beforeAutospacing="1" w:after="100" w:afterAutospacing="1"/>
    </w:pPr>
  </w:style>
  <w:style w:type="paragraph" w:customStyle="1" w:styleId="p16">
    <w:name w:val="p16"/>
    <w:basedOn w:val="a"/>
    <w:rsid w:val="00A72E98"/>
    <w:pPr>
      <w:spacing w:before="100" w:beforeAutospacing="1" w:after="100" w:afterAutospacing="1"/>
    </w:pPr>
  </w:style>
  <w:style w:type="character" w:customStyle="1" w:styleId="s7">
    <w:name w:val="s7"/>
    <w:basedOn w:val="a0"/>
    <w:rsid w:val="00A72E98"/>
  </w:style>
  <w:style w:type="paragraph" w:customStyle="1" w:styleId="p4">
    <w:name w:val="p4"/>
    <w:basedOn w:val="a"/>
    <w:rsid w:val="00A72E98"/>
    <w:pPr>
      <w:spacing w:before="100" w:beforeAutospacing="1" w:after="100" w:afterAutospacing="1"/>
    </w:pPr>
  </w:style>
  <w:style w:type="character" w:customStyle="1" w:styleId="s5">
    <w:name w:val="s5"/>
    <w:basedOn w:val="a0"/>
    <w:rsid w:val="00A72E98"/>
  </w:style>
  <w:style w:type="paragraph" w:customStyle="1" w:styleId="p17">
    <w:name w:val="p17"/>
    <w:basedOn w:val="a"/>
    <w:rsid w:val="00A72E98"/>
    <w:pPr>
      <w:spacing w:before="100" w:beforeAutospacing="1" w:after="100" w:afterAutospacing="1"/>
    </w:pPr>
  </w:style>
  <w:style w:type="paragraph" w:customStyle="1" w:styleId="16">
    <w:name w:val="Обычный (веб)1"/>
    <w:basedOn w:val="a"/>
    <w:rsid w:val="00A72E98"/>
    <w:pPr>
      <w:suppressAutoHyphens/>
      <w:spacing w:before="280" w:after="280"/>
    </w:pPr>
  </w:style>
  <w:style w:type="character" w:customStyle="1" w:styleId="FontStyle14">
    <w:name w:val="Font Style14"/>
    <w:basedOn w:val="a0"/>
    <w:uiPriority w:val="99"/>
    <w:rsid w:val="00D4535F"/>
    <w:rPr>
      <w:rFonts w:ascii="Times New Roman" w:hAnsi="Times New Roman" w:cs="Times New Roman"/>
      <w:sz w:val="24"/>
      <w:szCs w:val="24"/>
    </w:rPr>
  </w:style>
  <w:style w:type="paragraph" w:customStyle="1" w:styleId="8">
    <w:name w:val="Без интервала8"/>
    <w:rsid w:val="00863D9A"/>
    <w:rPr>
      <w:rFonts w:eastAsia="Times New Roman"/>
      <w:sz w:val="22"/>
      <w:szCs w:val="22"/>
      <w:lang w:eastAsia="en-US"/>
    </w:rPr>
  </w:style>
  <w:style w:type="paragraph" w:customStyle="1" w:styleId="Default">
    <w:name w:val="Default"/>
    <w:rsid w:val="00863D9A"/>
    <w:pPr>
      <w:autoSpaceDE w:val="0"/>
      <w:autoSpaceDN w:val="0"/>
      <w:adjustRightInd w:val="0"/>
    </w:pPr>
    <w:rPr>
      <w:rFonts w:ascii="Times New Roman" w:eastAsia="Times New Roman" w:hAnsi="Times New Roman"/>
      <w:color w:val="000000"/>
      <w:sz w:val="24"/>
      <w:szCs w:val="24"/>
      <w:lang w:eastAsia="en-US"/>
    </w:rPr>
  </w:style>
  <w:style w:type="paragraph" w:customStyle="1" w:styleId="msonormalbullet2gif">
    <w:name w:val="msonormalbullet2.gif"/>
    <w:basedOn w:val="a"/>
    <w:rsid w:val="00A6624F"/>
    <w:pPr>
      <w:spacing w:before="100" w:beforeAutospacing="1" w:after="100" w:afterAutospacing="1"/>
    </w:pPr>
  </w:style>
  <w:style w:type="paragraph" w:customStyle="1" w:styleId="91">
    <w:name w:val="Без интервала9"/>
    <w:rsid w:val="008B1F2E"/>
    <w:rPr>
      <w:rFonts w:eastAsia="Times New Roman" w:cs="Calibri"/>
      <w:sz w:val="22"/>
      <w:szCs w:val="22"/>
      <w:lang w:eastAsia="en-US"/>
    </w:rPr>
  </w:style>
  <w:style w:type="character" w:customStyle="1" w:styleId="ng-scope">
    <w:name w:val="ng-scope"/>
    <w:basedOn w:val="a0"/>
    <w:qFormat/>
    <w:rsid w:val="00F620CF"/>
  </w:style>
  <w:style w:type="paragraph" w:customStyle="1" w:styleId="aff5">
    <w:name w:val="Нормальный"/>
    <w:basedOn w:val="a"/>
    <w:qFormat/>
    <w:rsid w:val="00F620CF"/>
    <w:pPr>
      <w:suppressAutoHyphens/>
      <w:overflowPunct w:val="0"/>
      <w:ind w:firstLine="720"/>
      <w:textAlignment w:val="baseline"/>
    </w:pPr>
    <w:rPr>
      <w:kern w:val="2"/>
      <w:szCs w:val="22"/>
      <w:lang w:eastAsia="zh-CN"/>
    </w:rPr>
  </w:style>
  <w:style w:type="paragraph" w:customStyle="1" w:styleId="Heading1">
    <w:name w:val="Heading 1"/>
    <w:basedOn w:val="a"/>
    <w:next w:val="a"/>
    <w:uiPriority w:val="9"/>
    <w:qFormat/>
    <w:rsid w:val="00B71F75"/>
    <w:pPr>
      <w:keepNext/>
      <w:suppressAutoHyphens/>
      <w:jc w:val="center"/>
      <w:outlineLvl w:val="0"/>
    </w:pPr>
    <w:rPr>
      <w:b/>
      <w:bCs/>
      <w:spacing w:val="20"/>
      <w:sz w:val="28"/>
    </w:rPr>
  </w:style>
  <w:style w:type="paragraph" w:customStyle="1" w:styleId="Heading2">
    <w:name w:val="Heading 2"/>
    <w:basedOn w:val="a"/>
    <w:next w:val="a"/>
    <w:uiPriority w:val="9"/>
    <w:unhideWhenUsed/>
    <w:qFormat/>
    <w:rsid w:val="00B71F75"/>
    <w:pPr>
      <w:keepNext/>
      <w:keepLines/>
      <w:suppressAutoHyphens/>
      <w:spacing w:before="200"/>
      <w:outlineLvl w:val="1"/>
    </w:pPr>
    <w:rPr>
      <w:rFonts w:asciiTheme="majorHAnsi" w:eastAsiaTheme="majorEastAsia" w:hAnsiTheme="majorHAnsi" w:cstheme="majorBidi"/>
      <w:b/>
      <w:bCs/>
      <w:color w:val="4F81BD" w:themeColor="accent1"/>
      <w:sz w:val="26"/>
      <w:szCs w:val="26"/>
    </w:rPr>
  </w:style>
  <w:style w:type="paragraph" w:customStyle="1" w:styleId="Heading3">
    <w:name w:val="Heading 3"/>
    <w:basedOn w:val="a"/>
    <w:next w:val="a"/>
    <w:uiPriority w:val="9"/>
    <w:unhideWhenUsed/>
    <w:qFormat/>
    <w:rsid w:val="00B71F75"/>
    <w:pPr>
      <w:keepNext/>
      <w:keepLines/>
      <w:suppressAutoHyphens/>
      <w:spacing w:before="200"/>
      <w:outlineLvl w:val="2"/>
    </w:pPr>
    <w:rPr>
      <w:rFonts w:asciiTheme="majorHAnsi" w:eastAsiaTheme="majorEastAsia" w:hAnsiTheme="majorHAnsi" w:cstheme="majorBidi"/>
      <w:b/>
      <w:bCs/>
      <w:color w:val="4F81BD" w:themeColor="accent1"/>
    </w:rPr>
  </w:style>
  <w:style w:type="paragraph" w:customStyle="1" w:styleId="Heading9">
    <w:name w:val="Heading 9"/>
    <w:basedOn w:val="a"/>
    <w:next w:val="a"/>
    <w:uiPriority w:val="9"/>
    <w:semiHidden/>
    <w:unhideWhenUsed/>
    <w:qFormat/>
    <w:rsid w:val="00B71F75"/>
    <w:pPr>
      <w:keepNext/>
      <w:keepLines/>
      <w:suppressAutoHyphens/>
      <w:spacing w:before="200"/>
      <w:outlineLvl w:val="8"/>
    </w:pPr>
    <w:rPr>
      <w:rFonts w:asciiTheme="majorHAnsi" w:eastAsiaTheme="majorEastAsia" w:hAnsiTheme="majorHAnsi" w:cstheme="majorBidi"/>
      <w:i/>
      <w:iCs/>
      <w:color w:val="404040" w:themeColor="text1" w:themeTint="BF"/>
      <w:sz w:val="20"/>
      <w:szCs w:val="20"/>
    </w:rPr>
  </w:style>
  <w:style w:type="character" w:customStyle="1" w:styleId="news-date-time">
    <w:name w:val="news-date-time"/>
    <w:basedOn w:val="a0"/>
    <w:qFormat/>
    <w:rsid w:val="00B71F75"/>
  </w:style>
  <w:style w:type="character" w:customStyle="1" w:styleId="blk">
    <w:name w:val="blk"/>
    <w:basedOn w:val="a0"/>
    <w:qFormat/>
    <w:rsid w:val="00B71F75"/>
  </w:style>
  <w:style w:type="character" w:customStyle="1" w:styleId="ad">
    <w:name w:val="Абзац списка Знак"/>
    <w:basedOn w:val="a0"/>
    <w:link w:val="ac"/>
    <w:uiPriority w:val="34"/>
    <w:qFormat/>
    <w:locked/>
    <w:rsid w:val="00B71F75"/>
    <w:rPr>
      <w:rFonts w:ascii="Times New Roman" w:eastAsia="Times New Roman" w:hAnsi="Times New Roman"/>
    </w:rPr>
  </w:style>
  <w:style w:type="character" w:styleId="aff6">
    <w:name w:val="FollowedHyperlink"/>
    <w:basedOn w:val="a0"/>
    <w:rsid w:val="00B71F75"/>
    <w:rPr>
      <w:color w:val="800080"/>
      <w:u w:val="single"/>
    </w:rPr>
  </w:style>
  <w:style w:type="character" w:customStyle="1" w:styleId="WW8Num5z0">
    <w:name w:val="WW8Num5z0"/>
    <w:qFormat/>
    <w:rsid w:val="00B71F75"/>
  </w:style>
  <w:style w:type="character" w:customStyle="1" w:styleId="WW8Num3z0">
    <w:name w:val="WW8Num3z0"/>
    <w:qFormat/>
    <w:rsid w:val="00B71F75"/>
  </w:style>
  <w:style w:type="paragraph" w:customStyle="1" w:styleId="aff7">
    <w:name w:val="Заголовок"/>
    <w:basedOn w:val="a"/>
    <w:next w:val="a5"/>
    <w:qFormat/>
    <w:rsid w:val="00B71F75"/>
    <w:pPr>
      <w:keepNext/>
      <w:suppressAutoHyphens/>
      <w:spacing w:before="240" w:after="120"/>
    </w:pPr>
    <w:rPr>
      <w:rFonts w:ascii="Liberation Sans" w:eastAsia="DejaVu Sans" w:hAnsi="Liberation Sans" w:cs="FreeSans"/>
      <w:sz w:val="28"/>
      <w:szCs w:val="28"/>
    </w:rPr>
  </w:style>
  <w:style w:type="paragraph" w:styleId="aff8">
    <w:name w:val="List"/>
    <w:basedOn w:val="a5"/>
    <w:rsid w:val="00B71F75"/>
    <w:pPr>
      <w:suppressAutoHyphens/>
    </w:pPr>
    <w:rPr>
      <w:rFonts w:cs="FreeSans"/>
    </w:rPr>
  </w:style>
  <w:style w:type="paragraph" w:customStyle="1" w:styleId="Caption">
    <w:name w:val="Caption"/>
    <w:basedOn w:val="a"/>
    <w:qFormat/>
    <w:rsid w:val="00B71F75"/>
    <w:pPr>
      <w:suppressLineNumbers/>
      <w:suppressAutoHyphens/>
      <w:spacing w:before="120" w:after="120"/>
    </w:pPr>
    <w:rPr>
      <w:rFonts w:cs="FreeSans"/>
      <w:i/>
      <w:iCs/>
    </w:rPr>
  </w:style>
  <w:style w:type="paragraph" w:styleId="17">
    <w:name w:val="index 1"/>
    <w:basedOn w:val="a"/>
    <w:next w:val="a"/>
    <w:autoRedefine/>
    <w:uiPriority w:val="99"/>
    <w:semiHidden/>
    <w:unhideWhenUsed/>
    <w:rsid w:val="00B71F75"/>
    <w:pPr>
      <w:ind w:left="240" w:hanging="240"/>
    </w:pPr>
  </w:style>
  <w:style w:type="paragraph" w:styleId="aff9">
    <w:name w:val="index heading"/>
    <w:basedOn w:val="a"/>
    <w:qFormat/>
    <w:rsid w:val="00B71F75"/>
    <w:pPr>
      <w:suppressLineNumbers/>
      <w:suppressAutoHyphens/>
    </w:pPr>
    <w:rPr>
      <w:rFonts w:cs="FreeSans"/>
    </w:rPr>
  </w:style>
  <w:style w:type="paragraph" w:customStyle="1" w:styleId="affa">
    <w:name w:val="Колонтитул"/>
    <w:basedOn w:val="a"/>
    <w:qFormat/>
    <w:rsid w:val="00B71F75"/>
    <w:pPr>
      <w:suppressAutoHyphens/>
    </w:pPr>
  </w:style>
  <w:style w:type="paragraph" w:customStyle="1" w:styleId="Header">
    <w:name w:val="Header"/>
    <w:basedOn w:val="a"/>
    <w:uiPriority w:val="99"/>
    <w:rsid w:val="00B71F75"/>
    <w:pPr>
      <w:tabs>
        <w:tab w:val="center" w:pos="4536"/>
        <w:tab w:val="right" w:pos="9072"/>
      </w:tabs>
      <w:suppressAutoHyphens/>
    </w:pPr>
  </w:style>
  <w:style w:type="paragraph" w:customStyle="1" w:styleId="Footer">
    <w:name w:val="Footer"/>
    <w:basedOn w:val="a"/>
    <w:uiPriority w:val="99"/>
    <w:unhideWhenUsed/>
    <w:rsid w:val="00B71F75"/>
    <w:pPr>
      <w:tabs>
        <w:tab w:val="center" w:pos="4677"/>
        <w:tab w:val="right" w:pos="9355"/>
      </w:tabs>
      <w:suppressAutoHyphens/>
    </w:pPr>
  </w:style>
  <w:style w:type="paragraph" w:customStyle="1" w:styleId="s1">
    <w:name w:val="s_1"/>
    <w:basedOn w:val="a"/>
    <w:qFormat/>
    <w:rsid w:val="00B71F75"/>
    <w:pPr>
      <w:suppressAutoHyphens/>
      <w:spacing w:beforeAutospacing="1" w:afterAutospacing="1"/>
    </w:pPr>
  </w:style>
  <w:style w:type="paragraph" w:customStyle="1" w:styleId="38">
    <w:name w:val="Стиль3"/>
    <w:basedOn w:val="23"/>
    <w:qFormat/>
    <w:rsid w:val="00B71F75"/>
    <w:pPr>
      <w:widowControl w:val="0"/>
      <w:suppressAutoHyphens/>
      <w:spacing w:after="0" w:line="240" w:lineRule="auto"/>
      <w:ind w:left="0"/>
      <w:jc w:val="both"/>
      <w:textAlignment w:val="baseline"/>
    </w:pPr>
    <w:rPr>
      <w:rFonts w:ascii="Arial" w:hAnsi="Arial" w:cs="Arial"/>
    </w:rPr>
  </w:style>
  <w:style w:type="paragraph" w:customStyle="1" w:styleId="affb">
    <w:name w:val="Содержимое врезки"/>
    <w:basedOn w:val="a"/>
    <w:qFormat/>
    <w:rsid w:val="00B71F75"/>
    <w:pPr>
      <w:suppressAutoHyphens/>
    </w:pPr>
  </w:style>
  <w:style w:type="paragraph" w:customStyle="1" w:styleId="affc">
    <w:name w:val="Заголовок таблицы"/>
    <w:basedOn w:val="aff"/>
    <w:qFormat/>
    <w:rsid w:val="00B71F75"/>
    <w:pPr>
      <w:jc w:val="center"/>
    </w:pPr>
    <w:rPr>
      <w:b/>
      <w:bCs/>
    </w:rPr>
  </w:style>
  <w:style w:type="numbering" w:customStyle="1" w:styleId="WW8Num5">
    <w:name w:val="WW8Num5"/>
    <w:qFormat/>
    <w:rsid w:val="00B71F75"/>
  </w:style>
  <w:style w:type="numbering" w:customStyle="1" w:styleId="WW8Num3">
    <w:name w:val="WW8Num3"/>
    <w:qFormat/>
    <w:rsid w:val="00B71F75"/>
  </w:style>
  <w:style w:type="character" w:customStyle="1" w:styleId="40">
    <w:name w:val="Заголовок 4 Знак"/>
    <w:basedOn w:val="a0"/>
    <w:link w:val="4"/>
    <w:uiPriority w:val="9"/>
    <w:semiHidden/>
    <w:rsid w:val="00A92B6D"/>
    <w:rPr>
      <w:rFonts w:asciiTheme="majorHAnsi" w:eastAsiaTheme="majorEastAsia" w:hAnsiTheme="majorHAnsi" w:cstheme="majorBidi"/>
      <w:b/>
      <w:bCs/>
      <w:i/>
      <w:iCs/>
      <w:color w:val="4F81BD" w:themeColor="accent1"/>
      <w:sz w:val="24"/>
      <w:szCs w:val="24"/>
    </w:rPr>
  </w:style>
  <w:style w:type="character" w:customStyle="1" w:styleId="fill">
    <w:name w:val="fill"/>
    <w:qFormat/>
    <w:rsid w:val="001D74DF"/>
    <w:rPr>
      <w:color w:val="FF0000"/>
    </w:rPr>
  </w:style>
  <w:style w:type="paragraph" w:styleId="HTML">
    <w:name w:val="HTML Preformatted"/>
    <w:basedOn w:val="a"/>
    <w:link w:val="HTML0"/>
    <w:qFormat/>
    <w:rsid w:val="001D7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NSimSun" w:hAnsi="Courier New" w:cs="Courier New"/>
      <w:kern w:val="2"/>
      <w:sz w:val="20"/>
      <w:szCs w:val="20"/>
      <w:lang w:bidi="hi-IN"/>
    </w:rPr>
  </w:style>
  <w:style w:type="character" w:customStyle="1" w:styleId="HTML0">
    <w:name w:val="Стандартный HTML Знак"/>
    <w:basedOn w:val="a0"/>
    <w:link w:val="HTML"/>
    <w:rsid w:val="001D74DF"/>
    <w:rPr>
      <w:rFonts w:ascii="Courier New" w:eastAsia="NSimSun" w:hAnsi="Courier New" w:cs="Courier New"/>
      <w:kern w:val="2"/>
      <w:lang w:bidi="hi-IN"/>
    </w:rPr>
  </w:style>
  <w:style w:type="character" w:customStyle="1" w:styleId="ListLabel217">
    <w:name w:val="ListLabel 217"/>
    <w:qFormat/>
    <w:rsid w:val="00CD017B"/>
    <w:rPr>
      <w:sz w:val="28"/>
    </w:rPr>
  </w:style>
</w:styles>
</file>

<file path=word/webSettings.xml><?xml version="1.0" encoding="utf-8"?>
<w:webSettings xmlns:r="http://schemas.openxmlformats.org/officeDocument/2006/relationships" xmlns:w="http://schemas.openxmlformats.org/wordprocessingml/2006/main">
  <w:divs>
    <w:div w:id="75632876">
      <w:bodyDiv w:val="1"/>
      <w:marLeft w:val="0"/>
      <w:marRight w:val="0"/>
      <w:marTop w:val="0"/>
      <w:marBottom w:val="0"/>
      <w:divBdr>
        <w:top w:val="none" w:sz="0" w:space="0" w:color="auto"/>
        <w:left w:val="none" w:sz="0" w:space="0" w:color="auto"/>
        <w:bottom w:val="none" w:sz="0" w:space="0" w:color="auto"/>
        <w:right w:val="none" w:sz="0" w:space="0" w:color="auto"/>
      </w:divBdr>
    </w:div>
    <w:div w:id="78596956">
      <w:bodyDiv w:val="1"/>
      <w:marLeft w:val="0"/>
      <w:marRight w:val="0"/>
      <w:marTop w:val="0"/>
      <w:marBottom w:val="0"/>
      <w:divBdr>
        <w:top w:val="none" w:sz="0" w:space="0" w:color="auto"/>
        <w:left w:val="none" w:sz="0" w:space="0" w:color="auto"/>
        <w:bottom w:val="none" w:sz="0" w:space="0" w:color="auto"/>
        <w:right w:val="none" w:sz="0" w:space="0" w:color="auto"/>
      </w:divBdr>
    </w:div>
    <w:div w:id="135070131">
      <w:bodyDiv w:val="1"/>
      <w:marLeft w:val="0"/>
      <w:marRight w:val="0"/>
      <w:marTop w:val="0"/>
      <w:marBottom w:val="0"/>
      <w:divBdr>
        <w:top w:val="none" w:sz="0" w:space="0" w:color="auto"/>
        <w:left w:val="none" w:sz="0" w:space="0" w:color="auto"/>
        <w:bottom w:val="none" w:sz="0" w:space="0" w:color="auto"/>
        <w:right w:val="none" w:sz="0" w:space="0" w:color="auto"/>
      </w:divBdr>
    </w:div>
    <w:div w:id="203257086">
      <w:bodyDiv w:val="1"/>
      <w:marLeft w:val="0"/>
      <w:marRight w:val="0"/>
      <w:marTop w:val="0"/>
      <w:marBottom w:val="0"/>
      <w:divBdr>
        <w:top w:val="none" w:sz="0" w:space="0" w:color="auto"/>
        <w:left w:val="none" w:sz="0" w:space="0" w:color="auto"/>
        <w:bottom w:val="none" w:sz="0" w:space="0" w:color="auto"/>
        <w:right w:val="none" w:sz="0" w:space="0" w:color="auto"/>
      </w:divBdr>
    </w:div>
    <w:div w:id="280303526">
      <w:bodyDiv w:val="1"/>
      <w:marLeft w:val="0"/>
      <w:marRight w:val="0"/>
      <w:marTop w:val="0"/>
      <w:marBottom w:val="0"/>
      <w:divBdr>
        <w:top w:val="none" w:sz="0" w:space="0" w:color="auto"/>
        <w:left w:val="none" w:sz="0" w:space="0" w:color="auto"/>
        <w:bottom w:val="none" w:sz="0" w:space="0" w:color="auto"/>
        <w:right w:val="none" w:sz="0" w:space="0" w:color="auto"/>
      </w:divBdr>
    </w:div>
    <w:div w:id="319192212">
      <w:bodyDiv w:val="1"/>
      <w:marLeft w:val="0"/>
      <w:marRight w:val="0"/>
      <w:marTop w:val="0"/>
      <w:marBottom w:val="0"/>
      <w:divBdr>
        <w:top w:val="none" w:sz="0" w:space="0" w:color="auto"/>
        <w:left w:val="none" w:sz="0" w:space="0" w:color="auto"/>
        <w:bottom w:val="none" w:sz="0" w:space="0" w:color="auto"/>
        <w:right w:val="none" w:sz="0" w:space="0" w:color="auto"/>
      </w:divBdr>
    </w:div>
    <w:div w:id="319891775">
      <w:bodyDiv w:val="1"/>
      <w:marLeft w:val="0"/>
      <w:marRight w:val="0"/>
      <w:marTop w:val="0"/>
      <w:marBottom w:val="0"/>
      <w:divBdr>
        <w:top w:val="none" w:sz="0" w:space="0" w:color="auto"/>
        <w:left w:val="none" w:sz="0" w:space="0" w:color="auto"/>
        <w:bottom w:val="none" w:sz="0" w:space="0" w:color="auto"/>
        <w:right w:val="none" w:sz="0" w:space="0" w:color="auto"/>
      </w:divBdr>
    </w:div>
    <w:div w:id="437600905">
      <w:bodyDiv w:val="1"/>
      <w:marLeft w:val="0"/>
      <w:marRight w:val="0"/>
      <w:marTop w:val="0"/>
      <w:marBottom w:val="0"/>
      <w:divBdr>
        <w:top w:val="none" w:sz="0" w:space="0" w:color="auto"/>
        <w:left w:val="none" w:sz="0" w:space="0" w:color="auto"/>
        <w:bottom w:val="none" w:sz="0" w:space="0" w:color="auto"/>
        <w:right w:val="none" w:sz="0" w:space="0" w:color="auto"/>
      </w:divBdr>
    </w:div>
    <w:div w:id="635648127">
      <w:bodyDiv w:val="1"/>
      <w:marLeft w:val="0"/>
      <w:marRight w:val="0"/>
      <w:marTop w:val="0"/>
      <w:marBottom w:val="0"/>
      <w:divBdr>
        <w:top w:val="none" w:sz="0" w:space="0" w:color="auto"/>
        <w:left w:val="none" w:sz="0" w:space="0" w:color="auto"/>
        <w:bottom w:val="none" w:sz="0" w:space="0" w:color="auto"/>
        <w:right w:val="none" w:sz="0" w:space="0" w:color="auto"/>
      </w:divBdr>
    </w:div>
    <w:div w:id="649134577">
      <w:bodyDiv w:val="1"/>
      <w:marLeft w:val="0"/>
      <w:marRight w:val="0"/>
      <w:marTop w:val="0"/>
      <w:marBottom w:val="0"/>
      <w:divBdr>
        <w:top w:val="none" w:sz="0" w:space="0" w:color="auto"/>
        <w:left w:val="none" w:sz="0" w:space="0" w:color="auto"/>
        <w:bottom w:val="none" w:sz="0" w:space="0" w:color="auto"/>
        <w:right w:val="none" w:sz="0" w:space="0" w:color="auto"/>
      </w:divBdr>
    </w:div>
    <w:div w:id="654333650">
      <w:bodyDiv w:val="1"/>
      <w:marLeft w:val="0"/>
      <w:marRight w:val="0"/>
      <w:marTop w:val="0"/>
      <w:marBottom w:val="0"/>
      <w:divBdr>
        <w:top w:val="none" w:sz="0" w:space="0" w:color="auto"/>
        <w:left w:val="none" w:sz="0" w:space="0" w:color="auto"/>
        <w:bottom w:val="none" w:sz="0" w:space="0" w:color="auto"/>
        <w:right w:val="none" w:sz="0" w:space="0" w:color="auto"/>
      </w:divBdr>
    </w:div>
    <w:div w:id="671101680">
      <w:bodyDiv w:val="1"/>
      <w:marLeft w:val="0"/>
      <w:marRight w:val="0"/>
      <w:marTop w:val="0"/>
      <w:marBottom w:val="0"/>
      <w:divBdr>
        <w:top w:val="none" w:sz="0" w:space="0" w:color="auto"/>
        <w:left w:val="none" w:sz="0" w:space="0" w:color="auto"/>
        <w:bottom w:val="none" w:sz="0" w:space="0" w:color="auto"/>
        <w:right w:val="none" w:sz="0" w:space="0" w:color="auto"/>
      </w:divBdr>
    </w:div>
    <w:div w:id="707022681">
      <w:bodyDiv w:val="1"/>
      <w:marLeft w:val="0"/>
      <w:marRight w:val="0"/>
      <w:marTop w:val="0"/>
      <w:marBottom w:val="0"/>
      <w:divBdr>
        <w:top w:val="none" w:sz="0" w:space="0" w:color="auto"/>
        <w:left w:val="none" w:sz="0" w:space="0" w:color="auto"/>
        <w:bottom w:val="none" w:sz="0" w:space="0" w:color="auto"/>
        <w:right w:val="none" w:sz="0" w:space="0" w:color="auto"/>
      </w:divBdr>
    </w:div>
    <w:div w:id="715741202">
      <w:bodyDiv w:val="1"/>
      <w:marLeft w:val="0"/>
      <w:marRight w:val="0"/>
      <w:marTop w:val="0"/>
      <w:marBottom w:val="0"/>
      <w:divBdr>
        <w:top w:val="none" w:sz="0" w:space="0" w:color="auto"/>
        <w:left w:val="none" w:sz="0" w:space="0" w:color="auto"/>
        <w:bottom w:val="none" w:sz="0" w:space="0" w:color="auto"/>
        <w:right w:val="none" w:sz="0" w:space="0" w:color="auto"/>
      </w:divBdr>
    </w:div>
    <w:div w:id="781345589">
      <w:bodyDiv w:val="1"/>
      <w:marLeft w:val="0"/>
      <w:marRight w:val="0"/>
      <w:marTop w:val="0"/>
      <w:marBottom w:val="0"/>
      <w:divBdr>
        <w:top w:val="none" w:sz="0" w:space="0" w:color="auto"/>
        <w:left w:val="none" w:sz="0" w:space="0" w:color="auto"/>
        <w:bottom w:val="none" w:sz="0" w:space="0" w:color="auto"/>
        <w:right w:val="none" w:sz="0" w:space="0" w:color="auto"/>
      </w:divBdr>
    </w:div>
    <w:div w:id="802043814">
      <w:bodyDiv w:val="1"/>
      <w:marLeft w:val="0"/>
      <w:marRight w:val="0"/>
      <w:marTop w:val="0"/>
      <w:marBottom w:val="0"/>
      <w:divBdr>
        <w:top w:val="none" w:sz="0" w:space="0" w:color="auto"/>
        <w:left w:val="none" w:sz="0" w:space="0" w:color="auto"/>
        <w:bottom w:val="none" w:sz="0" w:space="0" w:color="auto"/>
        <w:right w:val="none" w:sz="0" w:space="0" w:color="auto"/>
      </w:divBdr>
    </w:div>
    <w:div w:id="822234443">
      <w:bodyDiv w:val="1"/>
      <w:marLeft w:val="0"/>
      <w:marRight w:val="0"/>
      <w:marTop w:val="0"/>
      <w:marBottom w:val="0"/>
      <w:divBdr>
        <w:top w:val="none" w:sz="0" w:space="0" w:color="auto"/>
        <w:left w:val="none" w:sz="0" w:space="0" w:color="auto"/>
        <w:bottom w:val="none" w:sz="0" w:space="0" w:color="auto"/>
        <w:right w:val="none" w:sz="0" w:space="0" w:color="auto"/>
      </w:divBdr>
    </w:div>
    <w:div w:id="825629215">
      <w:bodyDiv w:val="1"/>
      <w:marLeft w:val="0"/>
      <w:marRight w:val="0"/>
      <w:marTop w:val="0"/>
      <w:marBottom w:val="0"/>
      <w:divBdr>
        <w:top w:val="none" w:sz="0" w:space="0" w:color="auto"/>
        <w:left w:val="none" w:sz="0" w:space="0" w:color="auto"/>
        <w:bottom w:val="none" w:sz="0" w:space="0" w:color="auto"/>
        <w:right w:val="none" w:sz="0" w:space="0" w:color="auto"/>
      </w:divBdr>
    </w:div>
    <w:div w:id="975142432">
      <w:bodyDiv w:val="1"/>
      <w:marLeft w:val="0"/>
      <w:marRight w:val="0"/>
      <w:marTop w:val="0"/>
      <w:marBottom w:val="0"/>
      <w:divBdr>
        <w:top w:val="none" w:sz="0" w:space="0" w:color="auto"/>
        <w:left w:val="none" w:sz="0" w:space="0" w:color="auto"/>
        <w:bottom w:val="none" w:sz="0" w:space="0" w:color="auto"/>
        <w:right w:val="none" w:sz="0" w:space="0" w:color="auto"/>
      </w:divBdr>
    </w:div>
    <w:div w:id="1080129446">
      <w:bodyDiv w:val="1"/>
      <w:marLeft w:val="0"/>
      <w:marRight w:val="0"/>
      <w:marTop w:val="0"/>
      <w:marBottom w:val="0"/>
      <w:divBdr>
        <w:top w:val="none" w:sz="0" w:space="0" w:color="auto"/>
        <w:left w:val="none" w:sz="0" w:space="0" w:color="auto"/>
        <w:bottom w:val="none" w:sz="0" w:space="0" w:color="auto"/>
        <w:right w:val="none" w:sz="0" w:space="0" w:color="auto"/>
      </w:divBdr>
    </w:div>
    <w:div w:id="1081832546">
      <w:bodyDiv w:val="1"/>
      <w:marLeft w:val="0"/>
      <w:marRight w:val="0"/>
      <w:marTop w:val="0"/>
      <w:marBottom w:val="0"/>
      <w:divBdr>
        <w:top w:val="none" w:sz="0" w:space="0" w:color="auto"/>
        <w:left w:val="none" w:sz="0" w:space="0" w:color="auto"/>
        <w:bottom w:val="none" w:sz="0" w:space="0" w:color="auto"/>
        <w:right w:val="none" w:sz="0" w:space="0" w:color="auto"/>
      </w:divBdr>
    </w:div>
    <w:div w:id="1114444746">
      <w:bodyDiv w:val="1"/>
      <w:marLeft w:val="0"/>
      <w:marRight w:val="0"/>
      <w:marTop w:val="0"/>
      <w:marBottom w:val="0"/>
      <w:divBdr>
        <w:top w:val="none" w:sz="0" w:space="0" w:color="auto"/>
        <w:left w:val="none" w:sz="0" w:space="0" w:color="auto"/>
        <w:bottom w:val="none" w:sz="0" w:space="0" w:color="auto"/>
        <w:right w:val="none" w:sz="0" w:space="0" w:color="auto"/>
      </w:divBdr>
    </w:div>
    <w:div w:id="1132097127">
      <w:bodyDiv w:val="1"/>
      <w:marLeft w:val="0"/>
      <w:marRight w:val="0"/>
      <w:marTop w:val="0"/>
      <w:marBottom w:val="0"/>
      <w:divBdr>
        <w:top w:val="none" w:sz="0" w:space="0" w:color="auto"/>
        <w:left w:val="none" w:sz="0" w:space="0" w:color="auto"/>
        <w:bottom w:val="none" w:sz="0" w:space="0" w:color="auto"/>
        <w:right w:val="none" w:sz="0" w:space="0" w:color="auto"/>
      </w:divBdr>
    </w:div>
    <w:div w:id="1173494692">
      <w:bodyDiv w:val="1"/>
      <w:marLeft w:val="0"/>
      <w:marRight w:val="0"/>
      <w:marTop w:val="0"/>
      <w:marBottom w:val="0"/>
      <w:divBdr>
        <w:top w:val="none" w:sz="0" w:space="0" w:color="auto"/>
        <w:left w:val="none" w:sz="0" w:space="0" w:color="auto"/>
        <w:bottom w:val="none" w:sz="0" w:space="0" w:color="auto"/>
        <w:right w:val="none" w:sz="0" w:space="0" w:color="auto"/>
      </w:divBdr>
    </w:div>
    <w:div w:id="1229996009">
      <w:bodyDiv w:val="1"/>
      <w:marLeft w:val="0"/>
      <w:marRight w:val="0"/>
      <w:marTop w:val="0"/>
      <w:marBottom w:val="0"/>
      <w:divBdr>
        <w:top w:val="none" w:sz="0" w:space="0" w:color="auto"/>
        <w:left w:val="none" w:sz="0" w:space="0" w:color="auto"/>
        <w:bottom w:val="none" w:sz="0" w:space="0" w:color="auto"/>
        <w:right w:val="none" w:sz="0" w:space="0" w:color="auto"/>
      </w:divBdr>
    </w:div>
    <w:div w:id="1265697539">
      <w:bodyDiv w:val="1"/>
      <w:marLeft w:val="0"/>
      <w:marRight w:val="0"/>
      <w:marTop w:val="0"/>
      <w:marBottom w:val="0"/>
      <w:divBdr>
        <w:top w:val="none" w:sz="0" w:space="0" w:color="auto"/>
        <w:left w:val="none" w:sz="0" w:space="0" w:color="auto"/>
        <w:bottom w:val="none" w:sz="0" w:space="0" w:color="auto"/>
        <w:right w:val="none" w:sz="0" w:space="0" w:color="auto"/>
      </w:divBdr>
    </w:div>
    <w:div w:id="1294217292">
      <w:bodyDiv w:val="1"/>
      <w:marLeft w:val="0"/>
      <w:marRight w:val="0"/>
      <w:marTop w:val="0"/>
      <w:marBottom w:val="0"/>
      <w:divBdr>
        <w:top w:val="none" w:sz="0" w:space="0" w:color="auto"/>
        <w:left w:val="none" w:sz="0" w:space="0" w:color="auto"/>
        <w:bottom w:val="none" w:sz="0" w:space="0" w:color="auto"/>
        <w:right w:val="none" w:sz="0" w:space="0" w:color="auto"/>
      </w:divBdr>
    </w:div>
    <w:div w:id="1314026911">
      <w:bodyDiv w:val="1"/>
      <w:marLeft w:val="0"/>
      <w:marRight w:val="0"/>
      <w:marTop w:val="0"/>
      <w:marBottom w:val="0"/>
      <w:divBdr>
        <w:top w:val="none" w:sz="0" w:space="0" w:color="auto"/>
        <w:left w:val="none" w:sz="0" w:space="0" w:color="auto"/>
        <w:bottom w:val="none" w:sz="0" w:space="0" w:color="auto"/>
        <w:right w:val="none" w:sz="0" w:space="0" w:color="auto"/>
      </w:divBdr>
    </w:div>
    <w:div w:id="1344669054">
      <w:bodyDiv w:val="1"/>
      <w:marLeft w:val="0"/>
      <w:marRight w:val="0"/>
      <w:marTop w:val="0"/>
      <w:marBottom w:val="0"/>
      <w:divBdr>
        <w:top w:val="none" w:sz="0" w:space="0" w:color="auto"/>
        <w:left w:val="none" w:sz="0" w:space="0" w:color="auto"/>
        <w:bottom w:val="none" w:sz="0" w:space="0" w:color="auto"/>
        <w:right w:val="none" w:sz="0" w:space="0" w:color="auto"/>
      </w:divBdr>
    </w:div>
    <w:div w:id="1347098309">
      <w:bodyDiv w:val="1"/>
      <w:marLeft w:val="0"/>
      <w:marRight w:val="0"/>
      <w:marTop w:val="0"/>
      <w:marBottom w:val="0"/>
      <w:divBdr>
        <w:top w:val="none" w:sz="0" w:space="0" w:color="auto"/>
        <w:left w:val="none" w:sz="0" w:space="0" w:color="auto"/>
        <w:bottom w:val="none" w:sz="0" w:space="0" w:color="auto"/>
        <w:right w:val="none" w:sz="0" w:space="0" w:color="auto"/>
      </w:divBdr>
    </w:div>
    <w:div w:id="1407608759">
      <w:bodyDiv w:val="1"/>
      <w:marLeft w:val="0"/>
      <w:marRight w:val="0"/>
      <w:marTop w:val="0"/>
      <w:marBottom w:val="0"/>
      <w:divBdr>
        <w:top w:val="none" w:sz="0" w:space="0" w:color="auto"/>
        <w:left w:val="none" w:sz="0" w:space="0" w:color="auto"/>
        <w:bottom w:val="none" w:sz="0" w:space="0" w:color="auto"/>
        <w:right w:val="none" w:sz="0" w:space="0" w:color="auto"/>
      </w:divBdr>
    </w:div>
    <w:div w:id="1486432649">
      <w:bodyDiv w:val="1"/>
      <w:marLeft w:val="0"/>
      <w:marRight w:val="0"/>
      <w:marTop w:val="0"/>
      <w:marBottom w:val="0"/>
      <w:divBdr>
        <w:top w:val="none" w:sz="0" w:space="0" w:color="auto"/>
        <w:left w:val="none" w:sz="0" w:space="0" w:color="auto"/>
        <w:bottom w:val="none" w:sz="0" w:space="0" w:color="auto"/>
        <w:right w:val="none" w:sz="0" w:space="0" w:color="auto"/>
      </w:divBdr>
    </w:div>
    <w:div w:id="1698891053">
      <w:bodyDiv w:val="1"/>
      <w:marLeft w:val="0"/>
      <w:marRight w:val="0"/>
      <w:marTop w:val="0"/>
      <w:marBottom w:val="0"/>
      <w:divBdr>
        <w:top w:val="none" w:sz="0" w:space="0" w:color="auto"/>
        <w:left w:val="none" w:sz="0" w:space="0" w:color="auto"/>
        <w:bottom w:val="none" w:sz="0" w:space="0" w:color="auto"/>
        <w:right w:val="none" w:sz="0" w:space="0" w:color="auto"/>
      </w:divBdr>
    </w:div>
    <w:div w:id="1707830370">
      <w:bodyDiv w:val="1"/>
      <w:marLeft w:val="0"/>
      <w:marRight w:val="0"/>
      <w:marTop w:val="0"/>
      <w:marBottom w:val="0"/>
      <w:divBdr>
        <w:top w:val="none" w:sz="0" w:space="0" w:color="auto"/>
        <w:left w:val="none" w:sz="0" w:space="0" w:color="auto"/>
        <w:bottom w:val="none" w:sz="0" w:space="0" w:color="auto"/>
        <w:right w:val="none" w:sz="0" w:space="0" w:color="auto"/>
      </w:divBdr>
    </w:div>
    <w:div w:id="1791513628">
      <w:bodyDiv w:val="1"/>
      <w:marLeft w:val="0"/>
      <w:marRight w:val="0"/>
      <w:marTop w:val="0"/>
      <w:marBottom w:val="0"/>
      <w:divBdr>
        <w:top w:val="none" w:sz="0" w:space="0" w:color="auto"/>
        <w:left w:val="none" w:sz="0" w:space="0" w:color="auto"/>
        <w:bottom w:val="none" w:sz="0" w:space="0" w:color="auto"/>
        <w:right w:val="none" w:sz="0" w:space="0" w:color="auto"/>
      </w:divBdr>
    </w:div>
    <w:div w:id="1817529282">
      <w:bodyDiv w:val="1"/>
      <w:marLeft w:val="0"/>
      <w:marRight w:val="0"/>
      <w:marTop w:val="0"/>
      <w:marBottom w:val="0"/>
      <w:divBdr>
        <w:top w:val="none" w:sz="0" w:space="0" w:color="auto"/>
        <w:left w:val="none" w:sz="0" w:space="0" w:color="auto"/>
        <w:bottom w:val="none" w:sz="0" w:space="0" w:color="auto"/>
        <w:right w:val="none" w:sz="0" w:space="0" w:color="auto"/>
      </w:divBdr>
    </w:div>
    <w:div w:id="1854759171">
      <w:bodyDiv w:val="1"/>
      <w:marLeft w:val="0"/>
      <w:marRight w:val="0"/>
      <w:marTop w:val="0"/>
      <w:marBottom w:val="0"/>
      <w:divBdr>
        <w:top w:val="none" w:sz="0" w:space="0" w:color="auto"/>
        <w:left w:val="none" w:sz="0" w:space="0" w:color="auto"/>
        <w:bottom w:val="none" w:sz="0" w:space="0" w:color="auto"/>
        <w:right w:val="none" w:sz="0" w:space="0" w:color="auto"/>
      </w:divBdr>
    </w:div>
    <w:div w:id="1994064792">
      <w:bodyDiv w:val="1"/>
      <w:marLeft w:val="0"/>
      <w:marRight w:val="0"/>
      <w:marTop w:val="0"/>
      <w:marBottom w:val="0"/>
      <w:divBdr>
        <w:top w:val="none" w:sz="0" w:space="0" w:color="auto"/>
        <w:left w:val="none" w:sz="0" w:space="0" w:color="auto"/>
        <w:bottom w:val="none" w:sz="0" w:space="0" w:color="auto"/>
        <w:right w:val="none" w:sz="0" w:space="0" w:color="auto"/>
      </w:divBdr>
    </w:div>
    <w:div w:id="2003465656">
      <w:bodyDiv w:val="1"/>
      <w:marLeft w:val="0"/>
      <w:marRight w:val="0"/>
      <w:marTop w:val="0"/>
      <w:marBottom w:val="0"/>
      <w:divBdr>
        <w:top w:val="none" w:sz="0" w:space="0" w:color="auto"/>
        <w:left w:val="none" w:sz="0" w:space="0" w:color="auto"/>
        <w:bottom w:val="none" w:sz="0" w:space="0" w:color="auto"/>
        <w:right w:val="none" w:sz="0" w:space="0" w:color="auto"/>
      </w:divBdr>
    </w:div>
    <w:div w:id="2039354753">
      <w:bodyDiv w:val="1"/>
      <w:marLeft w:val="0"/>
      <w:marRight w:val="0"/>
      <w:marTop w:val="0"/>
      <w:marBottom w:val="0"/>
      <w:divBdr>
        <w:top w:val="none" w:sz="0" w:space="0" w:color="auto"/>
        <w:left w:val="none" w:sz="0" w:space="0" w:color="auto"/>
        <w:bottom w:val="none" w:sz="0" w:space="0" w:color="auto"/>
        <w:right w:val="none" w:sz="0" w:space="0" w:color="auto"/>
      </w:divBdr>
    </w:div>
    <w:div w:id="2048330035">
      <w:bodyDiv w:val="1"/>
      <w:marLeft w:val="0"/>
      <w:marRight w:val="0"/>
      <w:marTop w:val="0"/>
      <w:marBottom w:val="0"/>
      <w:divBdr>
        <w:top w:val="none" w:sz="0" w:space="0" w:color="auto"/>
        <w:left w:val="none" w:sz="0" w:space="0" w:color="auto"/>
        <w:bottom w:val="none" w:sz="0" w:space="0" w:color="auto"/>
        <w:right w:val="none" w:sz="0" w:space="0" w:color="auto"/>
      </w:divBdr>
    </w:div>
    <w:div w:id="2079397552">
      <w:bodyDiv w:val="1"/>
      <w:marLeft w:val="0"/>
      <w:marRight w:val="0"/>
      <w:marTop w:val="0"/>
      <w:marBottom w:val="0"/>
      <w:divBdr>
        <w:top w:val="none" w:sz="0" w:space="0" w:color="auto"/>
        <w:left w:val="none" w:sz="0" w:space="0" w:color="auto"/>
        <w:bottom w:val="none" w:sz="0" w:space="0" w:color="auto"/>
        <w:right w:val="none" w:sz="0" w:space="0" w:color="auto"/>
      </w:divBdr>
    </w:div>
    <w:div w:id="214593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consultantplus://offline/ref=9E1E5CC020CD7DBF1FFDF42C5EC04783F78AF30BFDC086490D419705E2fDxAL" TargetMode="External"/><Relationship Id="rId3" Type="http://schemas.openxmlformats.org/officeDocument/2006/relationships/styles" Target="styles.xml"/><Relationship Id="rId21" Type="http://schemas.openxmlformats.org/officeDocument/2006/relationships/hyperlink" Target="consultantplus://offline/ref=9E1E5CC020CD7DBF1FFDF42C5EC04783F789FA01F4C286490D419705E2DADF4B6A97DEC4B6100BF6f4x1L"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consultantplus://offline/ref=9E1E5CC020CD7DBF1FFDF42C5EC04783F78BFB09FAC586490D419705E2fDxAL" TargetMode="External"/><Relationship Id="rId2" Type="http://schemas.openxmlformats.org/officeDocument/2006/relationships/numbering" Target="numbering.xml"/><Relationship Id="rId16" Type="http://schemas.openxmlformats.org/officeDocument/2006/relationships/oleObject" Target="embeddings/_________Microsoft_Office_Word_97_-_20031.doc"/><Relationship Id="rId20" Type="http://schemas.openxmlformats.org/officeDocument/2006/relationships/hyperlink" Target="consultantplus://offline/ref=9E1E5CC020CD7DBF1FFDF42C5EC04783F789FA01F4C286490D419705E2DADF4B6A97DEC4B6100BF9f4x8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consultantplus://offline/ref=9E1E5CC020CD7DBF1FFDF42C5EC04783F48DF90DF9C486490D419705E2DADF4B6A97DEC4B6100BFFf4xBL"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oter" Target="footer2.xm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D2AA5-FFEB-429E-A040-2690DAB87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27</Pages>
  <Words>8956</Words>
  <Characters>51053</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ЗАТО п. Светлый</Company>
  <LinksUpToDate>false</LinksUpToDate>
  <CharactersWithSpaces>59890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Ильченко</dc:creator>
  <cp:lastModifiedBy>СМР Администрация</cp:lastModifiedBy>
  <cp:revision>75</cp:revision>
  <cp:lastPrinted>2026-04-27T08:36:00Z</cp:lastPrinted>
  <dcterms:created xsi:type="dcterms:W3CDTF">2025-11-07T07:49:00Z</dcterms:created>
  <dcterms:modified xsi:type="dcterms:W3CDTF">2026-04-27T08:36:00Z</dcterms:modified>
</cp:coreProperties>
</file>