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DA2" w:rsidRDefault="00A325ED" w:rsidP="00F236DB">
      <w:pPr>
        <w:jc w:val="center"/>
        <w:rPr>
          <w:b/>
          <w:sz w:val="28"/>
          <w:szCs w:val="28"/>
        </w:rPr>
      </w:pPr>
      <w:bookmarkStart w:id="0" w:name="_GoBack"/>
      <w:bookmarkEnd w:id="0"/>
      <w:r>
        <w:rPr>
          <w:noProof/>
        </w:rPr>
        <w:drawing>
          <wp:inline distT="0" distB="0" distL="0" distR="0">
            <wp:extent cx="533400" cy="714375"/>
            <wp:effectExtent l="19050" t="0" r="0"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5">
                      <a:lum bright="10000" contrast="10000"/>
                    </a:blip>
                    <a:srcRect/>
                    <a:stretch>
                      <a:fillRect/>
                    </a:stretch>
                  </pic:blipFill>
                  <pic:spPr bwMode="auto">
                    <a:xfrm>
                      <a:off x="0" y="0"/>
                      <a:ext cx="533400" cy="714375"/>
                    </a:xfrm>
                    <a:prstGeom prst="rect">
                      <a:avLst/>
                    </a:prstGeom>
                    <a:noFill/>
                    <a:ln w="9525">
                      <a:noFill/>
                      <a:miter lim="800000"/>
                      <a:headEnd/>
                      <a:tailEnd/>
                    </a:ln>
                  </pic:spPr>
                </pic:pic>
              </a:graphicData>
            </a:graphic>
          </wp:inline>
        </w:drawing>
      </w:r>
    </w:p>
    <w:p w:rsidR="00686DA2" w:rsidRDefault="0060437B" w:rsidP="00F236DB">
      <w:pPr>
        <w:jc w:val="center"/>
        <w:rPr>
          <w:b/>
          <w:sz w:val="28"/>
          <w:szCs w:val="28"/>
        </w:rPr>
      </w:pPr>
      <w:r>
        <w:rPr>
          <w:b/>
          <w:sz w:val="28"/>
          <w:szCs w:val="28"/>
        </w:rPr>
        <w:t>ЛЮБИМОВСКОЕ</w:t>
      </w:r>
      <w:r w:rsidR="00686DA2">
        <w:rPr>
          <w:b/>
          <w:sz w:val="28"/>
          <w:szCs w:val="28"/>
        </w:rPr>
        <w:t xml:space="preserve">  МУНИЦИПАЛЬНОЕ  ОБРАЗОВАНИЕ </w:t>
      </w:r>
    </w:p>
    <w:p w:rsidR="00686DA2" w:rsidRDefault="00686DA2" w:rsidP="00F236DB">
      <w:pPr>
        <w:jc w:val="center"/>
        <w:rPr>
          <w:b/>
          <w:sz w:val="28"/>
          <w:szCs w:val="28"/>
        </w:rPr>
      </w:pPr>
      <w:r>
        <w:rPr>
          <w:b/>
          <w:sz w:val="28"/>
          <w:szCs w:val="28"/>
        </w:rPr>
        <w:t xml:space="preserve">СОВЕТСКОГО  МУНИЦИПАЛЬНОГО  РАЙОНА  </w:t>
      </w:r>
    </w:p>
    <w:p w:rsidR="00686DA2" w:rsidRDefault="00686DA2" w:rsidP="00F236DB">
      <w:pPr>
        <w:jc w:val="center"/>
        <w:rPr>
          <w:b/>
          <w:sz w:val="28"/>
          <w:szCs w:val="28"/>
        </w:rPr>
      </w:pPr>
      <w:r>
        <w:rPr>
          <w:b/>
          <w:sz w:val="28"/>
          <w:szCs w:val="28"/>
        </w:rPr>
        <w:t>САРАТОВСКОЙ  ОБЛАСТИ</w:t>
      </w:r>
    </w:p>
    <w:p w:rsidR="00686DA2" w:rsidRDefault="00686DA2" w:rsidP="00F236DB">
      <w:pPr>
        <w:jc w:val="center"/>
        <w:rPr>
          <w:b/>
          <w:sz w:val="28"/>
          <w:szCs w:val="28"/>
        </w:rPr>
      </w:pPr>
    </w:p>
    <w:p w:rsidR="00686DA2" w:rsidRDefault="00686DA2" w:rsidP="00F236DB">
      <w:pPr>
        <w:jc w:val="center"/>
        <w:rPr>
          <w:b/>
          <w:sz w:val="28"/>
          <w:szCs w:val="28"/>
        </w:rPr>
      </w:pPr>
      <w:r>
        <w:rPr>
          <w:b/>
          <w:sz w:val="28"/>
          <w:szCs w:val="28"/>
        </w:rPr>
        <w:t xml:space="preserve">СОВЕТ  ДЕПУТАТОВ </w:t>
      </w:r>
    </w:p>
    <w:p w:rsidR="00686DA2" w:rsidRPr="003F0673" w:rsidRDefault="008A0227" w:rsidP="00F236DB">
      <w:pPr>
        <w:jc w:val="center"/>
        <w:rPr>
          <w:sz w:val="28"/>
          <w:szCs w:val="28"/>
        </w:rPr>
      </w:pPr>
      <w:r>
        <w:rPr>
          <w:sz w:val="28"/>
          <w:szCs w:val="28"/>
        </w:rPr>
        <w:t>(пятого</w:t>
      </w:r>
      <w:r w:rsidR="00686DA2">
        <w:rPr>
          <w:sz w:val="28"/>
          <w:szCs w:val="28"/>
        </w:rPr>
        <w:t xml:space="preserve"> созыва)</w:t>
      </w:r>
    </w:p>
    <w:p w:rsidR="00491B9E" w:rsidRDefault="00491B9E" w:rsidP="005F68B9">
      <w:pPr>
        <w:jc w:val="center"/>
        <w:rPr>
          <w:sz w:val="28"/>
          <w:szCs w:val="28"/>
        </w:rPr>
      </w:pPr>
    </w:p>
    <w:p w:rsidR="00686DA2" w:rsidRDefault="00491B9E" w:rsidP="005F68B9">
      <w:pPr>
        <w:jc w:val="center"/>
        <w:rPr>
          <w:b/>
          <w:bCs/>
          <w:sz w:val="28"/>
        </w:rPr>
      </w:pPr>
      <w:r>
        <w:rPr>
          <w:b/>
          <w:bCs/>
          <w:sz w:val="28"/>
        </w:rPr>
        <w:t>РЕШЕНИЕ</w:t>
      </w:r>
    </w:p>
    <w:p w:rsidR="00686DA2" w:rsidRDefault="00686DA2" w:rsidP="005F68B9">
      <w:pPr>
        <w:rPr>
          <w:b/>
          <w:bCs/>
          <w:sz w:val="28"/>
        </w:rPr>
      </w:pPr>
    </w:p>
    <w:p w:rsidR="00686DA2" w:rsidRDefault="006B77D0" w:rsidP="005F68B9">
      <w:pPr>
        <w:rPr>
          <w:b/>
          <w:bCs/>
          <w:sz w:val="28"/>
        </w:rPr>
      </w:pPr>
      <w:r>
        <w:rPr>
          <w:b/>
          <w:bCs/>
          <w:sz w:val="28"/>
        </w:rPr>
        <w:t>От 30.09.2026</w:t>
      </w:r>
      <w:r w:rsidR="0015698B">
        <w:rPr>
          <w:b/>
          <w:bCs/>
          <w:sz w:val="28"/>
        </w:rPr>
        <w:t xml:space="preserve"> </w:t>
      </w:r>
      <w:r w:rsidR="00686DA2">
        <w:rPr>
          <w:b/>
          <w:bCs/>
          <w:sz w:val="28"/>
        </w:rPr>
        <w:t xml:space="preserve">г. № </w:t>
      </w:r>
      <w:r>
        <w:rPr>
          <w:b/>
          <w:bCs/>
          <w:sz w:val="28"/>
        </w:rPr>
        <w:t>139</w:t>
      </w:r>
    </w:p>
    <w:p w:rsidR="00686DA2" w:rsidRDefault="00686DA2" w:rsidP="005F68B9">
      <w:pPr>
        <w:rPr>
          <w:sz w:val="28"/>
        </w:rPr>
      </w:pPr>
    </w:p>
    <w:p w:rsidR="00686DA2" w:rsidRDefault="00BC3249" w:rsidP="005F68B9">
      <w:pPr>
        <w:jc w:val="center"/>
      </w:pPr>
      <w:r>
        <w:t>с.Любимово</w:t>
      </w:r>
      <w:r w:rsidR="00686DA2">
        <w:t xml:space="preserve"> </w:t>
      </w:r>
    </w:p>
    <w:p w:rsidR="00686DA2" w:rsidRDefault="00686DA2" w:rsidP="005F68B9">
      <w:pPr>
        <w:jc w:val="center"/>
      </w:pPr>
    </w:p>
    <w:p w:rsidR="00686DA2" w:rsidRDefault="00686DA2" w:rsidP="005F68B9">
      <w:pPr>
        <w:tabs>
          <w:tab w:val="left" w:pos="567"/>
        </w:tabs>
        <w:rPr>
          <w:b/>
          <w:sz w:val="28"/>
        </w:rPr>
      </w:pPr>
    </w:p>
    <w:p w:rsidR="006B77D0" w:rsidRPr="00386C7A" w:rsidRDefault="006B77D0" w:rsidP="006B77D0">
      <w:pPr>
        <w:ind w:hanging="142"/>
        <w:jc w:val="center"/>
        <w:rPr>
          <w:b/>
          <w:sz w:val="28"/>
          <w:szCs w:val="28"/>
        </w:rPr>
      </w:pPr>
    </w:p>
    <w:p w:rsidR="006B77D0" w:rsidRPr="00192387" w:rsidRDefault="006B77D0" w:rsidP="006B77D0">
      <w:pPr>
        <w:tabs>
          <w:tab w:val="left" w:pos="4820"/>
        </w:tabs>
        <w:jc w:val="both"/>
        <w:rPr>
          <w:b/>
          <w:color w:val="000000"/>
          <w:sz w:val="28"/>
          <w:szCs w:val="24"/>
        </w:rPr>
      </w:pPr>
      <w:r>
        <w:rPr>
          <w:b/>
          <w:sz w:val="28"/>
          <w:szCs w:val="28"/>
        </w:rPr>
        <w:t>Об утверждении Положения о пенсии за выслугу лет лицам, замещавшим на постоянной основе муниципальные должности и лицам, замещавшим должности муниципальной службы в органах местного самоуправления Советского муниципального района</w:t>
      </w:r>
    </w:p>
    <w:p w:rsidR="006B77D0" w:rsidRDefault="006B77D0" w:rsidP="005F68B9">
      <w:pPr>
        <w:tabs>
          <w:tab w:val="left" w:pos="567"/>
        </w:tabs>
        <w:rPr>
          <w:b/>
          <w:sz w:val="28"/>
        </w:rPr>
      </w:pPr>
    </w:p>
    <w:p w:rsidR="006B77D0" w:rsidRPr="003C3FEC" w:rsidRDefault="006B77D0" w:rsidP="006B77D0">
      <w:pPr>
        <w:ind w:right="-38" w:firstLine="708"/>
        <w:jc w:val="both"/>
        <w:rPr>
          <w:sz w:val="28"/>
          <w:szCs w:val="28"/>
        </w:rPr>
      </w:pPr>
      <w:bookmarkStart w:id="1" w:name="sub_3"/>
      <w:proofErr w:type="gramStart"/>
      <w:r w:rsidRPr="00B63EA2">
        <w:rPr>
          <w:sz w:val="28"/>
          <w:szCs w:val="28"/>
        </w:rPr>
        <w:t xml:space="preserve">В соответствии с </w:t>
      </w:r>
      <w:hyperlink r:id="rId6" w:history="1">
        <w:r w:rsidRPr="00B63EA2">
          <w:rPr>
            <w:sz w:val="28"/>
            <w:szCs w:val="28"/>
          </w:rPr>
          <w:t>Федеральным законом</w:t>
        </w:r>
      </w:hyperlink>
      <w:r w:rsidR="0004193B">
        <w:t xml:space="preserve"> </w:t>
      </w:r>
      <w:r>
        <w:rPr>
          <w:sz w:val="28"/>
          <w:szCs w:val="28"/>
        </w:rPr>
        <w:t>от 20.03.2025 № 33-ФЗ «</w:t>
      </w:r>
      <w:r w:rsidRPr="00B63EA2">
        <w:rPr>
          <w:sz w:val="28"/>
          <w:szCs w:val="28"/>
        </w:rPr>
        <w:t>Об общих принципах организации местного самоуправления в единой системе публичной</w:t>
      </w:r>
      <w:r>
        <w:rPr>
          <w:sz w:val="28"/>
          <w:szCs w:val="28"/>
        </w:rPr>
        <w:t xml:space="preserve"> власти»</w:t>
      </w:r>
      <w:r w:rsidRPr="00B63EA2">
        <w:rPr>
          <w:sz w:val="28"/>
          <w:szCs w:val="28"/>
        </w:rPr>
        <w:t xml:space="preserve">, </w:t>
      </w:r>
      <w:hyperlink r:id="rId7" w:history="1">
        <w:r w:rsidRPr="00B63EA2">
          <w:rPr>
            <w:sz w:val="28"/>
            <w:szCs w:val="28"/>
          </w:rPr>
          <w:t>пунктом 5 части 1 статьи 23</w:t>
        </w:r>
      </w:hyperlink>
      <w:r w:rsidRPr="00B63EA2">
        <w:rPr>
          <w:sz w:val="28"/>
          <w:szCs w:val="28"/>
        </w:rPr>
        <w:t xml:space="preserve"> Федерально</w:t>
      </w:r>
      <w:r>
        <w:rPr>
          <w:sz w:val="28"/>
          <w:szCs w:val="28"/>
        </w:rPr>
        <w:t>го закона от 02.03.2007 № 25-ФЗ «</w:t>
      </w:r>
      <w:r w:rsidRPr="00B63EA2">
        <w:rPr>
          <w:sz w:val="28"/>
          <w:szCs w:val="28"/>
        </w:rPr>
        <w:t>О муниципально</w:t>
      </w:r>
      <w:r>
        <w:rPr>
          <w:sz w:val="28"/>
          <w:szCs w:val="28"/>
        </w:rPr>
        <w:t>й службе в Российской Федерации»</w:t>
      </w:r>
      <w:r w:rsidRPr="00B63EA2">
        <w:rPr>
          <w:sz w:val="28"/>
          <w:szCs w:val="28"/>
        </w:rPr>
        <w:t xml:space="preserve">, </w:t>
      </w:r>
      <w:hyperlink r:id="rId8" w:history="1">
        <w:r w:rsidRPr="00B63EA2">
          <w:rPr>
            <w:sz w:val="28"/>
            <w:szCs w:val="28"/>
          </w:rPr>
          <w:t>пунктом 4 статьи 7</w:t>
        </w:r>
      </w:hyperlink>
      <w:r w:rsidRPr="00B63EA2">
        <w:rPr>
          <w:sz w:val="28"/>
          <w:szCs w:val="28"/>
        </w:rPr>
        <w:t xml:space="preserve"> Федерального </w:t>
      </w:r>
      <w:r>
        <w:rPr>
          <w:sz w:val="28"/>
          <w:szCs w:val="28"/>
        </w:rPr>
        <w:t>закона от 15.12.2001 №166-ФЗ «</w:t>
      </w:r>
      <w:r w:rsidRPr="00B63EA2">
        <w:rPr>
          <w:sz w:val="28"/>
          <w:szCs w:val="28"/>
        </w:rPr>
        <w:t>О государственном пенсионном обе</w:t>
      </w:r>
      <w:r>
        <w:rPr>
          <w:sz w:val="28"/>
          <w:szCs w:val="28"/>
        </w:rPr>
        <w:t>спечении в Российской Федерации»</w:t>
      </w:r>
      <w:r w:rsidRPr="00B63EA2">
        <w:rPr>
          <w:sz w:val="28"/>
          <w:szCs w:val="28"/>
        </w:rPr>
        <w:t xml:space="preserve">, </w:t>
      </w:r>
      <w:hyperlink r:id="rId9" w:history="1">
        <w:r w:rsidRPr="00B63EA2">
          <w:rPr>
            <w:sz w:val="28"/>
            <w:szCs w:val="28"/>
          </w:rPr>
          <w:t>Законом</w:t>
        </w:r>
      </w:hyperlink>
      <w:r w:rsidRPr="00B63EA2">
        <w:rPr>
          <w:sz w:val="28"/>
          <w:szCs w:val="28"/>
        </w:rPr>
        <w:t xml:space="preserve"> Саратовской </w:t>
      </w:r>
      <w:r>
        <w:rPr>
          <w:sz w:val="28"/>
          <w:szCs w:val="28"/>
        </w:rPr>
        <w:t>области от 02.08.2007 № 157-ЗСО «</w:t>
      </w:r>
      <w:r w:rsidRPr="00B63EA2">
        <w:rPr>
          <w:sz w:val="28"/>
          <w:szCs w:val="28"/>
        </w:rPr>
        <w:t>О некоторых</w:t>
      </w:r>
      <w:proofErr w:type="gramEnd"/>
      <w:r w:rsidRPr="00B63EA2">
        <w:rPr>
          <w:sz w:val="28"/>
          <w:szCs w:val="28"/>
        </w:rPr>
        <w:t xml:space="preserve"> </w:t>
      </w:r>
      <w:proofErr w:type="gramStart"/>
      <w:r w:rsidRPr="00B63EA2">
        <w:rPr>
          <w:sz w:val="28"/>
          <w:szCs w:val="28"/>
        </w:rPr>
        <w:t>вопросах муниципальн</w:t>
      </w:r>
      <w:r>
        <w:rPr>
          <w:sz w:val="28"/>
          <w:szCs w:val="28"/>
        </w:rPr>
        <w:t>ой службы в Саратовской области»</w:t>
      </w:r>
      <w:r w:rsidRPr="00B63EA2">
        <w:rPr>
          <w:sz w:val="28"/>
          <w:szCs w:val="28"/>
        </w:rPr>
        <w:t xml:space="preserve">, </w:t>
      </w:r>
      <w:hyperlink r:id="rId10" w:history="1">
        <w:r w:rsidRPr="00B63EA2">
          <w:rPr>
            <w:sz w:val="28"/>
            <w:szCs w:val="28"/>
          </w:rPr>
          <w:t>частью 5 статьи 9</w:t>
        </w:r>
      </w:hyperlink>
      <w:r w:rsidRPr="00B63EA2">
        <w:rPr>
          <w:sz w:val="28"/>
          <w:szCs w:val="28"/>
        </w:rPr>
        <w:t xml:space="preserve"> Закона Саратовско</w:t>
      </w:r>
      <w:r>
        <w:rPr>
          <w:sz w:val="28"/>
          <w:szCs w:val="28"/>
        </w:rPr>
        <w:t>й области от 11.06.2025 №</w:t>
      </w:r>
      <w:r w:rsidRPr="00B63EA2">
        <w:rPr>
          <w:sz w:val="28"/>
          <w:szCs w:val="28"/>
        </w:rPr>
        <w:t xml:space="preserve">42-ЗСО </w:t>
      </w:r>
      <w:r>
        <w:rPr>
          <w:sz w:val="28"/>
          <w:szCs w:val="28"/>
        </w:rPr>
        <w:t>«</w:t>
      </w:r>
      <w:r w:rsidRPr="00B63EA2">
        <w:rPr>
          <w:sz w:val="28"/>
          <w:szCs w:val="28"/>
        </w:rPr>
        <w:t xml:space="preserve">О некоторых вопросах организации местного самоуправления в Саратовской области и признании утратившими силу некоторых законодательных </w:t>
      </w:r>
      <w:r w:rsidRPr="003C3FEC">
        <w:rPr>
          <w:sz w:val="28"/>
          <w:szCs w:val="28"/>
        </w:rPr>
        <w:t>актов Саратовской области и отдельных положений законодательных актов Саратовской области», руководствуясь Уставом Советского муниципального района, Муниципальное Собрание Советского муниципального района РЕШИЛО:</w:t>
      </w:r>
      <w:proofErr w:type="gramEnd"/>
    </w:p>
    <w:p w:rsidR="006B77D0" w:rsidRPr="003C3FEC" w:rsidRDefault="006B77D0" w:rsidP="006B77D0">
      <w:pPr>
        <w:ind w:firstLine="709"/>
        <w:jc w:val="both"/>
        <w:rPr>
          <w:sz w:val="28"/>
          <w:szCs w:val="28"/>
        </w:rPr>
      </w:pPr>
      <w:r w:rsidRPr="003C3FEC">
        <w:rPr>
          <w:color w:val="000000"/>
          <w:sz w:val="28"/>
          <w:szCs w:val="28"/>
        </w:rPr>
        <w:t xml:space="preserve">1. Утвердить </w:t>
      </w:r>
      <w:r w:rsidRPr="003C3FEC">
        <w:rPr>
          <w:sz w:val="28"/>
          <w:szCs w:val="28"/>
        </w:rPr>
        <w:t xml:space="preserve">Положение о пенсии за выслугу лет лицам, замещавшим на постоянной основе муниципальные должности и лицам, замещавшим должности муниципальной службы в органах местного самоуправления </w:t>
      </w:r>
      <w:r w:rsidR="00DB2C66">
        <w:rPr>
          <w:sz w:val="28"/>
          <w:szCs w:val="28"/>
        </w:rPr>
        <w:t xml:space="preserve">Совет депутатов </w:t>
      </w:r>
      <w:proofErr w:type="spellStart"/>
      <w:r w:rsidR="00DB2C66">
        <w:rPr>
          <w:sz w:val="28"/>
          <w:szCs w:val="28"/>
        </w:rPr>
        <w:t>Любимовского</w:t>
      </w:r>
      <w:proofErr w:type="spellEnd"/>
      <w:r w:rsidR="00DB2C66">
        <w:rPr>
          <w:sz w:val="28"/>
          <w:szCs w:val="28"/>
        </w:rPr>
        <w:t xml:space="preserve"> муниципального образования</w:t>
      </w:r>
      <w:r w:rsidRPr="003C3FEC">
        <w:rPr>
          <w:color w:val="000000"/>
          <w:sz w:val="28"/>
          <w:szCs w:val="28"/>
        </w:rPr>
        <w:t>,</w:t>
      </w:r>
      <w:r w:rsidR="009D37CC">
        <w:rPr>
          <w:color w:val="000000"/>
          <w:sz w:val="28"/>
          <w:szCs w:val="28"/>
        </w:rPr>
        <w:t xml:space="preserve"> </w:t>
      </w:r>
      <w:r w:rsidRPr="003C3FEC">
        <w:rPr>
          <w:sz w:val="28"/>
          <w:szCs w:val="28"/>
        </w:rPr>
        <w:t>согласно приложению.</w:t>
      </w:r>
    </w:p>
    <w:p w:rsidR="006B77D0" w:rsidRPr="003C3FEC" w:rsidRDefault="006B77D0" w:rsidP="006B77D0">
      <w:pPr>
        <w:jc w:val="both"/>
        <w:rPr>
          <w:bCs/>
          <w:sz w:val="28"/>
          <w:szCs w:val="28"/>
        </w:rPr>
      </w:pPr>
      <w:r w:rsidRPr="003C3FEC">
        <w:rPr>
          <w:color w:val="000000"/>
          <w:sz w:val="28"/>
          <w:szCs w:val="28"/>
        </w:rPr>
        <w:tab/>
        <w:t>2. Признать утратившими силу</w:t>
      </w:r>
      <w:r w:rsidR="009D37CC">
        <w:rPr>
          <w:color w:val="000000"/>
          <w:sz w:val="28"/>
          <w:szCs w:val="28"/>
        </w:rPr>
        <w:t xml:space="preserve"> </w:t>
      </w:r>
      <w:r w:rsidRPr="003C3FEC">
        <w:rPr>
          <w:bCs/>
          <w:sz w:val="28"/>
          <w:szCs w:val="28"/>
        </w:rPr>
        <w:t xml:space="preserve">решения </w:t>
      </w:r>
      <w:r w:rsidR="00DB2C66">
        <w:rPr>
          <w:sz w:val="28"/>
          <w:szCs w:val="28"/>
        </w:rPr>
        <w:t xml:space="preserve">Совет депутатов </w:t>
      </w:r>
      <w:proofErr w:type="spellStart"/>
      <w:r w:rsidR="00DB2C66">
        <w:rPr>
          <w:sz w:val="28"/>
          <w:szCs w:val="28"/>
        </w:rPr>
        <w:t>Любимовского</w:t>
      </w:r>
      <w:proofErr w:type="spellEnd"/>
      <w:r w:rsidR="00DB2C66">
        <w:rPr>
          <w:sz w:val="28"/>
          <w:szCs w:val="28"/>
        </w:rPr>
        <w:t xml:space="preserve"> муниципального образования</w:t>
      </w:r>
      <w:r w:rsidRPr="003C3FEC">
        <w:rPr>
          <w:bCs/>
          <w:sz w:val="28"/>
          <w:szCs w:val="28"/>
        </w:rPr>
        <w:t>:</w:t>
      </w:r>
    </w:p>
    <w:p w:rsidR="006B77D0" w:rsidRPr="009D37CC" w:rsidRDefault="006B77D0" w:rsidP="009D37CC">
      <w:pPr>
        <w:ind w:firstLine="708"/>
        <w:jc w:val="both"/>
        <w:rPr>
          <w:bCs/>
          <w:sz w:val="28"/>
          <w:szCs w:val="28"/>
        </w:rPr>
      </w:pPr>
      <w:r w:rsidRPr="003C3FEC">
        <w:rPr>
          <w:bCs/>
          <w:sz w:val="28"/>
          <w:szCs w:val="28"/>
        </w:rPr>
        <w:t>- </w:t>
      </w:r>
      <w:r w:rsidR="00DB2C66">
        <w:rPr>
          <w:sz w:val="28"/>
          <w:szCs w:val="28"/>
        </w:rPr>
        <w:t>от 28.04.2017 № 157</w:t>
      </w:r>
      <w:r w:rsidRPr="003C3FEC">
        <w:rPr>
          <w:sz w:val="28"/>
          <w:szCs w:val="28"/>
        </w:rPr>
        <w:t xml:space="preserve"> </w:t>
      </w:r>
      <w:r w:rsidR="00DD79B6">
        <w:rPr>
          <w:bCs/>
          <w:sz w:val="28"/>
          <w:szCs w:val="28"/>
        </w:rPr>
        <w:t>Р</w:t>
      </w:r>
      <w:r w:rsidR="00DD79B6" w:rsidRPr="003C3FEC">
        <w:rPr>
          <w:bCs/>
          <w:sz w:val="28"/>
          <w:szCs w:val="28"/>
        </w:rPr>
        <w:t xml:space="preserve">ешение </w:t>
      </w:r>
      <w:r w:rsidR="00DD79B6">
        <w:rPr>
          <w:sz w:val="28"/>
          <w:szCs w:val="28"/>
        </w:rPr>
        <w:t xml:space="preserve">Совета депутатов </w:t>
      </w:r>
      <w:proofErr w:type="spellStart"/>
      <w:r w:rsidR="00DD79B6">
        <w:rPr>
          <w:sz w:val="28"/>
          <w:szCs w:val="28"/>
        </w:rPr>
        <w:t>Любимовского</w:t>
      </w:r>
      <w:proofErr w:type="spellEnd"/>
      <w:r w:rsidR="00DD79B6">
        <w:rPr>
          <w:sz w:val="28"/>
          <w:szCs w:val="28"/>
        </w:rPr>
        <w:t xml:space="preserve"> муниципального образования</w:t>
      </w:r>
      <w:r w:rsidR="00DD79B6" w:rsidRPr="003C3FEC">
        <w:rPr>
          <w:bCs/>
          <w:sz w:val="28"/>
          <w:szCs w:val="28"/>
        </w:rPr>
        <w:t xml:space="preserve"> </w:t>
      </w:r>
      <w:r w:rsidRPr="003C3FEC">
        <w:rPr>
          <w:sz w:val="28"/>
          <w:szCs w:val="28"/>
        </w:rPr>
        <w:t>«</w:t>
      </w:r>
      <w:r w:rsidRPr="003C3FEC">
        <w:rPr>
          <w:bCs/>
          <w:sz w:val="28"/>
          <w:szCs w:val="28"/>
        </w:rPr>
        <w:t>О порядке назначения, перерасчета и выплаты пенсии за выслугу лет»;</w:t>
      </w:r>
    </w:p>
    <w:p w:rsidR="006B77D0" w:rsidRPr="003C3FEC" w:rsidRDefault="00DB2C66" w:rsidP="006B77D0">
      <w:pPr>
        <w:ind w:firstLine="708"/>
        <w:jc w:val="both"/>
        <w:rPr>
          <w:bCs/>
          <w:sz w:val="28"/>
          <w:szCs w:val="28"/>
        </w:rPr>
      </w:pPr>
      <w:r>
        <w:rPr>
          <w:bCs/>
          <w:sz w:val="28"/>
          <w:szCs w:val="28"/>
        </w:rPr>
        <w:lastRenderedPageBreak/>
        <w:t xml:space="preserve">- от 25.10.2022 № 175 </w:t>
      </w:r>
      <w:r w:rsidR="006B77D0" w:rsidRPr="003C3FEC">
        <w:rPr>
          <w:bCs/>
          <w:sz w:val="28"/>
          <w:szCs w:val="28"/>
        </w:rPr>
        <w:t xml:space="preserve">«О внесении изменений в решение </w:t>
      </w:r>
      <w:r>
        <w:rPr>
          <w:sz w:val="28"/>
          <w:szCs w:val="28"/>
        </w:rPr>
        <w:t xml:space="preserve">Совета депутатов </w:t>
      </w:r>
      <w:proofErr w:type="spellStart"/>
      <w:r>
        <w:rPr>
          <w:sz w:val="28"/>
          <w:szCs w:val="28"/>
        </w:rPr>
        <w:t>Любимовского</w:t>
      </w:r>
      <w:proofErr w:type="spellEnd"/>
      <w:r>
        <w:rPr>
          <w:sz w:val="28"/>
          <w:szCs w:val="28"/>
        </w:rPr>
        <w:t xml:space="preserve"> муниципального образования</w:t>
      </w:r>
      <w:r w:rsidRPr="003C3FEC">
        <w:rPr>
          <w:bCs/>
          <w:sz w:val="28"/>
          <w:szCs w:val="28"/>
        </w:rPr>
        <w:t xml:space="preserve"> </w:t>
      </w:r>
      <w:r>
        <w:rPr>
          <w:bCs/>
          <w:sz w:val="28"/>
          <w:szCs w:val="28"/>
        </w:rPr>
        <w:t>от 28.04.2017 № 157</w:t>
      </w:r>
      <w:r w:rsidRPr="003C3FEC">
        <w:rPr>
          <w:bCs/>
          <w:sz w:val="28"/>
          <w:szCs w:val="28"/>
        </w:rPr>
        <w:t>»</w:t>
      </w:r>
      <w:r w:rsidR="006B77D0" w:rsidRPr="003C3FEC">
        <w:rPr>
          <w:bCs/>
          <w:sz w:val="28"/>
          <w:szCs w:val="28"/>
        </w:rPr>
        <w:t>;</w:t>
      </w:r>
    </w:p>
    <w:p w:rsidR="009D37CC" w:rsidRDefault="009D37CC" w:rsidP="006B77D0">
      <w:pPr>
        <w:ind w:firstLine="708"/>
        <w:jc w:val="both"/>
        <w:rPr>
          <w:bCs/>
          <w:sz w:val="28"/>
          <w:szCs w:val="28"/>
        </w:rPr>
      </w:pPr>
    </w:p>
    <w:p w:rsidR="006B77D0" w:rsidRPr="003C3FEC" w:rsidRDefault="00DB2C66" w:rsidP="006B77D0">
      <w:pPr>
        <w:ind w:firstLine="708"/>
        <w:jc w:val="both"/>
        <w:rPr>
          <w:bCs/>
          <w:sz w:val="28"/>
          <w:szCs w:val="28"/>
        </w:rPr>
      </w:pPr>
      <w:r>
        <w:rPr>
          <w:bCs/>
          <w:sz w:val="28"/>
          <w:szCs w:val="28"/>
        </w:rPr>
        <w:t xml:space="preserve">- от 12.10.2023 № 8 </w:t>
      </w:r>
      <w:r w:rsidR="006B77D0" w:rsidRPr="003C3FEC">
        <w:rPr>
          <w:bCs/>
          <w:sz w:val="28"/>
          <w:szCs w:val="28"/>
        </w:rPr>
        <w:t xml:space="preserve">«О внесении изменений в решение </w:t>
      </w:r>
      <w:r>
        <w:rPr>
          <w:sz w:val="28"/>
          <w:szCs w:val="28"/>
        </w:rPr>
        <w:t xml:space="preserve">Совета депутатов </w:t>
      </w:r>
      <w:proofErr w:type="spellStart"/>
      <w:r>
        <w:rPr>
          <w:sz w:val="28"/>
          <w:szCs w:val="28"/>
        </w:rPr>
        <w:t>Любимовского</w:t>
      </w:r>
      <w:proofErr w:type="spellEnd"/>
      <w:r>
        <w:rPr>
          <w:sz w:val="28"/>
          <w:szCs w:val="28"/>
        </w:rPr>
        <w:t xml:space="preserve"> муниципального образования</w:t>
      </w:r>
      <w:r w:rsidRPr="003C3FEC">
        <w:rPr>
          <w:bCs/>
          <w:sz w:val="28"/>
          <w:szCs w:val="28"/>
        </w:rPr>
        <w:t xml:space="preserve"> </w:t>
      </w:r>
      <w:r>
        <w:rPr>
          <w:bCs/>
          <w:sz w:val="28"/>
          <w:szCs w:val="28"/>
        </w:rPr>
        <w:t>от 28.04.2017 № 157</w:t>
      </w:r>
      <w:r w:rsidRPr="003C3FEC">
        <w:rPr>
          <w:bCs/>
          <w:sz w:val="28"/>
          <w:szCs w:val="28"/>
        </w:rPr>
        <w:t>»</w:t>
      </w:r>
      <w:r w:rsidR="006B77D0" w:rsidRPr="003C3FEC">
        <w:rPr>
          <w:bCs/>
          <w:sz w:val="28"/>
          <w:szCs w:val="28"/>
        </w:rPr>
        <w:t>;</w:t>
      </w:r>
    </w:p>
    <w:p w:rsidR="006B77D0" w:rsidRPr="003C3FEC" w:rsidRDefault="00DB2C66" w:rsidP="006B77D0">
      <w:pPr>
        <w:ind w:firstLine="708"/>
        <w:jc w:val="both"/>
        <w:rPr>
          <w:bCs/>
          <w:sz w:val="28"/>
          <w:szCs w:val="28"/>
        </w:rPr>
      </w:pPr>
      <w:r>
        <w:rPr>
          <w:bCs/>
          <w:sz w:val="28"/>
          <w:szCs w:val="28"/>
        </w:rPr>
        <w:t>- от 30.09</w:t>
      </w:r>
      <w:r w:rsidR="006B77D0" w:rsidRPr="003C3FEC">
        <w:rPr>
          <w:bCs/>
          <w:sz w:val="28"/>
          <w:szCs w:val="28"/>
        </w:rPr>
        <w:t xml:space="preserve">.2024 № </w:t>
      </w:r>
      <w:r>
        <w:rPr>
          <w:bCs/>
          <w:sz w:val="28"/>
          <w:szCs w:val="28"/>
        </w:rPr>
        <w:t>53</w:t>
      </w:r>
      <w:r w:rsidR="006B77D0" w:rsidRPr="003C3FEC">
        <w:rPr>
          <w:bCs/>
          <w:sz w:val="28"/>
          <w:szCs w:val="28"/>
        </w:rPr>
        <w:t xml:space="preserve">«О внесении изменений в решение </w:t>
      </w:r>
      <w:r>
        <w:rPr>
          <w:sz w:val="28"/>
          <w:szCs w:val="28"/>
        </w:rPr>
        <w:t xml:space="preserve">Совета депутатов </w:t>
      </w:r>
      <w:proofErr w:type="spellStart"/>
      <w:r>
        <w:rPr>
          <w:sz w:val="28"/>
          <w:szCs w:val="28"/>
        </w:rPr>
        <w:t>Любимовского</w:t>
      </w:r>
      <w:proofErr w:type="spellEnd"/>
      <w:r>
        <w:rPr>
          <w:sz w:val="28"/>
          <w:szCs w:val="28"/>
        </w:rPr>
        <w:t xml:space="preserve"> муниципального образования</w:t>
      </w:r>
      <w:r w:rsidRPr="003C3FEC">
        <w:rPr>
          <w:bCs/>
          <w:sz w:val="28"/>
          <w:szCs w:val="28"/>
        </w:rPr>
        <w:t xml:space="preserve"> </w:t>
      </w:r>
      <w:r>
        <w:rPr>
          <w:bCs/>
          <w:sz w:val="28"/>
          <w:szCs w:val="28"/>
        </w:rPr>
        <w:t>от 28.04.2017 № 157</w:t>
      </w:r>
      <w:r w:rsidRPr="003C3FEC">
        <w:rPr>
          <w:bCs/>
          <w:sz w:val="28"/>
          <w:szCs w:val="28"/>
        </w:rPr>
        <w:t>»</w:t>
      </w:r>
      <w:r w:rsidR="006B77D0" w:rsidRPr="003C3FEC">
        <w:rPr>
          <w:bCs/>
          <w:sz w:val="28"/>
          <w:szCs w:val="28"/>
        </w:rPr>
        <w:t>;</w:t>
      </w:r>
    </w:p>
    <w:p w:rsidR="006B77D0" w:rsidRPr="003C3FEC" w:rsidRDefault="00DB2C66" w:rsidP="006B77D0">
      <w:pPr>
        <w:ind w:firstLine="708"/>
        <w:jc w:val="both"/>
        <w:rPr>
          <w:color w:val="000000"/>
          <w:sz w:val="28"/>
          <w:szCs w:val="28"/>
        </w:rPr>
      </w:pPr>
      <w:r>
        <w:rPr>
          <w:bCs/>
          <w:sz w:val="28"/>
          <w:szCs w:val="28"/>
        </w:rPr>
        <w:t>- от 26.09.2025 № 102</w:t>
      </w:r>
      <w:r w:rsidR="006B77D0" w:rsidRPr="003C3FEC">
        <w:rPr>
          <w:bCs/>
          <w:sz w:val="28"/>
          <w:szCs w:val="28"/>
        </w:rPr>
        <w:t xml:space="preserve"> «О внесении изменений в решение </w:t>
      </w:r>
      <w:r>
        <w:rPr>
          <w:sz w:val="28"/>
          <w:szCs w:val="28"/>
        </w:rPr>
        <w:t xml:space="preserve">Совета депутатов </w:t>
      </w:r>
      <w:proofErr w:type="spellStart"/>
      <w:r>
        <w:rPr>
          <w:sz w:val="28"/>
          <w:szCs w:val="28"/>
        </w:rPr>
        <w:t>Любимовского</w:t>
      </w:r>
      <w:proofErr w:type="spellEnd"/>
      <w:r>
        <w:rPr>
          <w:sz w:val="28"/>
          <w:szCs w:val="28"/>
        </w:rPr>
        <w:t xml:space="preserve"> муниципального образования</w:t>
      </w:r>
      <w:r w:rsidR="006B77D0" w:rsidRPr="003C3FEC">
        <w:rPr>
          <w:bCs/>
          <w:sz w:val="28"/>
          <w:szCs w:val="28"/>
        </w:rPr>
        <w:t xml:space="preserve"> </w:t>
      </w:r>
      <w:r>
        <w:rPr>
          <w:bCs/>
          <w:sz w:val="28"/>
          <w:szCs w:val="28"/>
        </w:rPr>
        <w:t>от 28.04.2017 № 157</w:t>
      </w:r>
      <w:r w:rsidR="006B77D0" w:rsidRPr="003C3FEC">
        <w:rPr>
          <w:bCs/>
          <w:sz w:val="28"/>
          <w:szCs w:val="28"/>
        </w:rPr>
        <w:t>».</w:t>
      </w:r>
    </w:p>
    <w:p w:rsidR="006B77D0" w:rsidRDefault="006B77D0" w:rsidP="006B77D0">
      <w:pPr>
        <w:jc w:val="both"/>
        <w:rPr>
          <w:sz w:val="28"/>
          <w:szCs w:val="28"/>
        </w:rPr>
      </w:pPr>
      <w:r w:rsidRPr="003C3FEC">
        <w:rPr>
          <w:color w:val="000000"/>
          <w:sz w:val="28"/>
          <w:szCs w:val="28"/>
        </w:rPr>
        <w:tab/>
        <w:t>3. </w:t>
      </w:r>
      <w:r w:rsidRPr="003C3FEC">
        <w:rPr>
          <w:sz w:val="28"/>
          <w:szCs w:val="28"/>
        </w:rPr>
        <w:t xml:space="preserve">Настоящее решение вступает в силу </w:t>
      </w:r>
      <w:r>
        <w:rPr>
          <w:sz w:val="28"/>
          <w:szCs w:val="28"/>
        </w:rPr>
        <w:t>с 1 октября 2026 года</w:t>
      </w:r>
      <w:r w:rsidR="00FA6E1F">
        <w:rPr>
          <w:sz w:val="28"/>
          <w:szCs w:val="28"/>
        </w:rPr>
        <w:t xml:space="preserve"> </w:t>
      </w:r>
      <w:r>
        <w:rPr>
          <w:sz w:val="28"/>
          <w:szCs w:val="28"/>
        </w:rPr>
        <w:t>и подлежит</w:t>
      </w:r>
      <w:r w:rsidRPr="003C3FEC">
        <w:rPr>
          <w:sz w:val="28"/>
          <w:szCs w:val="28"/>
        </w:rPr>
        <w:t xml:space="preserve"> официально</w:t>
      </w:r>
      <w:r>
        <w:rPr>
          <w:sz w:val="28"/>
          <w:szCs w:val="28"/>
        </w:rPr>
        <w:t>му</w:t>
      </w:r>
      <w:r w:rsidRPr="003C3FEC">
        <w:rPr>
          <w:sz w:val="28"/>
          <w:szCs w:val="28"/>
        </w:rPr>
        <w:t xml:space="preserve"> опубликовани</w:t>
      </w:r>
      <w:r>
        <w:rPr>
          <w:sz w:val="28"/>
          <w:szCs w:val="28"/>
        </w:rPr>
        <w:t>ю.</w:t>
      </w:r>
    </w:p>
    <w:bookmarkEnd w:id="1"/>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r>
        <w:rPr>
          <w:b/>
          <w:sz w:val="28"/>
          <w:szCs w:val="28"/>
        </w:rPr>
        <w:t xml:space="preserve">Глава </w:t>
      </w:r>
      <w:proofErr w:type="spellStart"/>
      <w:r w:rsidR="00DD79B6">
        <w:rPr>
          <w:b/>
          <w:sz w:val="28"/>
          <w:szCs w:val="28"/>
        </w:rPr>
        <w:t>Любимовского</w:t>
      </w:r>
      <w:proofErr w:type="spellEnd"/>
    </w:p>
    <w:p w:rsidR="006B77D0" w:rsidRDefault="00DD79B6" w:rsidP="006B77D0">
      <w:pPr>
        <w:shd w:val="clear" w:color="auto" w:fill="FFFFFF"/>
        <w:spacing w:line="307" w:lineRule="exact"/>
        <w:ind w:right="-1"/>
        <w:jc w:val="both"/>
        <w:rPr>
          <w:b/>
          <w:sz w:val="28"/>
          <w:szCs w:val="28"/>
        </w:rPr>
      </w:pPr>
      <w:r>
        <w:rPr>
          <w:b/>
          <w:sz w:val="28"/>
          <w:szCs w:val="28"/>
        </w:rPr>
        <w:t>муниципального образования</w:t>
      </w:r>
      <w:r w:rsidR="006B77D0">
        <w:rPr>
          <w:b/>
          <w:sz w:val="28"/>
          <w:szCs w:val="28"/>
        </w:rPr>
        <w:t xml:space="preserve">                     </w:t>
      </w:r>
      <w:r>
        <w:rPr>
          <w:b/>
          <w:sz w:val="28"/>
          <w:szCs w:val="28"/>
        </w:rPr>
        <w:t xml:space="preserve">                              Н.В. Белова</w:t>
      </w:r>
    </w:p>
    <w:p w:rsidR="006B77D0" w:rsidRDefault="006B77D0" w:rsidP="006B77D0">
      <w:pPr>
        <w:shd w:val="clear" w:color="auto" w:fill="FFFFFF"/>
        <w:spacing w:line="307" w:lineRule="exact"/>
        <w:ind w:right="29"/>
        <w:jc w:val="both"/>
        <w:rPr>
          <w:b/>
          <w:sz w:val="28"/>
          <w:szCs w:val="28"/>
        </w:rPr>
      </w:pPr>
    </w:p>
    <w:p w:rsidR="006B77D0" w:rsidRDefault="006B77D0" w:rsidP="006B77D0">
      <w:pPr>
        <w:shd w:val="clear" w:color="auto" w:fill="FFFFFF"/>
        <w:spacing w:line="307" w:lineRule="exact"/>
        <w:ind w:right="29"/>
        <w:jc w:val="both"/>
        <w:rPr>
          <w:b/>
          <w:sz w:val="28"/>
          <w:szCs w:val="28"/>
        </w:rPr>
      </w:pPr>
    </w:p>
    <w:p w:rsidR="006B77D0" w:rsidRDefault="006B77D0" w:rsidP="006B77D0">
      <w:pPr>
        <w:shd w:val="clear" w:color="auto" w:fill="FFFFFF"/>
        <w:spacing w:line="307" w:lineRule="exact"/>
        <w:ind w:right="29"/>
        <w:rPr>
          <w:sz w:val="28"/>
          <w:szCs w:val="28"/>
        </w:rPr>
      </w:pPr>
    </w:p>
    <w:p w:rsidR="006B77D0" w:rsidRDefault="006B77D0" w:rsidP="006B77D0">
      <w:pPr>
        <w:shd w:val="clear" w:color="auto" w:fill="FFFFFF"/>
        <w:spacing w:line="307" w:lineRule="exact"/>
        <w:ind w:right="29"/>
        <w:rPr>
          <w:sz w:val="28"/>
          <w:szCs w:val="28"/>
        </w:rPr>
      </w:pPr>
    </w:p>
    <w:p w:rsidR="006B77D0" w:rsidRDefault="006B77D0" w:rsidP="006B77D0">
      <w:pPr>
        <w:shd w:val="clear" w:color="auto" w:fill="FFFFFF"/>
        <w:spacing w:line="307" w:lineRule="exact"/>
        <w:ind w:right="29"/>
        <w:rPr>
          <w:sz w:val="28"/>
          <w:szCs w:val="28"/>
        </w:rPr>
      </w:pPr>
    </w:p>
    <w:p w:rsidR="006B77D0" w:rsidRDefault="006B77D0" w:rsidP="006B77D0">
      <w:pPr>
        <w:shd w:val="clear" w:color="auto" w:fill="FFFFFF"/>
        <w:spacing w:line="307" w:lineRule="exact"/>
        <w:ind w:right="29"/>
        <w:rPr>
          <w:sz w:val="28"/>
          <w:szCs w:val="28"/>
        </w:rPr>
      </w:pPr>
    </w:p>
    <w:p w:rsidR="006B77D0" w:rsidRDefault="006B77D0" w:rsidP="006B77D0">
      <w:pPr>
        <w:shd w:val="clear" w:color="auto" w:fill="FFFFFF"/>
        <w:spacing w:line="307" w:lineRule="exact"/>
        <w:ind w:right="29"/>
        <w:rPr>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6B77D0" w:rsidRDefault="006B77D0" w:rsidP="006B77D0">
      <w:pPr>
        <w:shd w:val="clear" w:color="auto" w:fill="FFFFFF"/>
        <w:spacing w:line="307" w:lineRule="exact"/>
        <w:ind w:right="29"/>
        <w:rPr>
          <w:b/>
          <w:sz w:val="28"/>
          <w:szCs w:val="28"/>
        </w:rPr>
      </w:pPr>
    </w:p>
    <w:p w:rsidR="001F651D" w:rsidRDefault="001F651D" w:rsidP="006B77D0">
      <w:pPr>
        <w:shd w:val="clear" w:color="auto" w:fill="FFFFFF"/>
        <w:spacing w:line="307" w:lineRule="exact"/>
        <w:ind w:right="29"/>
        <w:rPr>
          <w:b/>
          <w:sz w:val="28"/>
          <w:szCs w:val="28"/>
        </w:rPr>
      </w:pPr>
    </w:p>
    <w:p w:rsidR="009D37CC" w:rsidRDefault="009D37CC" w:rsidP="006B77D0">
      <w:pPr>
        <w:pStyle w:val="a6"/>
        <w:ind w:firstLine="5954"/>
        <w:rPr>
          <w:sz w:val="22"/>
          <w:szCs w:val="22"/>
        </w:rPr>
      </w:pPr>
    </w:p>
    <w:p w:rsidR="009D37CC" w:rsidRDefault="009D37CC" w:rsidP="006B77D0">
      <w:pPr>
        <w:pStyle w:val="a6"/>
        <w:ind w:firstLine="5954"/>
        <w:rPr>
          <w:sz w:val="22"/>
          <w:szCs w:val="22"/>
        </w:rPr>
      </w:pPr>
    </w:p>
    <w:p w:rsidR="00DD79B6" w:rsidRDefault="00DD79B6" w:rsidP="006B77D0">
      <w:pPr>
        <w:pStyle w:val="a6"/>
        <w:ind w:firstLine="5954"/>
        <w:rPr>
          <w:sz w:val="22"/>
          <w:szCs w:val="22"/>
        </w:rPr>
      </w:pPr>
    </w:p>
    <w:p w:rsidR="006B77D0" w:rsidRDefault="006B77D0" w:rsidP="006B77D0">
      <w:pPr>
        <w:pStyle w:val="a6"/>
        <w:ind w:firstLine="5954"/>
        <w:rPr>
          <w:sz w:val="22"/>
          <w:szCs w:val="22"/>
        </w:rPr>
      </w:pPr>
      <w:r w:rsidRPr="00BF51FE">
        <w:rPr>
          <w:sz w:val="22"/>
          <w:szCs w:val="22"/>
        </w:rPr>
        <w:lastRenderedPageBreak/>
        <w:t xml:space="preserve">Приложение </w:t>
      </w:r>
      <w:r>
        <w:rPr>
          <w:sz w:val="22"/>
          <w:szCs w:val="22"/>
        </w:rPr>
        <w:t xml:space="preserve">к решению </w:t>
      </w:r>
    </w:p>
    <w:p w:rsidR="006B77D0" w:rsidRDefault="00DD79B6" w:rsidP="006B77D0">
      <w:pPr>
        <w:pStyle w:val="a6"/>
        <w:ind w:firstLine="5954"/>
        <w:rPr>
          <w:sz w:val="22"/>
          <w:szCs w:val="22"/>
        </w:rPr>
      </w:pPr>
      <w:r>
        <w:rPr>
          <w:sz w:val="22"/>
          <w:szCs w:val="22"/>
        </w:rPr>
        <w:t xml:space="preserve">Совета депутатов </w:t>
      </w:r>
      <w:proofErr w:type="spellStart"/>
      <w:r>
        <w:rPr>
          <w:sz w:val="22"/>
          <w:szCs w:val="22"/>
        </w:rPr>
        <w:t>Любимовского</w:t>
      </w:r>
      <w:proofErr w:type="spellEnd"/>
    </w:p>
    <w:p w:rsidR="006B77D0" w:rsidRPr="00BF51FE" w:rsidRDefault="00DD79B6" w:rsidP="006B77D0">
      <w:pPr>
        <w:pStyle w:val="a6"/>
        <w:ind w:firstLine="5954"/>
        <w:rPr>
          <w:sz w:val="22"/>
          <w:szCs w:val="22"/>
        </w:rPr>
      </w:pPr>
      <w:r>
        <w:rPr>
          <w:sz w:val="22"/>
          <w:szCs w:val="22"/>
        </w:rPr>
        <w:t>муниципального образования</w:t>
      </w:r>
    </w:p>
    <w:p w:rsidR="006B77D0" w:rsidRPr="0020614F" w:rsidRDefault="006B77D0" w:rsidP="006B77D0">
      <w:pPr>
        <w:ind w:firstLine="5954"/>
        <w:rPr>
          <w:b/>
          <w:sz w:val="28"/>
          <w:szCs w:val="28"/>
        </w:rPr>
      </w:pPr>
      <w:r>
        <w:rPr>
          <w:sz w:val="22"/>
          <w:szCs w:val="22"/>
        </w:rPr>
        <w:t>от</w:t>
      </w:r>
      <w:r w:rsidR="00DD79B6">
        <w:rPr>
          <w:sz w:val="22"/>
          <w:szCs w:val="22"/>
        </w:rPr>
        <w:t xml:space="preserve"> </w:t>
      </w:r>
      <w:r>
        <w:rPr>
          <w:sz w:val="22"/>
          <w:szCs w:val="22"/>
          <w:u w:val="single"/>
        </w:rPr>
        <w:t>30.09.2026</w:t>
      </w:r>
      <w:r w:rsidR="00DD79B6">
        <w:rPr>
          <w:sz w:val="22"/>
          <w:szCs w:val="22"/>
          <w:u w:val="single"/>
        </w:rPr>
        <w:t xml:space="preserve"> </w:t>
      </w:r>
      <w:r w:rsidRPr="00BF51FE">
        <w:rPr>
          <w:sz w:val="22"/>
          <w:szCs w:val="22"/>
        </w:rPr>
        <w:t>№</w:t>
      </w:r>
      <w:r w:rsidR="00DD79B6">
        <w:rPr>
          <w:sz w:val="22"/>
          <w:szCs w:val="22"/>
          <w:u w:val="single"/>
        </w:rPr>
        <w:t xml:space="preserve"> 13</w:t>
      </w:r>
      <w:r w:rsidR="008D71CB">
        <w:rPr>
          <w:sz w:val="22"/>
          <w:szCs w:val="22"/>
          <w:u w:val="single"/>
        </w:rPr>
        <w:t>9</w:t>
      </w:r>
    </w:p>
    <w:p w:rsidR="006B77D0" w:rsidRDefault="006B77D0" w:rsidP="006B77D0">
      <w:pPr>
        <w:jc w:val="center"/>
        <w:rPr>
          <w:b/>
          <w:sz w:val="28"/>
          <w:szCs w:val="28"/>
        </w:rPr>
      </w:pPr>
    </w:p>
    <w:p w:rsidR="006B77D0" w:rsidRDefault="006B77D0" w:rsidP="006B77D0">
      <w:pPr>
        <w:ind w:firstLine="142"/>
        <w:rPr>
          <w:color w:val="000000"/>
          <w:sz w:val="27"/>
          <w:szCs w:val="27"/>
        </w:rPr>
      </w:pPr>
    </w:p>
    <w:p w:rsidR="006B77D0" w:rsidRDefault="006B77D0" w:rsidP="006B77D0">
      <w:pPr>
        <w:jc w:val="center"/>
        <w:rPr>
          <w:b/>
          <w:bCs/>
          <w:sz w:val="28"/>
          <w:szCs w:val="28"/>
        </w:rPr>
      </w:pPr>
      <w:r w:rsidRPr="001C6F9E">
        <w:rPr>
          <w:b/>
          <w:bCs/>
          <w:sz w:val="28"/>
          <w:szCs w:val="28"/>
        </w:rPr>
        <w:t xml:space="preserve">Положение </w:t>
      </w:r>
    </w:p>
    <w:p w:rsidR="006B77D0" w:rsidRPr="001C6F9E" w:rsidRDefault="006B77D0" w:rsidP="006B77D0">
      <w:pPr>
        <w:jc w:val="center"/>
        <w:rPr>
          <w:b/>
          <w:bCs/>
          <w:sz w:val="28"/>
          <w:szCs w:val="28"/>
        </w:rPr>
      </w:pPr>
      <w:r w:rsidRPr="001C6F9E">
        <w:rPr>
          <w:b/>
          <w:bCs/>
          <w:sz w:val="28"/>
          <w:szCs w:val="28"/>
        </w:rPr>
        <w:t>о пенсии за выслугу лет лицам, замещавшим на постоянной основе муниципальные должности и лицам, замещавшим должности муниципальной службы в органах местного самоуправления</w:t>
      </w:r>
    </w:p>
    <w:p w:rsidR="006B77D0" w:rsidRPr="001C6F9E" w:rsidRDefault="00DD79B6" w:rsidP="006B77D0">
      <w:pPr>
        <w:jc w:val="center"/>
        <w:rPr>
          <w:b/>
          <w:bCs/>
          <w:sz w:val="28"/>
          <w:szCs w:val="28"/>
        </w:rPr>
      </w:pPr>
      <w:proofErr w:type="spellStart"/>
      <w:r>
        <w:rPr>
          <w:b/>
          <w:bCs/>
          <w:sz w:val="28"/>
          <w:szCs w:val="28"/>
        </w:rPr>
        <w:t>Любимовского</w:t>
      </w:r>
      <w:proofErr w:type="spellEnd"/>
      <w:r>
        <w:rPr>
          <w:b/>
          <w:bCs/>
          <w:sz w:val="28"/>
          <w:szCs w:val="28"/>
        </w:rPr>
        <w:t xml:space="preserve"> муниципального образования.</w:t>
      </w:r>
    </w:p>
    <w:p w:rsidR="006B77D0" w:rsidRPr="003C3FEC" w:rsidRDefault="006B77D0" w:rsidP="006B77D0">
      <w:pPr>
        <w:ind w:firstLine="720"/>
        <w:jc w:val="both"/>
        <w:rPr>
          <w:sz w:val="28"/>
          <w:szCs w:val="28"/>
        </w:rPr>
      </w:pPr>
    </w:p>
    <w:p w:rsidR="006B77D0" w:rsidRPr="00480C2E" w:rsidRDefault="006B77D0" w:rsidP="006B77D0">
      <w:pPr>
        <w:pStyle w:val="ab"/>
        <w:widowControl/>
        <w:ind w:left="0"/>
        <w:jc w:val="center"/>
        <w:rPr>
          <w:b/>
          <w:bCs/>
          <w:sz w:val="28"/>
          <w:szCs w:val="28"/>
        </w:rPr>
      </w:pPr>
      <w:r>
        <w:rPr>
          <w:b/>
          <w:bCs/>
          <w:sz w:val="28"/>
          <w:szCs w:val="28"/>
        </w:rPr>
        <w:t>1. </w:t>
      </w:r>
      <w:r w:rsidRPr="00480C2E">
        <w:rPr>
          <w:b/>
          <w:bCs/>
          <w:sz w:val="28"/>
          <w:szCs w:val="28"/>
        </w:rPr>
        <w:t>Общие положения</w:t>
      </w:r>
    </w:p>
    <w:p w:rsidR="006B77D0" w:rsidRPr="00480C2E" w:rsidRDefault="006B77D0" w:rsidP="006B77D0">
      <w:pPr>
        <w:pStyle w:val="ab"/>
        <w:widowControl/>
        <w:ind w:left="1080"/>
        <w:rPr>
          <w:b/>
          <w:bCs/>
        </w:rPr>
      </w:pPr>
    </w:p>
    <w:p w:rsidR="006B77D0" w:rsidRPr="003C3FEC" w:rsidRDefault="006B77D0" w:rsidP="006B77D0">
      <w:pPr>
        <w:ind w:firstLine="709"/>
        <w:jc w:val="both"/>
        <w:rPr>
          <w:sz w:val="28"/>
          <w:szCs w:val="28"/>
        </w:rPr>
      </w:pPr>
      <w:r w:rsidRPr="003C3FEC">
        <w:rPr>
          <w:sz w:val="28"/>
          <w:szCs w:val="28"/>
        </w:rPr>
        <w:t>1.1.</w:t>
      </w:r>
      <w:r w:rsidRPr="003C3FEC">
        <w:rPr>
          <w:sz w:val="28"/>
          <w:szCs w:val="28"/>
          <w:lang w:val="en-US"/>
        </w:rPr>
        <w:t> </w:t>
      </w:r>
      <w:r w:rsidRPr="003C3FEC">
        <w:rPr>
          <w:sz w:val="28"/>
          <w:szCs w:val="28"/>
        </w:rPr>
        <w:t xml:space="preserve">Положение о пенсии за выслугу лет лицам, замещавшим на постоянной основе муниципальные должности и лицам, замещавшим должности муниципальной службы в органах местного самоуправления </w:t>
      </w:r>
      <w:r>
        <w:rPr>
          <w:sz w:val="28"/>
          <w:szCs w:val="28"/>
        </w:rPr>
        <w:t>Сове</w:t>
      </w:r>
      <w:r w:rsidRPr="003C3FEC">
        <w:rPr>
          <w:sz w:val="28"/>
          <w:szCs w:val="28"/>
        </w:rPr>
        <w:t>тского муниципального района (далее по тексту - Положение) устанавливает основания возникновения права на пенсию за выслугу лет, порядок ее назначения, выплаты и индексации.</w:t>
      </w:r>
    </w:p>
    <w:p w:rsidR="006B77D0" w:rsidRPr="003C3FEC" w:rsidRDefault="006B77D0" w:rsidP="006B77D0">
      <w:pPr>
        <w:ind w:firstLine="709"/>
        <w:jc w:val="both"/>
        <w:rPr>
          <w:sz w:val="28"/>
          <w:szCs w:val="28"/>
        </w:rPr>
      </w:pPr>
      <w:r w:rsidRPr="003C3FEC">
        <w:rPr>
          <w:sz w:val="28"/>
          <w:szCs w:val="28"/>
        </w:rPr>
        <w:t>1.2.</w:t>
      </w:r>
      <w:r w:rsidRPr="003C3FEC">
        <w:rPr>
          <w:sz w:val="28"/>
          <w:szCs w:val="28"/>
          <w:lang w:val="en-US"/>
        </w:rPr>
        <w:t> </w:t>
      </w:r>
      <w:r w:rsidRPr="003C3FEC">
        <w:rPr>
          <w:sz w:val="28"/>
          <w:szCs w:val="28"/>
        </w:rPr>
        <w:t xml:space="preserve">Выплата пенсии за выслугу лет производится </w:t>
      </w:r>
      <w:r w:rsidRPr="000C155A">
        <w:rPr>
          <w:sz w:val="28"/>
          <w:szCs w:val="28"/>
        </w:rPr>
        <w:t>за счет средств бюджета Советского муниципального района</w:t>
      </w:r>
      <w:r>
        <w:rPr>
          <w:sz w:val="28"/>
          <w:szCs w:val="28"/>
        </w:rPr>
        <w:t>.</w:t>
      </w:r>
    </w:p>
    <w:p w:rsidR="006B77D0" w:rsidRPr="003C3FEC" w:rsidRDefault="006B77D0" w:rsidP="006B77D0">
      <w:pPr>
        <w:ind w:firstLine="709"/>
        <w:jc w:val="both"/>
        <w:rPr>
          <w:sz w:val="28"/>
          <w:szCs w:val="28"/>
        </w:rPr>
      </w:pPr>
      <w:r w:rsidRPr="003C3FEC">
        <w:rPr>
          <w:sz w:val="28"/>
          <w:szCs w:val="28"/>
        </w:rPr>
        <w:t>1.3.</w:t>
      </w:r>
      <w:r w:rsidRPr="003C3FEC">
        <w:rPr>
          <w:sz w:val="28"/>
          <w:szCs w:val="28"/>
          <w:lang w:val="en-US"/>
        </w:rPr>
        <w:t> </w:t>
      </w:r>
      <w:r w:rsidRPr="003C3FEC">
        <w:rPr>
          <w:sz w:val="28"/>
          <w:szCs w:val="28"/>
        </w:rPr>
        <w:t xml:space="preserve">Право на пенсию за выслугу лет при наличии оснований, определенных пунктами </w:t>
      </w:r>
      <w:r w:rsidRPr="003622C0">
        <w:rPr>
          <w:sz w:val="28"/>
          <w:szCs w:val="28"/>
        </w:rPr>
        <w:t>2.1., 3.1. и 3.2.</w:t>
      </w:r>
      <w:r w:rsidRPr="003C3FEC">
        <w:rPr>
          <w:sz w:val="28"/>
          <w:szCs w:val="28"/>
        </w:rPr>
        <w:t>настоящего Положения имеют:</w:t>
      </w:r>
    </w:p>
    <w:p w:rsidR="006B77D0" w:rsidRPr="003C3FEC" w:rsidRDefault="006B77D0" w:rsidP="006B77D0">
      <w:pPr>
        <w:ind w:firstLine="709"/>
        <w:jc w:val="both"/>
        <w:rPr>
          <w:sz w:val="28"/>
          <w:szCs w:val="28"/>
        </w:rPr>
      </w:pPr>
      <w:r w:rsidRPr="003C3FEC">
        <w:rPr>
          <w:sz w:val="28"/>
          <w:szCs w:val="28"/>
        </w:rPr>
        <w:t>1)</w:t>
      </w:r>
      <w:r w:rsidRPr="003C3FEC">
        <w:rPr>
          <w:sz w:val="28"/>
          <w:szCs w:val="28"/>
          <w:lang w:val="en-US"/>
        </w:rPr>
        <w:t> </w:t>
      </w:r>
      <w:r w:rsidRPr="003C3FEC">
        <w:rPr>
          <w:sz w:val="28"/>
          <w:szCs w:val="28"/>
        </w:rPr>
        <w:t xml:space="preserve">лица, замещавшие </w:t>
      </w:r>
      <w:r w:rsidRPr="003622C0">
        <w:rPr>
          <w:sz w:val="28"/>
          <w:szCs w:val="28"/>
        </w:rPr>
        <w:t>муниципальные должности (</w:t>
      </w:r>
      <w:r w:rsidRPr="000C155A">
        <w:rPr>
          <w:sz w:val="28"/>
          <w:szCs w:val="28"/>
        </w:rPr>
        <w:t>депутаты,</w:t>
      </w:r>
      <w:r w:rsidRPr="003622C0">
        <w:rPr>
          <w:sz w:val="28"/>
          <w:szCs w:val="28"/>
        </w:rPr>
        <w:t xml:space="preserve"> глава муниципального района, председатель контрольно-счетного органа муниципального района, иные лица</w:t>
      </w:r>
      <w:r w:rsidRPr="003C3FEC">
        <w:rPr>
          <w:sz w:val="28"/>
          <w:szCs w:val="28"/>
        </w:rPr>
        <w:t xml:space="preserve"> в соответствии с</w:t>
      </w:r>
      <w:r>
        <w:rPr>
          <w:sz w:val="28"/>
          <w:szCs w:val="28"/>
        </w:rPr>
        <w:t xml:space="preserve"> законом Саратовской области и У</w:t>
      </w:r>
      <w:r w:rsidRPr="003C3FEC">
        <w:rPr>
          <w:sz w:val="28"/>
          <w:szCs w:val="28"/>
        </w:rPr>
        <w:t xml:space="preserve">ставом </w:t>
      </w:r>
      <w:r>
        <w:rPr>
          <w:sz w:val="28"/>
          <w:szCs w:val="28"/>
        </w:rPr>
        <w:t>Сове</w:t>
      </w:r>
      <w:r w:rsidRPr="003C3FEC">
        <w:rPr>
          <w:sz w:val="28"/>
          <w:szCs w:val="28"/>
        </w:rPr>
        <w:t xml:space="preserve">тского муниципального </w:t>
      </w:r>
      <w:r>
        <w:rPr>
          <w:sz w:val="28"/>
          <w:szCs w:val="28"/>
        </w:rPr>
        <w:t>района</w:t>
      </w:r>
      <w:r w:rsidRPr="003C3FEC">
        <w:rPr>
          <w:sz w:val="28"/>
          <w:szCs w:val="28"/>
        </w:rPr>
        <w:t>), осуществлявшие свои полномочия на постоянной основе (далее по тексту - лица, замещавшие муниципальные должности),</w:t>
      </w:r>
    </w:p>
    <w:p w:rsidR="006B77D0" w:rsidRPr="003C3FEC" w:rsidRDefault="006B77D0" w:rsidP="006B77D0">
      <w:pPr>
        <w:ind w:firstLine="709"/>
        <w:jc w:val="both"/>
        <w:rPr>
          <w:sz w:val="28"/>
          <w:szCs w:val="28"/>
        </w:rPr>
      </w:pPr>
      <w:r w:rsidRPr="003C3FEC">
        <w:rPr>
          <w:sz w:val="28"/>
          <w:szCs w:val="28"/>
        </w:rPr>
        <w:t>2)</w:t>
      </w:r>
      <w:r w:rsidRPr="003C3FEC">
        <w:rPr>
          <w:sz w:val="28"/>
          <w:szCs w:val="28"/>
          <w:lang w:val="en-US"/>
        </w:rPr>
        <w:t> </w:t>
      </w:r>
      <w:r w:rsidRPr="003C3FEC">
        <w:rPr>
          <w:sz w:val="28"/>
          <w:szCs w:val="28"/>
        </w:rPr>
        <w:t xml:space="preserve">лица, замещавшие должности муниципальной службы в органах местного самоуправления </w:t>
      </w:r>
      <w:r>
        <w:rPr>
          <w:sz w:val="28"/>
          <w:szCs w:val="28"/>
        </w:rPr>
        <w:t>Сове</w:t>
      </w:r>
      <w:r w:rsidRPr="003C3FEC">
        <w:rPr>
          <w:sz w:val="28"/>
          <w:szCs w:val="28"/>
        </w:rPr>
        <w:t>тского</w:t>
      </w:r>
      <w:r w:rsidR="0004193B">
        <w:rPr>
          <w:sz w:val="28"/>
          <w:szCs w:val="28"/>
        </w:rPr>
        <w:t xml:space="preserve"> </w:t>
      </w:r>
      <w:r>
        <w:rPr>
          <w:sz w:val="28"/>
          <w:szCs w:val="28"/>
        </w:rPr>
        <w:t xml:space="preserve">муниципального </w:t>
      </w:r>
      <w:r w:rsidRPr="003C3FEC">
        <w:rPr>
          <w:sz w:val="28"/>
          <w:szCs w:val="28"/>
        </w:rPr>
        <w:t>района (далее по тексту - муниципальные служащие).</w:t>
      </w:r>
    </w:p>
    <w:p w:rsidR="006B77D0" w:rsidRPr="003C3FEC" w:rsidRDefault="006B77D0" w:rsidP="006B77D0">
      <w:pPr>
        <w:ind w:firstLine="709"/>
        <w:jc w:val="both"/>
        <w:rPr>
          <w:sz w:val="28"/>
          <w:szCs w:val="28"/>
        </w:rPr>
      </w:pPr>
      <w:r w:rsidRPr="003C3FEC">
        <w:rPr>
          <w:sz w:val="28"/>
          <w:szCs w:val="28"/>
        </w:rPr>
        <w:t>1.4.</w:t>
      </w:r>
      <w:r w:rsidRPr="003C3FEC">
        <w:rPr>
          <w:sz w:val="28"/>
          <w:szCs w:val="28"/>
          <w:lang w:val="en-US"/>
        </w:rPr>
        <w:t> </w:t>
      </w:r>
      <w:proofErr w:type="gramStart"/>
      <w:r w:rsidRPr="003C3FEC">
        <w:rPr>
          <w:sz w:val="28"/>
          <w:szCs w:val="28"/>
        </w:rPr>
        <w:t xml:space="preserve">Пенсия за выслугу лет устанавливается к страховой пенсии по старости (инвалидности), назначенной в соответствии с </w:t>
      </w:r>
      <w:hyperlink r:id="rId11" w:history="1">
        <w:r w:rsidRPr="00862497">
          <w:rPr>
            <w:sz w:val="28"/>
            <w:szCs w:val="28"/>
          </w:rPr>
          <w:t xml:space="preserve">Федеральным </w:t>
        </w:r>
        <w:proofErr w:type="spellStart"/>
        <w:r w:rsidRPr="00862497">
          <w:rPr>
            <w:sz w:val="28"/>
            <w:szCs w:val="28"/>
          </w:rPr>
          <w:t>законом</w:t>
        </w:r>
      </w:hyperlink>
      <w:r w:rsidRPr="003C3FEC">
        <w:rPr>
          <w:sz w:val="28"/>
          <w:szCs w:val="28"/>
        </w:rPr>
        <w:t>от</w:t>
      </w:r>
      <w:proofErr w:type="spellEnd"/>
      <w:r w:rsidRPr="003C3FEC">
        <w:rPr>
          <w:sz w:val="28"/>
          <w:szCs w:val="28"/>
        </w:rPr>
        <w:t xml:space="preserve"> 28</w:t>
      </w:r>
      <w:r>
        <w:rPr>
          <w:sz w:val="28"/>
          <w:szCs w:val="28"/>
        </w:rPr>
        <w:t>.12.2013 №400-ФЗ «О страховых пенсиях»</w:t>
      </w:r>
      <w:r w:rsidRPr="003C3FEC">
        <w:rPr>
          <w:sz w:val="28"/>
          <w:szCs w:val="28"/>
        </w:rPr>
        <w:t xml:space="preserve"> либо досрочно оформленной в соответствии с Законом Российской Федерации от 12</w:t>
      </w:r>
      <w:r>
        <w:rPr>
          <w:sz w:val="28"/>
          <w:szCs w:val="28"/>
        </w:rPr>
        <w:t>.12.</w:t>
      </w:r>
      <w:r w:rsidRPr="003C3FEC">
        <w:rPr>
          <w:sz w:val="28"/>
          <w:szCs w:val="28"/>
        </w:rPr>
        <w:t>2023</w:t>
      </w:r>
      <w:r>
        <w:rPr>
          <w:sz w:val="28"/>
          <w:szCs w:val="28"/>
        </w:rPr>
        <w:t xml:space="preserve"> №</w:t>
      </w:r>
      <w:r w:rsidRPr="003C3FEC">
        <w:rPr>
          <w:sz w:val="28"/>
          <w:szCs w:val="28"/>
        </w:rPr>
        <w:t xml:space="preserve">565 </w:t>
      </w:r>
      <w:r>
        <w:rPr>
          <w:sz w:val="28"/>
          <w:szCs w:val="28"/>
        </w:rPr>
        <w:t>«</w:t>
      </w:r>
      <w:r w:rsidRPr="003C3FEC">
        <w:rPr>
          <w:sz w:val="28"/>
          <w:szCs w:val="28"/>
        </w:rPr>
        <w:t>О занятости н</w:t>
      </w:r>
      <w:r>
        <w:rPr>
          <w:sz w:val="28"/>
          <w:szCs w:val="28"/>
        </w:rPr>
        <w:t>аселения в Российской Федерации»</w:t>
      </w:r>
      <w:r w:rsidRPr="003C3FEC">
        <w:rPr>
          <w:sz w:val="28"/>
          <w:szCs w:val="28"/>
        </w:rPr>
        <w:t xml:space="preserve"> и выплачивается лицам, постоянно проживающим на территории Российской Федерации, имеющим стаж, дающий право на установление пенсии за выслугу лет</w:t>
      </w:r>
      <w:proofErr w:type="gramEnd"/>
      <w:r w:rsidRPr="003C3FEC">
        <w:rPr>
          <w:sz w:val="28"/>
          <w:szCs w:val="28"/>
        </w:rPr>
        <w:t xml:space="preserve"> и </w:t>
      </w:r>
      <w:proofErr w:type="gramStart"/>
      <w:r w:rsidRPr="003C3FEC">
        <w:rPr>
          <w:sz w:val="28"/>
          <w:szCs w:val="28"/>
        </w:rPr>
        <w:t>освобожденным</w:t>
      </w:r>
      <w:proofErr w:type="gramEnd"/>
      <w:r w:rsidRPr="003C3FEC">
        <w:rPr>
          <w:sz w:val="28"/>
          <w:szCs w:val="28"/>
        </w:rPr>
        <w:t xml:space="preserve"> от замещаемых должностей по одному из оснований, предусмотренных пунктами </w:t>
      </w:r>
      <w:r w:rsidRPr="003622C0">
        <w:rPr>
          <w:sz w:val="28"/>
          <w:szCs w:val="28"/>
        </w:rPr>
        <w:t>2.1., 3.1. и 3.2. настоящего</w:t>
      </w:r>
      <w:r w:rsidRPr="003C3FEC">
        <w:rPr>
          <w:sz w:val="28"/>
          <w:szCs w:val="28"/>
        </w:rPr>
        <w:t xml:space="preserve"> Положения, только после назначения (досрочного оформления) страховой пенсии по старости (инвалидности).</w:t>
      </w:r>
    </w:p>
    <w:p w:rsidR="006B77D0" w:rsidRPr="003C3FEC" w:rsidRDefault="006B77D0" w:rsidP="006B77D0">
      <w:pPr>
        <w:ind w:firstLine="709"/>
        <w:jc w:val="both"/>
        <w:rPr>
          <w:sz w:val="28"/>
          <w:szCs w:val="28"/>
        </w:rPr>
      </w:pPr>
      <w:r w:rsidRPr="003C3FEC">
        <w:rPr>
          <w:sz w:val="28"/>
          <w:szCs w:val="28"/>
        </w:rPr>
        <w:t>1.5.</w:t>
      </w:r>
      <w:r w:rsidRPr="003C3FEC">
        <w:rPr>
          <w:sz w:val="28"/>
          <w:szCs w:val="28"/>
          <w:lang w:val="en-US"/>
        </w:rPr>
        <w:t> </w:t>
      </w:r>
      <w:proofErr w:type="gramStart"/>
      <w:r w:rsidRPr="003C3FEC">
        <w:rPr>
          <w:sz w:val="28"/>
          <w:szCs w:val="28"/>
        </w:rPr>
        <w:t xml:space="preserve">Лицам, получающим одновременно страховую пенсию по старости, установленную в соответствии </w:t>
      </w:r>
      <w:r w:rsidRPr="00862497">
        <w:rPr>
          <w:sz w:val="28"/>
          <w:szCs w:val="28"/>
        </w:rPr>
        <w:t xml:space="preserve">с </w:t>
      </w:r>
      <w:hyperlink r:id="rId12" w:history="1">
        <w:r w:rsidRPr="00862497">
          <w:rPr>
            <w:sz w:val="28"/>
            <w:szCs w:val="28"/>
          </w:rPr>
          <w:t>Федеральным законом</w:t>
        </w:r>
      </w:hyperlink>
      <w:r w:rsidR="0004193B">
        <w:t xml:space="preserve"> </w:t>
      </w:r>
      <w:r w:rsidRPr="00862497">
        <w:rPr>
          <w:sz w:val="28"/>
          <w:szCs w:val="28"/>
        </w:rPr>
        <w:t>от</w:t>
      </w:r>
      <w:r w:rsidRPr="003C3FEC">
        <w:rPr>
          <w:sz w:val="28"/>
          <w:szCs w:val="28"/>
        </w:rPr>
        <w:t xml:space="preserve"> 28</w:t>
      </w:r>
      <w:r>
        <w:rPr>
          <w:sz w:val="28"/>
          <w:szCs w:val="28"/>
        </w:rPr>
        <w:t>.12.2013 №400-ФЗ «О страховых пенсиях»</w:t>
      </w:r>
      <w:r w:rsidRPr="003C3FEC">
        <w:rPr>
          <w:sz w:val="28"/>
          <w:szCs w:val="28"/>
        </w:rPr>
        <w:t xml:space="preserve">, и пенсию за выслугу лет или пенсию по инвалидности, установленную в соответствии с </w:t>
      </w:r>
      <w:hyperlink r:id="rId13" w:history="1">
        <w:r w:rsidRPr="00862497">
          <w:rPr>
            <w:sz w:val="28"/>
            <w:szCs w:val="28"/>
          </w:rPr>
          <w:t>Законом</w:t>
        </w:r>
      </w:hyperlink>
      <w:r w:rsidRPr="00862497">
        <w:rPr>
          <w:sz w:val="28"/>
          <w:szCs w:val="28"/>
        </w:rPr>
        <w:t xml:space="preserve"> Р</w:t>
      </w:r>
      <w:r w:rsidRPr="003C3FEC">
        <w:rPr>
          <w:sz w:val="28"/>
          <w:szCs w:val="28"/>
        </w:rPr>
        <w:t>оссийской Федерации от 12</w:t>
      </w:r>
      <w:r>
        <w:rPr>
          <w:sz w:val="28"/>
          <w:szCs w:val="28"/>
        </w:rPr>
        <w:t>.02.</w:t>
      </w:r>
      <w:r w:rsidRPr="003C3FEC">
        <w:rPr>
          <w:sz w:val="28"/>
          <w:szCs w:val="28"/>
        </w:rPr>
        <w:t>1993</w:t>
      </w:r>
      <w:r>
        <w:rPr>
          <w:sz w:val="28"/>
          <w:szCs w:val="28"/>
        </w:rPr>
        <w:t xml:space="preserve"> </w:t>
      </w:r>
      <w:r>
        <w:rPr>
          <w:sz w:val="28"/>
          <w:szCs w:val="28"/>
        </w:rPr>
        <w:lastRenderedPageBreak/>
        <w:t>№4468-I «</w:t>
      </w:r>
      <w:r w:rsidRPr="003C3FEC">
        <w:rPr>
          <w:sz w:val="28"/>
          <w:szCs w:val="28"/>
        </w:rPr>
        <w: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w:t>
      </w:r>
      <w:proofErr w:type="gramEnd"/>
      <w:r w:rsidRPr="003C3FEC">
        <w:rPr>
          <w:sz w:val="28"/>
          <w:szCs w:val="28"/>
        </w:rPr>
        <w:t xml:space="preserve"> </w:t>
      </w:r>
      <w:proofErr w:type="gramStart"/>
      <w:r w:rsidRPr="003C3FEC">
        <w:rPr>
          <w:sz w:val="28"/>
          <w:szCs w:val="28"/>
        </w:rPr>
        <w:t>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w:t>
      </w:r>
      <w:r>
        <w:rPr>
          <w:sz w:val="28"/>
          <w:szCs w:val="28"/>
        </w:rPr>
        <w:t>оссийской Федерации, и их семей»</w:t>
      </w:r>
      <w:r w:rsidRPr="003C3FEC">
        <w:rPr>
          <w:sz w:val="28"/>
          <w:szCs w:val="28"/>
        </w:rPr>
        <w:t>, пенсия за выслугу лет, предусмотренная настоящим Положением, не устанавливается.</w:t>
      </w:r>
      <w:proofErr w:type="gramEnd"/>
    </w:p>
    <w:p w:rsidR="006B77D0" w:rsidRPr="003C3FEC" w:rsidRDefault="006B77D0" w:rsidP="006B77D0">
      <w:pPr>
        <w:ind w:firstLine="709"/>
        <w:jc w:val="both"/>
        <w:rPr>
          <w:sz w:val="28"/>
          <w:szCs w:val="28"/>
        </w:rPr>
      </w:pPr>
      <w:r w:rsidRPr="003C3FEC">
        <w:rPr>
          <w:sz w:val="28"/>
          <w:szCs w:val="28"/>
        </w:rPr>
        <w:t>1.6.</w:t>
      </w:r>
      <w:r w:rsidRPr="003C3FEC">
        <w:rPr>
          <w:sz w:val="28"/>
          <w:szCs w:val="28"/>
          <w:lang w:val="en-US"/>
        </w:rPr>
        <w:t> </w:t>
      </w:r>
      <w:proofErr w:type="gramStart"/>
      <w:r w:rsidRPr="003C3FEC">
        <w:rPr>
          <w:sz w:val="28"/>
          <w:szCs w:val="28"/>
        </w:rPr>
        <w:t>Лицу, имеющему право на пенсию за выслугу лет в соответствии с настоящим Положением, получение пенсии за выслугу лет федеральных государственных гражданских служащих, пенсии за выслугу лет гражданам из числа работников летно-испытательного состава, пенсии государственных служащих субъектов Российской Федерации за счет средств бюджетов субъектов Российской Федерации, пенсии муниципальных служащих других муниципальных образований за счет средств местных бюджетов, ежемесячное пожизненное содержание или</w:t>
      </w:r>
      <w:proofErr w:type="gramEnd"/>
      <w:r w:rsidRPr="003C3FEC">
        <w:rPr>
          <w:sz w:val="28"/>
          <w:szCs w:val="28"/>
        </w:rPr>
        <w:t xml:space="preserve"> </w:t>
      </w:r>
      <w:proofErr w:type="gramStart"/>
      <w:r w:rsidRPr="003C3FEC">
        <w:rPr>
          <w:sz w:val="28"/>
          <w:szCs w:val="28"/>
        </w:rPr>
        <w:t>дополнительное пожизненное ежемесячное материальное обеспечение в соответствии с иными нормативными правовыми актами Российской Федерации, а также ежемесячные доплаты к пенсии по иным основаниям в соответствии с законодательством Российской Федерации, субъектов Российской Федерации или нормативными правовыми актами органов местного самоуправления, выплачивается либо пенсия за выслугу лет в соответствии с настоящим Положением, либо указанные выплаты по его выбору.</w:t>
      </w:r>
      <w:proofErr w:type="gramEnd"/>
      <w:r w:rsidRPr="003C3FEC">
        <w:rPr>
          <w:sz w:val="28"/>
          <w:szCs w:val="28"/>
        </w:rPr>
        <w:t xml:space="preserve"> Выплата пенсии за выслугу лет в соответствии с настоящим Положением осуществляется независимо от получения следующих выплат: ежемесячной доплаты к пенсии, назначенной на </w:t>
      </w:r>
      <w:r w:rsidRPr="00860B24">
        <w:rPr>
          <w:sz w:val="28"/>
          <w:szCs w:val="28"/>
        </w:rPr>
        <w:t xml:space="preserve">основании </w:t>
      </w:r>
      <w:hyperlink r:id="rId14" w:history="1">
        <w:r w:rsidRPr="00860B24">
          <w:rPr>
            <w:sz w:val="28"/>
            <w:szCs w:val="28"/>
          </w:rPr>
          <w:t>Федерального закона</w:t>
        </w:r>
      </w:hyperlink>
      <w:r w:rsidR="0004193B">
        <w:t xml:space="preserve"> </w:t>
      </w:r>
      <w:r w:rsidRPr="003C3FEC">
        <w:rPr>
          <w:sz w:val="28"/>
          <w:szCs w:val="28"/>
        </w:rPr>
        <w:t>от 27</w:t>
      </w:r>
      <w:r>
        <w:rPr>
          <w:sz w:val="28"/>
          <w:szCs w:val="28"/>
        </w:rPr>
        <w:t>.11.</w:t>
      </w:r>
      <w:r w:rsidRPr="003C3FEC">
        <w:rPr>
          <w:sz w:val="28"/>
          <w:szCs w:val="28"/>
        </w:rPr>
        <w:t>2001</w:t>
      </w:r>
      <w:r>
        <w:rPr>
          <w:sz w:val="28"/>
          <w:szCs w:val="28"/>
        </w:rPr>
        <w:t xml:space="preserve"> № </w:t>
      </w:r>
      <w:r w:rsidRPr="003C3FEC">
        <w:rPr>
          <w:sz w:val="28"/>
          <w:szCs w:val="28"/>
        </w:rPr>
        <w:t>155-</w:t>
      </w:r>
      <w:r>
        <w:rPr>
          <w:sz w:val="28"/>
          <w:szCs w:val="28"/>
        </w:rPr>
        <w:t>ФЗ «</w:t>
      </w:r>
      <w:r w:rsidRPr="003C3FEC">
        <w:rPr>
          <w:sz w:val="28"/>
          <w:szCs w:val="28"/>
        </w:rPr>
        <w:t>О дополнительном социальном обеспечении членов летных экипажей возд</w:t>
      </w:r>
      <w:r>
        <w:rPr>
          <w:sz w:val="28"/>
          <w:szCs w:val="28"/>
        </w:rPr>
        <w:t>ушных судов гражданской авиации»</w:t>
      </w:r>
      <w:r w:rsidRPr="003C3FEC">
        <w:rPr>
          <w:sz w:val="28"/>
          <w:szCs w:val="28"/>
        </w:rPr>
        <w:t xml:space="preserve">; ежемесячной доплаты к пенсии, назначенной на основании </w:t>
      </w:r>
      <w:hyperlink r:id="rId15" w:history="1">
        <w:r w:rsidRPr="00860B24">
          <w:rPr>
            <w:sz w:val="28"/>
            <w:szCs w:val="28"/>
          </w:rPr>
          <w:t>Указа</w:t>
        </w:r>
      </w:hyperlink>
      <w:r w:rsidR="0004193B">
        <w:t xml:space="preserve"> </w:t>
      </w:r>
      <w:r w:rsidRPr="003C3FEC">
        <w:rPr>
          <w:sz w:val="28"/>
          <w:szCs w:val="28"/>
        </w:rPr>
        <w:t>Президента Российской Федерации от 24</w:t>
      </w:r>
      <w:r>
        <w:rPr>
          <w:sz w:val="28"/>
          <w:szCs w:val="28"/>
        </w:rPr>
        <w:t>.01.2</w:t>
      </w:r>
      <w:r w:rsidRPr="003C3FEC">
        <w:rPr>
          <w:sz w:val="28"/>
          <w:szCs w:val="28"/>
        </w:rPr>
        <w:t>018</w:t>
      </w:r>
      <w:r>
        <w:rPr>
          <w:sz w:val="28"/>
          <w:szCs w:val="28"/>
        </w:rPr>
        <w:t xml:space="preserve"> №</w:t>
      </w:r>
      <w:r w:rsidRPr="003C3FEC">
        <w:rPr>
          <w:sz w:val="28"/>
          <w:szCs w:val="28"/>
        </w:rPr>
        <w:t xml:space="preserve">20 </w:t>
      </w:r>
      <w:r>
        <w:rPr>
          <w:sz w:val="28"/>
          <w:szCs w:val="28"/>
        </w:rPr>
        <w:t>«</w:t>
      </w:r>
      <w:r w:rsidRPr="003C3FEC">
        <w:rPr>
          <w:sz w:val="28"/>
          <w:szCs w:val="28"/>
        </w:rPr>
        <w:t>Об установлении коэффициентов, применяемых к размерам доплат за классный чин (специальное звание), учитываемым при исчислении ежемесячной надбавки к пенсиям о</w:t>
      </w:r>
      <w:r>
        <w:rPr>
          <w:sz w:val="28"/>
          <w:szCs w:val="28"/>
        </w:rPr>
        <w:t>тдельным категориям пенсионеров»</w:t>
      </w:r>
      <w:r w:rsidRPr="003C3FEC">
        <w:rPr>
          <w:sz w:val="28"/>
          <w:szCs w:val="28"/>
        </w:rPr>
        <w:t xml:space="preserve">; дополнительного пожизненного ежемесячного материального обеспечения, назначенного на </w:t>
      </w:r>
      <w:r w:rsidRPr="00860B24">
        <w:rPr>
          <w:sz w:val="28"/>
          <w:szCs w:val="28"/>
        </w:rPr>
        <w:t xml:space="preserve">основании </w:t>
      </w:r>
      <w:hyperlink r:id="rId16" w:history="1">
        <w:r w:rsidRPr="00860B24">
          <w:rPr>
            <w:sz w:val="28"/>
            <w:szCs w:val="28"/>
          </w:rPr>
          <w:t>Указа</w:t>
        </w:r>
      </w:hyperlink>
      <w:r w:rsidRPr="003C3FEC">
        <w:rPr>
          <w:sz w:val="28"/>
          <w:szCs w:val="28"/>
        </w:rPr>
        <w:t xml:space="preserve"> Президента Российской Федерации от 27</w:t>
      </w:r>
      <w:r>
        <w:rPr>
          <w:sz w:val="28"/>
          <w:szCs w:val="28"/>
        </w:rPr>
        <w:t>.12.</w:t>
      </w:r>
      <w:r w:rsidRPr="003C3FEC">
        <w:rPr>
          <w:sz w:val="28"/>
          <w:szCs w:val="28"/>
        </w:rPr>
        <w:t xml:space="preserve">1999 </w:t>
      </w:r>
      <w:r>
        <w:rPr>
          <w:sz w:val="28"/>
          <w:szCs w:val="28"/>
        </w:rPr>
        <w:t>№</w:t>
      </w:r>
      <w:r w:rsidRPr="003C3FEC">
        <w:rPr>
          <w:sz w:val="28"/>
          <w:szCs w:val="28"/>
        </w:rPr>
        <w:t xml:space="preserve"> 1708 </w:t>
      </w:r>
      <w:r>
        <w:rPr>
          <w:sz w:val="28"/>
          <w:szCs w:val="28"/>
        </w:rPr>
        <w:t>«</w:t>
      </w:r>
      <w:r w:rsidRPr="003C3FEC">
        <w:rPr>
          <w:sz w:val="28"/>
          <w:szCs w:val="28"/>
        </w:rPr>
        <w:t>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w:t>
      </w:r>
      <w:r>
        <w:rPr>
          <w:sz w:val="28"/>
          <w:szCs w:val="28"/>
        </w:rPr>
        <w:t>твенной войны 1941 - 1945 годов»</w:t>
      </w:r>
      <w:r w:rsidRPr="003C3FEC">
        <w:rPr>
          <w:sz w:val="28"/>
          <w:szCs w:val="28"/>
        </w:rPr>
        <w:t xml:space="preserve">; дополнительного ежемесячного материального обеспечения, назначенного на </w:t>
      </w:r>
      <w:r w:rsidRPr="00860B24">
        <w:rPr>
          <w:sz w:val="28"/>
          <w:szCs w:val="28"/>
        </w:rPr>
        <w:t xml:space="preserve">основании </w:t>
      </w:r>
      <w:hyperlink r:id="rId17" w:history="1">
        <w:r w:rsidRPr="00860B24">
          <w:rPr>
            <w:sz w:val="28"/>
            <w:szCs w:val="28"/>
          </w:rPr>
          <w:t>Указа</w:t>
        </w:r>
      </w:hyperlink>
      <w:r w:rsidRPr="003C3FEC">
        <w:rPr>
          <w:sz w:val="28"/>
          <w:szCs w:val="28"/>
        </w:rPr>
        <w:t xml:space="preserve"> Президента Российской Федерации от 30</w:t>
      </w:r>
      <w:r>
        <w:rPr>
          <w:sz w:val="28"/>
          <w:szCs w:val="28"/>
        </w:rPr>
        <w:t>.03.</w:t>
      </w:r>
      <w:r w:rsidRPr="003C3FEC">
        <w:rPr>
          <w:sz w:val="28"/>
          <w:szCs w:val="28"/>
        </w:rPr>
        <w:t xml:space="preserve">2005 </w:t>
      </w:r>
      <w:r>
        <w:rPr>
          <w:sz w:val="28"/>
          <w:szCs w:val="28"/>
        </w:rPr>
        <w:t>№ 363 «</w:t>
      </w:r>
      <w:r w:rsidRPr="003C3FEC">
        <w:rPr>
          <w:sz w:val="28"/>
          <w:szCs w:val="28"/>
        </w:rPr>
        <w:t>О мерах по улучшению материального положения некоторых категорий граждан Российской Федерации в связи с 60-летием Победы в Великой Отечес</w:t>
      </w:r>
      <w:r>
        <w:rPr>
          <w:sz w:val="28"/>
          <w:szCs w:val="28"/>
        </w:rPr>
        <w:t>твенной войне 1941 - 1945 годов»</w:t>
      </w:r>
      <w:r w:rsidRPr="003C3FEC">
        <w:rPr>
          <w:sz w:val="28"/>
          <w:szCs w:val="28"/>
        </w:rPr>
        <w:t xml:space="preserve">; дополнительного ежемесячного материального обеспечения, назначенного на </w:t>
      </w:r>
      <w:r w:rsidRPr="00860B24">
        <w:rPr>
          <w:sz w:val="28"/>
          <w:szCs w:val="28"/>
        </w:rPr>
        <w:t xml:space="preserve">основании </w:t>
      </w:r>
      <w:hyperlink r:id="rId18" w:history="1">
        <w:r w:rsidRPr="00860B24">
          <w:rPr>
            <w:sz w:val="28"/>
            <w:szCs w:val="28"/>
          </w:rPr>
          <w:t>Указа</w:t>
        </w:r>
      </w:hyperlink>
      <w:r w:rsidRPr="003C3FEC">
        <w:rPr>
          <w:sz w:val="28"/>
          <w:szCs w:val="28"/>
        </w:rPr>
        <w:t xml:space="preserve"> Президента Российской Федерации от </w:t>
      </w:r>
      <w:r>
        <w:rPr>
          <w:sz w:val="28"/>
          <w:szCs w:val="28"/>
        </w:rPr>
        <w:t>0</w:t>
      </w:r>
      <w:r w:rsidRPr="003C3FEC">
        <w:rPr>
          <w:sz w:val="28"/>
          <w:szCs w:val="28"/>
        </w:rPr>
        <w:t>1</w:t>
      </w:r>
      <w:r>
        <w:rPr>
          <w:sz w:val="28"/>
          <w:szCs w:val="28"/>
        </w:rPr>
        <w:t>.08.</w:t>
      </w:r>
      <w:r w:rsidRPr="003C3FEC">
        <w:rPr>
          <w:sz w:val="28"/>
          <w:szCs w:val="28"/>
        </w:rPr>
        <w:t xml:space="preserve">2005 </w:t>
      </w:r>
      <w:r>
        <w:rPr>
          <w:sz w:val="28"/>
          <w:szCs w:val="28"/>
        </w:rPr>
        <w:t>№</w:t>
      </w:r>
      <w:r w:rsidRPr="003C3FEC">
        <w:rPr>
          <w:sz w:val="28"/>
          <w:szCs w:val="28"/>
        </w:rPr>
        <w:t xml:space="preserve">887 </w:t>
      </w:r>
      <w:r>
        <w:rPr>
          <w:sz w:val="28"/>
          <w:szCs w:val="28"/>
        </w:rPr>
        <w:t>«</w:t>
      </w:r>
      <w:r w:rsidRPr="003C3FEC">
        <w:rPr>
          <w:sz w:val="28"/>
          <w:szCs w:val="28"/>
        </w:rPr>
        <w:t>О мерах по улучшению материального положения инва</w:t>
      </w:r>
      <w:r>
        <w:rPr>
          <w:sz w:val="28"/>
          <w:szCs w:val="28"/>
        </w:rPr>
        <w:t>лидов вследствие военной травмы»</w:t>
      </w:r>
      <w:r w:rsidRPr="003C3FEC">
        <w:rPr>
          <w:sz w:val="28"/>
          <w:szCs w:val="28"/>
        </w:rPr>
        <w:t>.</w:t>
      </w:r>
    </w:p>
    <w:p w:rsidR="006B77D0" w:rsidRPr="003C3FEC" w:rsidRDefault="006B77D0" w:rsidP="006B77D0">
      <w:pPr>
        <w:ind w:firstLine="709"/>
        <w:jc w:val="both"/>
        <w:rPr>
          <w:sz w:val="28"/>
          <w:szCs w:val="28"/>
        </w:rPr>
      </w:pPr>
      <w:r w:rsidRPr="003C3FEC">
        <w:rPr>
          <w:sz w:val="28"/>
          <w:szCs w:val="28"/>
        </w:rPr>
        <w:t>1.7.</w:t>
      </w:r>
      <w:r w:rsidRPr="003C3FEC">
        <w:rPr>
          <w:sz w:val="28"/>
          <w:szCs w:val="28"/>
          <w:lang w:val="en-US"/>
        </w:rPr>
        <w:t> </w:t>
      </w:r>
      <w:r w:rsidRPr="003C3FEC">
        <w:rPr>
          <w:sz w:val="28"/>
          <w:szCs w:val="28"/>
        </w:rPr>
        <w:t>Если назнач</w:t>
      </w:r>
      <w:r>
        <w:rPr>
          <w:sz w:val="28"/>
          <w:szCs w:val="28"/>
        </w:rPr>
        <w:t xml:space="preserve">ение выплат, указанных в пункте </w:t>
      </w:r>
      <w:r w:rsidRPr="003C3FEC">
        <w:rPr>
          <w:sz w:val="28"/>
          <w:szCs w:val="28"/>
        </w:rPr>
        <w:t>1.6</w:t>
      </w:r>
      <w:r>
        <w:rPr>
          <w:sz w:val="28"/>
          <w:szCs w:val="28"/>
        </w:rPr>
        <w:t>.</w:t>
      </w:r>
      <w:r w:rsidRPr="003C3FEC">
        <w:rPr>
          <w:sz w:val="28"/>
          <w:szCs w:val="28"/>
        </w:rPr>
        <w:t xml:space="preserve"> настоящего Положения, производится в соответствии с законодательством Российской Федерации независимо от волеизъявления получателя, выплата пенсии за выслугу </w:t>
      </w:r>
      <w:r w:rsidRPr="003C3FEC">
        <w:rPr>
          <w:sz w:val="28"/>
          <w:szCs w:val="28"/>
        </w:rPr>
        <w:lastRenderedPageBreak/>
        <w:t>лет в соответствии с настоящим Положением осуществляется независимо от назначения указанных выплат.</w:t>
      </w:r>
    </w:p>
    <w:p w:rsidR="006B77D0" w:rsidRPr="003C3FEC" w:rsidRDefault="006B77D0" w:rsidP="006B77D0">
      <w:pPr>
        <w:ind w:firstLine="709"/>
        <w:jc w:val="both"/>
        <w:rPr>
          <w:sz w:val="28"/>
          <w:szCs w:val="28"/>
        </w:rPr>
      </w:pPr>
      <w:r w:rsidRPr="003C3FEC">
        <w:rPr>
          <w:sz w:val="28"/>
          <w:szCs w:val="28"/>
        </w:rPr>
        <w:t>1.8.</w:t>
      </w:r>
      <w:r w:rsidRPr="003C3FEC">
        <w:rPr>
          <w:sz w:val="28"/>
          <w:szCs w:val="28"/>
          <w:lang w:val="en-US"/>
        </w:rPr>
        <w:t> </w:t>
      </w:r>
      <w:r w:rsidRPr="003C3FEC">
        <w:rPr>
          <w:sz w:val="28"/>
          <w:szCs w:val="28"/>
        </w:rPr>
        <w:t xml:space="preserve">Администрация </w:t>
      </w:r>
      <w:r>
        <w:rPr>
          <w:sz w:val="28"/>
          <w:szCs w:val="28"/>
        </w:rPr>
        <w:t>Сове</w:t>
      </w:r>
      <w:r w:rsidRPr="003C3FEC">
        <w:rPr>
          <w:sz w:val="28"/>
          <w:szCs w:val="28"/>
        </w:rPr>
        <w:t xml:space="preserve">тского муниципального района ведет реестр лиц, получающих пенсию за выслугу </w:t>
      </w:r>
      <w:r w:rsidRPr="00A11772">
        <w:rPr>
          <w:sz w:val="28"/>
          <w:szCs w:val="28"/>
        </w:rPr>
        <w:t>лет за счет средств бюджета Советского муниципального района.</w:t>
      </w:r>
    </w:p>
    <w:p w:rsidR="006B77D0" w:rsidRPr="003C3FEC" w:rsidRDefault="006B77D0" w:rsidP="006B77D0">
      <w:pPr>
        <w:ind w:firstLine="709"/>
        <w:jc w:val="both"/>
        <w:rPr>
          <w:sz w:val="28"/>
          <w:szCs w:val="28"/>
        </w:rPr>
      </w:pPr>
      <w:r w:rsidRPr="003C3FEC">
        <w:rPr>
          <w:sz w:val="28"/>
          <w:szCs w:val="28"/>
        </w:rPr>
        <w:t>1.9.</w:t>
      </w:r>
      <w:r w:rsidRPr="003C3FEC">
        <w:rPr>
          <w:sz w:val="28"/>
          <w:szCs w:val="28"/>
          <w:lang w:val="en-US"/>
        </w:rPr>
        <w:t> </w:t>
      </w:r>
      <w:r w:rsidRPr="003C3FEC">
        <w:rPr>
          <w:sz w:val="28"/>
          <w:szCs w:val="28"/>
        </w:rPr>
        <w:t xml:space="preserve">Выплата пенсии за выслугу лет </w:t>
      </w:r>
      <w:r w:rsidRPr="00423020">
        <w:rPr>
          <w:sz w:val="28"/>
          <w:szCs w:val="28"/>
        </w:rPr>
        <w:t xml:space="preserve">производится </w:t>
      </w:r>
      <w:r>
        <w:rPr>
          <w:sz w:val="28"/>
          <w:szCs w:val="28"/>
        </w:rPr>
        <w:t>муниципальным казенным учреждением «</w:t>
      </w:r>
      <w:proofErr w:type="spellStart"/>
      <w:r>
        <w:rPr>
          <w:sz w:val="28"/>
          <w:szCs w:val="28"/>
        </w:rPr>
        <w:t>Межпоселенческая</w:t>
      </w:r>
      <w:proofErr w:type="spellEnd"/>
      <w:r>
        <w:rPr>
          <w:sz w:val="28"/>
          <w:szCs w:val="28"/>
        </w:rPr>
        <w:t xml:space="preserve"> централизованная бухгалтерия Советского муниципального района Саратовской области»</w:t>
      </w:r>
      <w:r w:rsidRPr="003C3FEC">
        <w:rPr>
          <w:sz w:val="28"/>
          <w:szCs w:val="28"/>
        </w:rPr>
        <w:t xml:space="preserve"> один раз в месяц путем зачисления на персональные счета граждан, открытые в кредитных организациях.</w:t>
      </w:r>
    </w:p>
    <w:p w:rsidR="006B77D0" w:rsidRPr="003C3FEC" w:rsidRDefault="006B77D0" w:rsidP="006B77D0">
      <w:pPr>
        <w:ind w:firstLine="709"/>
        <w:jc w:val="both"/>
        <w:rPr>
          <w:sz w:val="28"/>
          <w:szCs w:val="28"/>
        </w:rPr>
      </w:pPr>
      <w:r w:rsidRPr="003C3FEC">
        <w:rPr>
          <w:sz w:val="28"/>
          <w:szCs w:val="28"/>
        </w:rPr>
        <w:t>1.10.</w:t>
      </w:r>
      <w:r w:rsidRPr="003C3FEC">
        <w:rPr>
          <w:sz w:val="28"/>
          <w:szCs w:val="28"/>
          <w:lang w:val="en-US"/>
        </w:rPr>
        <w:t> </w:t>
      </w:r>
      <w:proofErr w:type="gramStart"/>
      <w:r w:rsidRPr="003C3FEC">
        <w:rPr>
          <w:sz w:val="28"/>
          <w:szCs w:val="28"/>
        </w:rPr>
        <w:t xml:space="preserve">Положение не распространяется на лиц, замещавших муниципальные должности муниципальных образований </w:t>
      </w:r>
      <w:r>
        <w:rPr>
          <w:sz w:val="28"/>
          <w:szCs w:val="28"/>
        </w:rPr>
        <w:t>Сове</w:t>
      </w:r>
      <w:r w:rsidRPr="003C3FEC">
        <w:rPr>
          <w:sz w:val="28"/>
          <w:szCs w:val="28"/>
        </w:rPr>
        <w:t xml:space="preserve">тского муниципального района со статусом городского и сельского </w:t>
      </w:r>
      <w:r w:rsidRPr="00A11772">
        <w:rPr>
          <w:sz w:val="28"/>
          <w:szCs w:val="28"/>
        </w:rPr>
        <w:t xml:space="preserve">поселений (за исключением </w:t>
      </w:r>
      <w:proofErr w:type="spellStart"/>
      <w:r w:rsidRPr="00A11772">
        <w:rPr>
          <w:sz w:val="28"/>
          <w:szCs w:val="28"/>
        </w:rPr>
        <w:t>Степновского</w:t>
      </w:r>
      <w:proofErr w:type="spellEnd"/>
      <w:r w:rsidR="0004193B">
        <w:rPr>
          <w:sz w:val="28"/>
          <w:szCs w:val="28"/>
        </w:rPr>
        <w:t xml:space="preserve"> </w:t>
      </w:r>
      <w:r w:rsidRPr="00A11772">
        <w:rPr>
          <w:sz w:val="28"/>
          <w:szCs w:val="28"/>
        </w:rPr>
        <w:t xml:space="preserve"> муниципального образования), осуществлявших</w:t>
      </w:r>
      <w:r w:rsidRPr="003C3FEC">
        <w:rPr>
          <w:sz w:val="28"/>
          <w:szCs w:val="28"/>
        </w:rPr>
        <w:t xml:space="preserve"> свои полномочия на постоянной основе, и лиц, замещавших должности муниципальной службы в органах местного самоуправления муниципальных образований </w:t>
      </w:r>
      <w:r>
        <w:rPr>
          <w:sz w:val="28"/>
          <w:szCs w:val="28"/>
        </w:rPr>
        <w:t>Сове</w:t>
      </w:r>
      <w:r w:rsidRPr="003C3FEC">
        <w:rPr>
          <w:sz w:val="28"/>
          <w:szCs w:val="28"/>
        </w:rPr>
        <w:t>тского</w:t>
      </w:r>
      <w:r>
        <w:rPr>
          <w:sz w:val="28"/>
          <w:szCs w:val="28"/>
        </w:rPr>
        <w:t xml:space="preserve"> муниципального района</w:t>
      </w:r>
      <w:r w:rsidRPr="003C3FEC">
        <w:rPr>
          <w:sz w:val="28"/>
          <w:szCs w:val="28"/>
        </w:rPr>
        <w:t xml:space="preserve"> со статусом городского и сельского поселений.</w:t>
      </w:r>
      <w:proofErr w:type="gramEnd"/>
    </w:p>
    <w:p w:rsidR="006B77D0" w:rsidRPr="003C3FEC" w:rsidRDefault="006B77D0" w:rsidP="006B77D0">
      <w:pPr>
        <w:ind w:firstLine="709"/>
        <w:jc w:val="both"/>
        <w:rPr>
          <w:sz w:val="28"/>
          <w:szCs w:val="28"/>
        </w:rPr>
      </w:pPr>
      <w:r w:rsidRPr="003C3FEC">
        <w:rPr>
          <w:sz w:val="28"/>
          <w:szCs w:val="28"/>
        </w:rPr>
        <w:t>1.11.</w:t>
      </w:r>
      <w:r w:rsidRPr="003C3FEC">
        <w:rPr>
          <w:sz w:val="28"/>
          <w:szCs w:val="28"/>
          <w:lang w:val="en-US"/>
        </w:rPr>
        <w:t> </w:t>
      </w:r>
      <w:r w:rsidRPr="003C3FEC">
        <w:rPr>
          <w:sz w:val="28"/>
          <w:szCs w:val="28"/>
        </w:rPr>
        <w:t xml:space="preserve">Информация о назначенной в соответствии с настоящим Положением ежемесячной пенсии за выслугу лет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w:t>
      </w:r>
      <w:r w:rsidRPr="00997905">
        <w:rPr>
          <w:sz w:val="28"/>
          <w:szCs w:val="28"/>
        </w:rPr>
        <w:t xml:space="preserve">с </w:t>
      </w:r>
      <w:hyperlink r:id="rId19" w:history="1">
        <w:r w:rsidRPr="00997905">
          <w:rPr>
            <w:sz w:val="28"/>
            <w:szCs w:val="28"/>
          </w:rPr>
          <w:t>Федеральным законом</w:t>
        </w:r>
      </w:hyperlink>
      <w:r w:rsidRPr="00997905">
        <w:rPr>
          <w:sz w:val="28"/>
          <w:szCs w:val="28"/>
        </w:rPr>
        <w:t xml:space="preserve"> от 17.07</w:t>
      </w:r>
      <w:r w:rsidRPr="003C3FEC">
        <w:rPr>
          <w:sz w:val="28"/>
          <w:szCs w:val="28"/>
        </w:rPr>
        <w:t xml:space="preserve">.1999 </w:t>
      </w:r>
      <w:r>
        <w:rPr>
          <w:sz w:val="28"/>
          <w:szCs w:val="28"/>
        </w:rPr>
        <w:t>№</w:t>
      </w:r>
      <w:r w:rsidRPr="003C3FEC">
        <w:rPr>
          <w:sz w:val="28"/>
          <w:szCs w:val="28"/>
        </w:rPr>
        <w:t xml:space="preserve"> 178-ФЗ </w:t>
      </w:r>
      <w:r>
        <w:rPr>
          <w:sz w:val="28"/>
          <w:szCs w:val="28"/>
        </w:rPr>
        <w:t>«</w:t>
      </w:r>
      <w:r w:rsidRPr="003C3FEC">
        <w:rPr>
          <w:sz w:val="28"/>
          <w:szCs w:val="28"/>
        </w:rPr>
        <w:t>О государственной социальной помощи</w:t>
      </w:r>
      <w:r>
        <w:rPr>
          <w:sz w:val="28"/>
          <w:szCs w:val="28"/>
        </w:rPr>
        <w:t>»</w:t>
      </w:r>
      <w:r w:rsidRPr="003C3FEC">
        <w:rPr>
          <w:sz w:val="28"/>
          <w:szCs w:val="28"/>
        </w:rPr>
        <w:t>.</w:t>
      </w:r>
    </w:p>
    <w:p w:rsidR="006B77D0" w:rsidRPr="00997905" w:rsidRDefault="006B77D0" w:rsidP="006B77D0">
      <w:pPr>
        <w:ind w:firstLine="720"/>
        <w:jc w:val="both"/>
      </w:pPr>
    </w:p>
    <w:p w:rsidR="006B77D0" w:rsidRPr="00997905" w:rsidRDefault="006B77D0" w:rsidP="006B77D0">
      <w:pPr>
        <w:pStyle w:val="ab"/>
        <w:widowControl/>
        <w:ind w:left="0"/>
        <w:jc w:val="center"/>
        <w:rPr>
          <w:b/>
          <w:bCs/>
          <w:sz w:val="28"/>
          <w:szCs w:val="28"/>
        </w:rPr>
      </w:pPr>
      <w:r>
        <w:rPr>
          <w:b/>
          <w:bCs/>
          <w:sz w:val="28"/>
          <w:szCs w:val="28"/>
        </w:rPr>
        <w:t>2. </w:t>
      </w:r>
      <w:r w:rsidRPr="00997905">
        <w:rPr>
          <w:b/>
          <w:bCs/>
          <w:sz w:val="28"/>
          <w:szCs w:val="28"/>
        </w:rPr>
        <w:t>Основания возникновения права на пенсию за выслугу лет</w:t>
      </w:r>
    </w:p>
    <w:p w:rsidR="006B77D0" w:rsidRDefault="006B77D0" w:rsidP="006B77D0">
      <w:pPr>
        <w:jc w:val="center"/>
        <w:rPr>
          <w:b/>
          <w:bCs/>
          <w:sz w:val="28"/>
          <w:szCs w:val="28"/>
        </w:rPr>
      </w:pPr>
      <w:r w:rsidRPr="00997905">
        <w:rPr>
          <w:b/>
          <w:bCs/>
          <w:sz w:val="28"/>
          <w:szCs w:val="28"/>
        </w:rPr>
        <w:t>и порядок</w:t>
      </w:r>
      <w:r>
        <w:rPr>
          <w:b/>
          <w:bCs/>
          <w:sz w:val="28"/>
          <w:szCs w:val="28"/>
        </w:rPr>
        <w:t xml:space="preserve"> её назначения лицам, замещавшим</w:t>
      </w:r>
      <w:r w:rsidRPr="00997905">
        <w:rPr>
          <w:b/>
          <w:bCs/>
          <w:sz w:val="28"/>
          <w:szCs w:val="28"/>
        </w:rPr>
        <w:t xml:space="preserve"> муниципальные должности</w:t>
      </w:r>
    </w:p>
    <w:p w:rsidR="006B77D0" w:rsidRPr="00997905" w:rsidRDefault="006B77D0" w:rsidP="006B77D0">
      <w:pPr>
        <w:ind w:firstLine="720"/>
        <w:jc w:val="both"/>
        <w:rPr>
          <w:b/>
          <w:bCs/>
        </w:rPr>
      </w:pPr>
    </w:p>
    <w:p w:rsidR="006B77D0" w:rsidRPr="003C3FEC" w:rsidRDefault="006B77D0" w:rsidP="006B77D0">
      <w:pPr>
        <w:ind w:firstLine="709"/>
        <w:jc w:val="both"/>
        <w:rPr>
          <w:sz w:val="28"/>
          <w:szCs w:val="28"/>
        </w:rPr>
      </w:pPr>
      <w:r w:rsidRPr="003C3FEC">
        <w:rPr>
          <w:sz w:val="28"/>
          <w:szCs w:val="28"/>
        </w:rPr>
        <w:t>2.1.</w:t>
      </w:r>
      <w:r w:rsidRPr="003C3FEC">
        <w:rPr>
          <w:sz w:val="28"/>
          <w:szCs w:val="28"/>
          <w:lang w:val="en-US"/>
        </w:rPr>
        <w:t> </w:t>
      </w:r>
      <w:proofErr w:type="gramStart"/>
      <w:r w:rsidRPr="003C3FEC">
        <w:rPr>
          <w:sz w:val="28"/>
          <w:szCs w:val="28"/>
        </w:rPr>
        <w:t>Право на пенсию за выслугу лет имеют лица, зам</w:t>
      </w:r>
      <w:r>
        <w:rPr>
          <w:sz w:val="28"/>
          <w:szCs w:val="28"/>
        </w:rPr>
        <w:t>ещавшие муниципальные должности,</w:t>
      </w:r>
      <w:r w:rsidRPr="003C3FEC">
        <w:rPr>
          <w:sz w:val="28"/>
          <w:szCs w:val="28"/>
        </w:rPr>
        <w:t xml:space="preserve"> осуществлявшие свои полномочия на постоянной основе не менее 3 </w:t>
      </w:r>
      <w:r w:rsidRPr="00F81556">
        <w:rPr>
          <w:sz w:val="28"/>
          <w:szCs w:val="28"/>
        </w:rPr>
        <w:t>лет (глава муниципального района - не менее 1 года)</w:t>
      </w:r>
      <w:r w:rsidRPr="003C3FEC">
        <w:rPr>
          <w:sz w:val="28"/>
          <w:szCs w:val="28"/>
        </w:rPr>
        <w:t xml:space="preserve"> и освобо</w:t>
      </w:r>
      <w:r>
        <w:rPr>
          <w:sz w:val="28"/>
          <w:szCs w:val="28"/>
        </w:rPr>
        <w:t>жденные от замещаемой должности</w:t>
      </w:r>
      <w:r w:rsidRPr="003C3FEC">
        <w:rPr>
          <w:sz w:val="28"/>
          <w:szCs w:val="28"/>
        </w:rPr>
        <w:t xml:space="preserve"> в связи с прекращением полномочий (в том числе досрочно), за исключением случаев прекращения полномочий, связанных с виновными действиями.</w:t>
      </w:r>
      <w:proofErr w:type="gramEnd"/>
    </w:p>
    <w:p w:rsidR="006B77D0" w:rsidRPr="003C3FEC" w:rsidRDefault="006B77D0" w:rsidP="006B77D0">
      <w:pPr>
        <w:ind w:firstLine="709"/>
        <w:jc w:val="both"/>
        <w:rPr>
          <w:sz w:val="28"/>
          <w:szCs w:val="28"/>
        </w:rPr>
      </w:pPr>
      <w:r w:rsidRPr="003C3FEC">
        <w:rPr>
          <w:sz w:val="28"/>
          <w:szCs w:val="28"/>
        </w:rPr>
        <w:t>2.2.</w:t>
      </w:r>
      <w:r w:rsidRPr="003C3FEC">
        <w:rPr>
          <w:sz w:val="28"/>
          <w:szCs w:val="28"/>
          <w:lang w:val="en-US"/>
        </w:rPr>
        <w:t> </w:t>
      </w:r>
      <w:r w:rsidRPr="003C3FEC">
        <w:rPr>
          <w:sz w:val="28"/>
          <w:szCs w:val="28"/>
        </w:rPr>
        <w:t>Размер пенсии за выслугу лет лицам, замещавшим муниципальные должности исчисляется, исходя из установленног</w:t>
      </w:r>
      <w:r>
        <w:rPr>
          <w:sz w:val="28"/>
          <w:szCs w:val="28"/>
        </w:rPr>
        <w:t xml:space="preserve">о решениями Муниципального </w:t>
      </w:r>
      <w:proofErr w:type="gramStart"/>
      <w:r>
        <w:rPr>
          <w:sz w:val="28"/>
          <w:szCs w:val="28"/>
        </w:rPr>
        <w:t>Собрания Сове</w:t>
      </w:r>
      <w:r w:rsidRPr="003C3FEC">
        <w:rPr>
          <w:sz w:val="28"/>
          <w:szCs w:val="28"/>
        </w:rPr>
        <w:t xml:space="preserve">тского муниципального района размера ежемесячного денежного вознаграждения главы </w:t>
      </w:r>
      <w:r>
        <w:rPr>
          <w:sz w:val="28"/>
          <w:szCs w:val="28"/>
        </w:rPr>
        <w:t>Сове</w:t>
      </w:r>
      <w:r w:rsidRPr="003C3FEC">
        <w:rPr>
          <w:sz w:val="28"/>
          <w:szCs w:val="28"/>
        </w:rPr>
        <w:t>тского муниципального района</w:t>
      </w:r>
      <w:proofErr w:type="gramEnd"/>
      <w:r w:rsidRPr="003C3FEC">
        <w:rPr>
          <w:sz w:val="28"/>
          <w:szCs w:val="28"/>
        </w:rPr>
        <w:t xml:space="preserve"> и размеров должностных окладов по должностям муниципальной службы в администрации </w:t>
      </w:r>
      <w:r>
        <w:rPr>
          <w:sz w:val="28"/>
          <w:szCs w:val="28"/>
        </w:rPr>
        <w:t>Сове</w:t>
      </w:r>
      <w:r w:rsidRPr="003C3FEC">
        <w:rPr>
          <w:sz w:val="28"/>
          <w:szCs w:val="28"/>
        </w:rPr>
        <w:t>тского муниципального района.</w:t>
      </w:r>
    </w:p>
    <w:p w:rsidR="006B77D0" w:rsidRPr="003C3FEC" w:rsidRDefault="006B77D0" w:rsidP="006B77D0">
      <w:pPr>
        <w:ind w:firstLine="709"/>
        <w:jc w:val="both"/>
        <w:rPr>
          <w:sz w:val="28"/>
          <w:szCs w:val="28"/>
        </w:rPr>
      </w:pPr>
      <w:r w:rsidRPr="003C3FEC">
        <w:rPr>
          <w:sz w:val="28"/>
          <w:szCs w:val="28"/>
        </w:rPr>
        <w:t>2.3.</w:t>
      </w:r>
      <w:r w:rsidRPr="003C3FEC">
        <w:rPr>
          <w:sz w:val="28"/>
          <w:szCs w:val="28"/>
          <w:lang w:val="en-US"/>
        </w:rPr>
        <w:t> </w:t>
      </w:r>
      <w:r w:rsidRPr="003C3FEC">
        <w:rPr>
          <w:sz w:val="28"/>
          <w:szCs w:val="28"/>
        </w:rPr>
        <w:t>Пенсия за выслугу лет назначается:</w:t>
      </w:r>
    </w:p>
    <w:p w:rsidR="006B77D0" w:rsidRDefault="006B77D0" w:rsidP="006B77D0">
      <w:pPr>
        <w:ind w:firstLine="709"/>
        <w:jc w:val="both"/>
        <w:rPr>
          <w:sz w:val="28"/>
          <w:szCs w:val="28"/>
        </w:rPr>
      </w:pPr>
      <w:r w:rsidRPr="003C3FEC">
        <w:rPr>
          <w:sz w:val="28"/>
          <w:szCs w:val="28"/>
        </w:rPr>
        <w:t>-</w:t>
      </w:r>
      <w:r w:rsidRPr="003C3FEC">
        <w:rPr>
          <w:sz w:val="28"/>
          <w:szCs w:val="28"/>
          <w:lang w:val="en-US"/>
        </w:rPr>
        <w:t> </w:t>
      </w:r>
      <w:r w:rsidRPr="003C3FEC">
        <w:rPr>
          <w:sz w:val="28"/>
          <w:szCs w:val="28"/>
        </w:rPr>
        <w:t xml:space="preserve">главе </w:t>
      </w:r>
      <w:r>
        <w:rPr>
          <w:sz w:val="28"/>
          <w:szCs w:val="28"/>
        </w:rPr>
        <w:t>Сове</w:t>
      </w:r>
      <w:r w:rsidRPr="003C3FEC">
        <w:rPr>
          <w:sz w:val="28"/>
          <w:szCs w:val="28"/>
        </w:rPr>
        <w:t>тского</w:t>
      </w:r>
      <w:r w:rsidR="0004193B">
        <w:rPr>
          <w:sz w:val="28"/>
          <w:szCs w:val="28"/>
        </w:rPr>
        <w:t xml:space="preserve"> </w:t>
      </w:r>
      <w:r>
        <w:rPr>
          <w:sz w:val="28"/>
          <w:szCs w:val="28"/>
        </w:rPr>
        <w:t>муниципального района:</w:t>
      </w:r>
    </w:p>
    <w:p w:rsidR="006B77D0" w:rsidRDefault="006B77D0" w:rsidP="006B77D0">
      <w:pPr>
        <w:ind w:firstLine="709"/>
        <w:jc w:val="both"/>
        <w:rPr>
          <w:sz w:val="28"/>
          <w:szCs w:val="28"/>
        </w:rPr>
      </w:pPr>
      <w:r>
        <w:rPr>
          <w:sz w:val="28"/>
          <w:szCs w:val="28"/>
        </w:rPr>
        <w:t>а) </w:t>
      </w:r>
      <w:proofErr w:type="gramStart"/>
      <w:r>
        <w:rPr>
          <w:sz w:val="28"/>
          <w:szCs w:val="28"/>
        </w:rPr>
        <w:t>осуществлявшему</w:t>
      </w:r>
      <w:proofErr w:type="gramEnd"/>
      <w:r w:rsidRPr="003C3FEC">
        <w:rPr>
          <w:sz w:val="28"/>
          <w:szCs w:val="28"/>
        </w:rPr>
        <w:t xml:space="preserve"> свои полномочия на постоянной основе </w:t>
      </w:r>
      <w:r>
        <w:rPr>
          <w:sz w:val="28"/>
          <w:szCs w:val="28"/>
        </w:rPr>
        <w:t>от 1 до 3 лет, в размере 15</w:t>
      </w:r>
      <w:r w:rsidRPr="003C3FEC">
        <w:rPr>
          <w:sz w:val="28"/>
          <w:szCs w:val="28"/>
        </w:rPr>
        <w:t xml:space="preserve"> процентов ежемесячного денежного вознаграждения главы </w:t>
      </w:r>
      <w:r>
        <w:rPr>
          <w:sz w:val="28"/>
          <w:szCs w:val="28"/>
        </w:rPr>
        <w:t>Сове</w:t>
      </w:r>
      <w:r w:rsidRPr="003C3FEC">
        <w:rPr>
          <w:sz w:val="28"/>
          <w:szCs w:val="28"/>
        </w:rPr>
        <w:t>тского муниципального района;</w:t>
      </w:r>
    </w:p>
    <w:p w:rsidR="006B77D0" w:rsidRPr="003C3FEC" w:rsidRDefault="006B77D0" w:rsidP="006B77D0">
      <w:pPr>
        <w:ind w:firstLine="709"/>
        <w:jc w:val="both"/>
        <w:rPr>
          <w:sz w:val="28"/>
          <w:szCs w:val="28"/>
        </w:rPr>
      </w:pPr>
      <w:r>
        <w:rPr>
          <w:sz w:val="28"/>
          <w:szCs w:val="28"/>
        </w:rPr>
        <w:t>б)</w:t>
      </w:r>
      <w:r w:rsidRPr="00C269A5">
        <w:rPr>
          <w:sz w:val="28"/>
          <w:szCs w:val="28"/>
        </w:rPr>
        <w:t> </w:t>
      </w:r>
      <w:proofErr w:type="gramStart"/>
      <w:r>
        <w:rPr>
          <w:sz w:val="28"/>
          <w:szCs w:val="28"/>
        </w:rPr>
        <w:t>осуществлявшему</w:t>
      </w:r>
      <w:proofErr w:type="gramEnd"/>
      <w:r w:rsidRPr="003C3FEC">
        <w:rPr>
          <w:sz w:val="28"/>
          <w:szCs w:val="28"/>
        </w:rPr>
        <w:t xml:space="preserve"> свои полномочия на постоянной основе </w:t>
      </w:r>
      <w:r>
        <w:rPr>
          <w:sz w:val="28"/>
          <w:szCs w:val="28"/>
        </w:rPr>
        <w:t>более 3 лет, в размере 20</w:t>
      </w:r>
      <w:r w:rsidRPr="003C3FEC">
        <w:rPr>
          <w:sz w:val="28"/>
          <w:szCs w:val="28"/>
        </w:rPr>
        <w:t xml:space="preserve"> процентов ежемесячного денежного вознаграждения главы </w:t>
      </w:r>
      <w:r>
        <w:rPr>
          <w:sz w:val="28"/>
          <w:szCs w:val="28"/>
        </w:rPr>
        <w:t>Сове</w:t>
      </w:r>
      <w:r w:rsidRPr="003C3FEC">
        <w:rPr>
          <w:sz w:val="28"/>
          <w:szCs w:val="28"/>
        </w:rPr>
        <w:t>тского муниципального района;</w:t>
      </w:r>
    </w:p>
    <w:p w:rsidR="006B77D0" w:rsidRPr="00C269A5" w:rsidRDefault="006B77D0" w:rsidP="006B77D0">
      <w:pPr>
        <w:ind w:firstLine="709"/>
        <w:jc w:val="both"/>
        <w:rPr>
          <w:sz w:val="28"/>
          <w:szCs w:val="28"/>
        </w:rPr>
      </w:pPr>
      <w:r w:rsidRPr="00C269A5">
        <w:rPr>
          <w:sz w:val="28"/>
          <w:szCs w:val="28"/>
        </w:rPr>
        <w:lastRenderedPageBreak/>
        <w:t>-</w:t>
      </w:r>
      <w:r w:rsidRPr="00C269A5">
        <w:rPr>
          <w:sz w:val="28"/>
          <w:szCs w:val="28"/>
          <w:lang w:val="en-US"/>
        </w:rPr>
        <w:t> </w:t>
      </w:r>
      <w:r w:rsidRPr="00C269A5">
        <w:rPr>
          <w:sz w:val="28"/>
          <w:szCs w:val="28"/>
        </w:rPr>
        <w:t>секретарю представительного органа местного самоуправления Советского района в размере 30 процентов оклада по должности заместителя главы администрации Советского муниципального района;</w:t>
      </w:r>
    </w:p>
    <w:p w:rsidR="006B77D0" w:rsidRPr="003C3FEC" w:rsidRDefault="006B77D0" w:rsidP="006B77D0">
      <w:pPr>
        <w:ind w:firstLine="709"/>
        <w:jc w:val="both"/>
        <w:rPr>
          <w:sz w:val="28"/>
          <w:szCs w:val="28"/>
        </w:rPr>
      </w:pPr>
      <w:r w:rsidRPr="00C269A5">
        <w:rPr>
          <w:sz w:val="28"/>
          <w:szCs w:val="28"/>
        </w:rPr>
        <w:t>-</w:t>
      </w:r>
      <w:r w:rsidRPr="00C269A5">
        <w:rPr>
          <w:sz w:val="28"/>
          <w:szCs w:val="28"/>
          <w:lang w:val="en-US"/>
        </w:rPr>
        <w:t> </w:t>
      </w:r>
      <w:r w:rsidRPr="00C269A5">
        <w:rPr>
          <w:sz w:val="28"/>
          <w:szCs w:val="28"/>
        </w:rPr>
        <w:t xml:space="preserve">председателю контрольно-счетного органа Советского муниципального района, секретарю представительного органа </w:t>
      </w:r>
      <w:proofErr w:type="spellStart"/>
      <w:r w:rsidRPr="00C269A5">
        <w:rPr>
          <w:sz w:val="28"/>
          <w:szCs w:val="28"/>
        </w:rPr>
        <w:t>Степновского</w:t>
      </w:r>
      <w:proofErr w:type="spellEnd"/>
      <w:r w:rsidRPr="00C269A5">
        <w:rPr>
          <w:sz w:val="28"/>
          <w:szCs w:val="28"/>
        </w:rPr>
        <w:t xml:space="preserve"> муниципального образования, депутату представительного органа местного самоуправления Советского района, </w:t>
      </w:r>
      <w:proofErr w:type="gramStart"/>
      <w:r w:rsidRPr="00C269A5">
        <w:rPr>
          <w:sz w:val="28"/>
          <w:szCs w:val="28"/>
        </w:rPr>
        <w:t>осуществлявшим</w:t>
      </w:r>
      <w:proofErr w:type="gramEnd"/>
      <w:r w:rsidRPr="00C269A5">
        <w:rPr>
          <w:sz w:val="28"/>
          <w:szCs w:val="28"/>
        </w:rPr>
        <w:t xml:space="preserve"> свои полномочия на постоянной основе - в размере 30 процентов оклада по должности руководителя аппарата</w:t>
      </w:r>
      <w:r w:rsidRPr="003C3FEC">
        <w:rPr>
          <w:sz w:val="28"/>
          <w:szCs w:val="28"/>
        </w:rPr>
        <w:t xml:space="preserve"> администрации </w:t>
      </w:r>
      <w:r>
        <w:rPr>
          <w:sz w:val="28"/>
          <w:szCs w:val="28"/>
        </w:rPr>
        <w:t>Сове</w:t>
      </w:r>
      <w:r w:rsidRPr="003C3FEC">
        <w:rPr>
          <w:sz w:val="28"/>
          <w:szCs w:val="28"/>
        </w:rPr>
        <w:t>тского муниципального района.</w:t>
      </w:r>
    </w:p>
    <w:p w:rsidR="006B77D0" w:rsidRPr="003C3FEC" w:rsidRDefault="006B77D0" w:rsidP="006B77D0">
      <w:pPr>
        <w:ind w:firstLine="709"/>
        <w:jc w:val="both"/>
        <w:rPr>
          <w:sz w:val="28"/>
          <w:szCs w:val="28"/>
        </w:rPr>
      </w:pPr>
      <w:r w:rsidRPr="003C3FEC">
        <w:rPr>
          <w:sz w:val="28"/>
          <w:szCs w:val="28"/>
        </w:rPr>
        <w:t>2.4.</w:t>
      </w:r>
      <w:r w:rsidRPr="003C3FEC">
        <w:rPr>
          <w:sz w:val="28"/>
          <w:szCs w:val="28"/>
          <w:lang w:val="en-US"/>
        </w:rPr>
        <w:t> </w:t>
      </w:r>
      <w:proofErr w:type="gramStart"/>
      <w:r w:rsidRPr="003C3FEC">
        <w:rPr>
          <w:sz w:val="28"/>
          <w:szCs w:val="28"/>
        </w:rPr>
        <w:t>Размер пенсии за выслугу лет лицам, замещавшим муниципальные должности</w:t>
      </w:r>
      <w:r>
        <w:rPr>
          <w:sz w:val="28"/>
          <w:szCs w:val="28"/>
        </w:rPr>
        <w:t>,</w:t>
      </w:r>
      <w:r w:rsidRPr="003C3FEC">
        <w:rPr>
          <w:sz w:val="28"/>
          <w:szCs w:val="28"/>
        </w:rPr>
        <w:t xml:space="preserve"> исчисляется по их выбору исходя из должности, замещавшейся на день достижения возраста, дающего право на страховую пенсию по старости (инвалидности), назначенную в соответствии с </w:t>
      </w:r>
      <w:hyperlink r:id="rId20" w:history="1">
        <w:r w:rsidRPr="000344C1">
          <w:rPr>
            <w:sz w:val="28"/>
            <w:szCs w:val="28"/>
          </w:rPr>
          <w:t xml:space="preserve">Федеральным </w:t>
        </w:r>
        <w:proofErr w:type="spellStart"/>
        <w:r w:rsidRPr="000344C1">
          <w:rPr>
            <w:sz w:val="28"/>
            <w:szCs w:val="28"/>
          </w:rPr>
          <w:t>законом</w:t>
        </w:r>
      </w:hyperlink>
      <w:r w:rsidRPr="003C3FEC">
        <w:rPr>
          <w:sz w:val="28"/>
          <w:szCs w:val="28"/>
        </w:rPr>
        <w:t>от</w:t>
      </w:r>
      <w:proofErr w:type="spellEnd"/>
      <w:r w:rsidRPr="003C3FEC">
        <w:rPr>
          <w:sz w:val="28"/>
          <w:szCs w:val="28"/>
        </w:rPr>
        <w:t xml:space="preserve"> 28</w:t>
      </w:r>
      <w:r>
        <w:rPr>
          <w:sz w:val="28"/>
          <w:szCs w:val="28"/>
        </w:rPr>
        <w:t>.12.</w:t>
      </w:r>
      <w:r w:rsidRPr="003C3FEC">
        <w:rPr>
          <w:sz w:val="28"/>
          <w:szCs w:val="28"/>
        </w:rPr>
        <w:t xml:space="preserve">2013 </w:t>
      </w:r>
      <w:r>
        <w:rPr>
          <w:sz w:val="28"/>
          <w:szCs w:val="28"/>
        </w:rPr>
        <w:t>№</w:t>
      </w:r>
      <w:r w:rsidRPr="003C3FEC">
        <w:rPr>
          <w:sz w:val="28"/>
          <w:szCs w:val="28"/>
        </w:rPr>
        <w:t xml:space="preserve">400-ФЗ </w:t>
      </w:r>
      <w:r>
        <w:rPr>
          <w:sz w:val="28"/>
          <w:szCs w:val="28"/>
        </w:rPr>
        <w:t>«</w:t>
      </w:r>
      <w:r w:rsidRPr="003C3FEC">
        <w:rPr>
          <w:sz w:val="28"/>
          <w:szCs w:val="28"/>
        </w:rPr>
        <w:t>О страховых пенсиях</w:t>
      </w:r>
      <w:r>
        <w:rPr>
          <w:sz w:val="28"/>
          <w:szCs w:val="28"/>
        </w:rPr>
        <w:t>»</w:t>
      </w:r>
      <w:r w:rsidRPr="003C3FEC">
        <w:rPr>
          <w:sz w:val="28"/>
          <w:szCs w:val="28"/>
        </w:rPr>
        <w:t xml:space="preserve"> (дававшего право на трудовую пенсию по старости в соответствии с </w:t>
      </w:r>
      <w:hyperlink r:id="rId21" w:history="1">
        <w:r w:rsidRPr="006C5ED6">
          <w:rPr>
            <w:sz w:val="28"/>
            <w:szCs w:val="28"/>
          </w:rPr>
          <w:t>Федеральным законом</w:t>
        </w:r>
      </w:hyperlink>
      <w:r w:rsidRPr="006C5ED6">
        <w:rPr>
          <w:sz w:val="28"/>
          <w:szCs w:val="28"/>
        </w:rPr>
        <w:t xml:space="preserve"> от</w:t>
      </w:r>
      <w:r w:rsidRPr="003C3FEC">
        <w:rPr>
          <w:sz w:val="28"/>
          <w:szCs w:val="28"/>
        </w:rPr>
        <w:t xml:space="preserve"> 17</w:t>
      </w:r>
      <w:r>
        <w:rPr>
          <w:sz w:val="28"/>
          <w:szCs w:val="28"/>
        </w:rPr>
        <w:t>.12.</w:t>
      </w:r>
      <w:r w:rsidRPr="003C3FEC">
        <w:rPr>
          <w:sz w:val="28"/>
          <w:szCs w:val="28"/>
        </w:rPr>
        <w:t>2001</w:t>
      </w:r>
      <w:r>
        <w:rPr>
          <w:sz w:val="28"/>
          <w:szCs w:val="28"/>
        </w:rPr>
        <w:t>№</w:t>
      </w:r>
      <w:r w:rsidRPr="003C3FEC">
        <w:rPr>
          <w:sz w:val="28"/>
          <w:szCs w:val="28"/>
        </w:rPr>
        <w:t xml:space="preserve">173-ФЗ </w:t>
      </w:r>
      <w:r>
        <w:rPr>
          <w:sz w:val="28"/>
          <w:szCs w:val="28"/>
        </w:rPr>
        <w:t>«</w:t>
      </w:r>
      <w:r w:rsidRPr="003C3FEC">
        <w:rPr>
          <w:sz w:val="28"/>
          <w:szCs w:val="28"/>
        </w:rPr>
        <w:t>О трудовых</w:t>
      </w:r>
      <w:r>
        <w:rPr>
          <w:sz w:val="28"/>
          <w:szCs w:val="28"/>
        </w:rPr>
        <w:t xml:space="preserve"> пенсиях в</w:t>
      </w:r>
      <w:proofErr w:type="gramEnd"/>
      <w:r>
        <w:rPr>
          <w:sz w:val="28"/>
          <w:szCs w:val="28"/>
        </w:rPr>
        <w:t xml:space="preserve"> </w:t>
      </w:r>
      <w:proofErr w:type="gramStart"/>
      <w:r>
        <w:rPr>
          <w:sz w:val="28"/>
          <w:szCs w:val="28"/>
        </w:rPr>
        <w:t>Российской Федерации»</w:t>
      </w:r>
      <w:r w:rsidRPr="003C3FEC">
        <w:rPr>
          <w:sz w:val="28"/>
          <w:szCs w:val="28"/>
        </w:rPr>
        <w:t>), либо по последней должности, полномочия по которой были прекращены.</w:t>
      </w:r>
      <w:proofErr w:type="gramEnd"/>
    </w:p>
    <w:p w:rsidR="006B77D0" w:rsidRPr="006C5ED6" w:rsidRDefault="006B77D0" w:rsidP="006B77D0">
      <w:pPr>
        <w:ind w:firstLine="720"/>
        <w:jc w:val="both"/>
      </w:pPr>
    </w:p>
    <w:p w:rsidR="006B77D0" w:rsidRPr="001C6F9E" w:rsidRDefault="006B77D0" w:rsidP="006B77D0">
      <w:pPr>
        <w:jc w:val="center"/>
        <w:rPr>
          <w:b/>
          <w:bCs/>
          <w:sz w:val="28"/>
          <w:szCs w:val="28"/>
        </w:rPr>
      </w:pPr>
      <w:r w:rsidRPr="001C6F9E">
        <w:rPr>
          <w:b/>
          <w:bCs/>
          <w:sz w:val="28"/>
          <w:szCs w:val="28"/>
        </w:rPr>
        <w:t>3.</w:t>
      </w:r>
      <w:r w:rsidRPr="001C6F9E">
        <w:rPr>
          <w:b/>
          <w:bCs/>
          <w:sz w:val="28"/>
          <w:szCs w:val="28"/>
          <w:lang w:val="en-US"/>
        </w:rPr>
        <w:t> </w:t>
      </w:r>
      <w:r w:rsidRPr="001C6F9E">
        <w:rPr>
          <w:b/>
          <w:bCs/>
          <w:sz w:val="28"/>
          <w:szCs w:val="28"/>
        </w:rPr>
        <w:t>Основания возникновения права на пенсию за выслугу лет</w:t>
      </w:r>
    </w:p>
    <w:p w:rsidR="006B77D0" w:rsidRDefault="006B77D0" w:rsidP="006B77D0">
      <w:pPr>
        <w:jc w:val="center"/>
        <w:rPr>
          <w:b/>
          <w:bCs/>
          <w:sz w:val="28"/>
          <w:szCs w:val="28"/>
        </w:rPr>
      </w:pPr>
      <w:r w:rsidRPr="00426D5B">
        <w:rPr>
          <w:b/>
          <w:bCs/>
          <w:sz w:val="28"/>
          <w:szCs w:val="28"/>
        </w:rPr>
        <w:t>и порядок её назначения муниципальным служащим</w:t>
      </w:r>
    </w:p>
    <w:p w:rsidR="006B77D0" w:rsidRPr="006C5ED6" w:rsidRDefault="006B77D0" w:rsidP="006B77D0">
      <w:pPr>
        <w:ind w:firstLine="720"/>
        <w:jc w:val="center"/>
        <w:rPr>
          <w:b/>
          <w:bCs/>
        </w:rPr>
      </w:pPr>
    </w:p>
    <w:p w:rsidR="006B77D0" w:rsidRPr="003C3FEC" w:rsidRDefault="006B77D0" w:rsidP="006B77D0">
      <w:pPr>
        <w:ind w:firstLine="709"/>
        <w:jc w:val="both"/>
        <w:rPr>
          <w:sz w:val="28"/>
          <w:szCs w:val="28"/>
        </w:rPr>
      </w:pPr>
      <w:r w:rsidRPr="003C3FEC">
        <w:rPr>
          <w:sz w:val="28"/>
          <w:szCs w:val="28"/>
        </w:rPr>
        <w:t>3.1.</w:t>
      </w:r>
      <w:r w:rsidRPr="003C3FEC">
        <w:rPr>
          <w:sz w:val="28"/>
          <w:szCs w:val="28"/>
          <w:lang w:val="en-US"/>
        </w:rPr>
        <w:t> </w:t>
      </w:r>
      <w:proofErr w:type="gramStart"/>
      <w:r w:rsidRPr="003C3FEC">
        <w:rPr>
          <w:sz w:val="28"/>
          <w:szCs w:val="28"/>
        </w:rPr>
        <w:t>Право на пенсию за выслугу лет имеют лица, замещавшие должности муниципальной службы, предусмотренные реестром должностей муниципальной службы в Саратовской области, утверждаемым Законом Саратовской области,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w:t>
      </w:r>
      <w:r>
        <w:rPr>
          <w:sz w:val="28"/>
          <w:szCs w:val="28"/>
        </w:rPr>
        <w:t>иложению к Федеральному закону «</w:t>
      </w:r>
      <w:r w:rsidRPr="003C3FEC">
        <w:rPr>
          <w:sz w:val="28"/>
          <w:szCs w:val="28"/>
        </w:rPr>
        <w:t>О государственном пенсионном обеспечении в Российской Федерации</w:t>
      </w:r>
      <w:r>
        <w:rPr>
          <w:sz w:val="28"/>
          <w:szCs w:val="28"/>
        </w:rPr>
        <w:t>»</w:t>
      </w:r>
      <w:r w:rsidRPr="003C3FEC">
        <w:rPr>
          <w:sz w:val="28"/>
          <w:szCs w:val="28"/>
        </w:rPr>
        <w:t xml:space="preserve"> и уволенные с должности муниципальной службы</w:t>
      </w:r>
      <w:proofErr w:type="gramEnd"/>
      <w:r w:rsidRPr="003C3FEC">
        <w:rPr>
          <w:sz w:val="28"/>
          <w:szCs w:val="28"/>
        </w:rPr>
        <w:t xml:space="preserve"> в органах местного самоуправления </w:t>
      </w:r>
      <w:r>
        <w:rPr>
          <w:sz w:val="28"/>
          <w:szCs w:val="28"/>
        </w:rPr>
        <w:t>Сове</w:t>
      </w:r>
      <w:r w:rsidRPr="003C3FEC">
        <w:rPr>
          <w:sz w:val="28"/>
          <w:szCs w:val="28"/>
        </w:rPr>
        <w:t>тского</w:t>
      </w:r>
      <w:r w:rsidR="0004193B">
        <w:rPr>
          <w:sz w:val="28"/>
          <w:szCs w:val="28"/>
        </w:rPr>
        <w:t xml:space="preserve"> </w:t>
      </w:r>
      <w:r>
        <w:rPr>
          <w:sz w:val="28"/>
          <w:szCs w:val="28"/>
        </w:rPr>
        <w:t xml:space="preserve">муниципального </w:t>
      </w:r>
      <w:r w:rsidRPr="003C3FEC">
        <w:rPr>
          <w:sz w:val="28"/>
          <w:szCs w:val="28"/>
        </w:rPr>
        <w:t>района Саратовской области по следующим основаниям:</w:t>
      </w:r>
    </w:p>
    <w:p w:rsidR="006B77D0" w:rsidRDefault="006B77D0" w:rsidP="006B77D0">
      <w:pPr>
        <w:ind w:firstLine="709"/>
        <w:jc w:val="both"/>
        <w:rPr>
          <w:sz w:val="28"/>
          <w:szCs w:val="28"/>
        </w:rPr>
      </w:pPr>
      <w:r>
        <w:rPr>
          <w:sz w:val="28"/>
          <w:szCs w:val="28"/>
        </w:rPr>
        <w:t>а) </w:t>
      </w:r>
      <w:r w:rsidRPr="006C5ED6">
        <w:rPr>
          <w:sz w:val="28"/>
          <w:szCs w:val="28"/>
        </w:rPr>
        <w:t xml:space="preserve">соглашение сторон трудового договора (контракта); </w:t>
      </w:r>
    </w:p>
    <w:p w:rsidR="006B77D0" w:rsidRDefault="006B77D0" w:rsidP="006B77D0">
      <w:pPr>
        <w:ind w:firstLine="709"/>
        <w:jc w:val="both"/>
        <w:rPr>
          <w:sz w:val="28"/>
          <w:szCs w:val="28"/>
        </w:rPr>
      </w:pPr>
      <w:r>
        <w:rPr>
          <w:sz w:val="28"/>
          <w:szCs w:val="28"/>
        </w:rPr>
        <w:t>б) </w:t>
      </w:r>
      <w:r w:rsidRPr="006C5ED6">
        <w:rPr>
          <w:sz w:val="28"/>
          <w:szCs w:val="28"/>
        </w:rPr>
        <w:t xml:space="preserve">истечение срока действия срочного трудового договора (контракта); </w:t>
      </w:r>
    </w:p>
    <w:p w:rsidR="006B77D0" w:rsidRDefault="006B77D0" w:rsidP="006B77D0">
      <w:pPr>
        <w:ind w:firstLine="709"/>
        <w:jc w:val="both"/>
        <w:rPr>
          <w:sz w:val="28"/>
          <w:szCs w:val="28"/>
        </w:rPr>
      </w:pPr>
      <w:r>
        <w:rPr>
          <w:sz w:val="28"/>
          <w:szCs w:val="28"/>
        </w:rPr>
        <w:t>в) </w:t>
      </w:r>
      <w:r w:rsidRPr="006C5ED6">
        <w:rPr>
          <w:sz w:val="28"/>
          <w:szCs w:val="28"/>
        </w:rPr>
        <w:t xml:space="preserve">расторжение трудового договора (контракта) по инициативе муниципального служащего; </w:t>
      </w:r>
    </w:p>
    <w:p w:rsidR="006B77D0" w:rsidRDefault="006B77D0" w:rsidP="006B77D0">
      <w:pPr>
        <w:ind w:firstLine="709"/>
        <w:jc w:val="both"/>
        <w:rPr>
          <w:sz w:val="28"/>
          <w:szCs w:val="28"/>
        </w:rPr>
      </w:pPr>
      <w:r>
        <w:rPr>
          <w:sz w:val="28"/>
          <w:szCs w:val="28"/>
        </w:rPr>
        <w:t>г) </w:t>
      </w:r>
      <w:r w:rsidRPr="006C5ED6">
        <w:rPr>
          <w:sz w:val="28"/>
          <w:szCs w:val="28"/>
        </w:rPr>
        <w:t xml:space="preserve">перевод муниципального служащего по его просьбе или с его согласия на другую постоянную работу; </w:t>
      </w:r>
    </w:p>
    <w:p w:rsidR="006B77D0" w:rsidRDefault="006B77D0" w:rsidP="006B77D0">
      <w:pPr>
        <w:ind w:firstLine="709"/>
        <w:jc w:val="both"/>
        <w:rPr>
          <w:sz w:val="28"/>
          <w:szCs w:val="28"/>
        </w:rPr>
      </w:pPr>
      <w:proofErr w:type="spellStart"/>
      <w:r>
        <w:rPr>
          <w:sz w:val="28"/>
          <w:szCs w:val="28"/>
        </w:rPr>
        <w:t>д</w:t>
      </w:r>
      <w:proofErr w:type="spellEnd"/>
      <w:r>
        <w:rPr>
          <w:sz w:val="28"/>
          <w:szCs w:val="28"/>
        </w:rPr>
        <w:t>) </w:t>
      </w:r>
      <w:r w:rsidRPr="006C5ED6">
        <w:rPr>
          <w:sz w:val="28"/>
          <w:szCs w:val="28"/>
        </w:rPr>
        <w:t xml:space="preserve">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 (контракта); </w:t>
      </w:r>
    </w:p>
    <w:p w:rsidR="006B77D0" w:rsidRDefault="006B77D0" w:rsidP="006B77D0">
      <w:pPr>
        <w:ind w:firstLine="709"/>
        <w:jc w:val="both"/>
        <w:rPr>
          <w:sz w:val="28"/>
          <w:szCs w:val="28"/>
        </w:rPr>
      </w:pPr>
      <w:r>
        <w:rPr>
          <w:sz w:val="28"/>
          <w:szCs w:val="28"/>
        </w:rPr>
        <w:t>е) </w:t>
      </w:r>
      <w:r w:rsidRPr="006C5ED6">
        <w:rPr>
          <w:sz w:val="28"/>
          <w:szCs w:val="28"/>
        </w:rPr>
        <w:t xml:space="preserve">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 </w:t>
      </w:r>
    </w:p>
    <w:p w:rsidR="006B77D0" w:rsidRDefault="006B77D0" w:rsidP="006B77D0">
      <w:pPr>
        <w:ind w:firstLine="709"/>
        <w:jc w:val="both"/>
        <w:rPr>
          <w:sz w:val="28"/>
          <w:szCs w:val="28"/>
        </w:rPr>
      </w:pPr>
      <w:r>
        <w:rPr>
          <w:sz w:val="28"/>
          <w:szCs w:val="28"/>
        </w:rPr>
        <w:t>ж) </w:t>
      </w:r>
      <w:r w:rsidRPr="006C5ED6">
        <w:rPr>
          <w:sz w:val="28"/>
          <w:szCs w:val="28"/>
        </w:rPr>
        <w:t>несоответствие муниципального служащего замещаемой</w:t>
      </w:r>
      <w:r>
        <w:rPr>
          <w:sz w:val="28"/>
          <w:szCs w:val="28"/>
        </w:rPr>
        <w:t xml:space="preserve"> должности муниципальной службы</w:t>
      </w:r>
      <w:r w:rsidRPr="006C5ED6">
        <w:rPr>
          <w:sz w:val="28"/>
          <w:szCs w:val="28"/>
        </w:rPr>
        <w:t xml:space="preserve"> по состоянию здоровья в соответствии с медицинским заключением; </w:t>
      </w:r>
    </w:p>
    <w:p w:rsidR="006B77D0" w:rsidRDefault="006B77D0" w:rsidP="006B77D0">
      <w:pPr>
        <w:ind w:firstLine="709"/>
        <w:jc w:val="both"/>
        <w:rPr>
          <w:sz w:val="28"/>
          <w:szCs w:val="28"/>
        </w:rPr>
      </w:pPr>
      <w:proofErr w:type="spellStart"/>
      <w:r>
        <w:rPr>
          <w:sz w:val="28"/>
          <w:szCs w:val="28"/>
        </w:rPr>
        <w:lastRenderedPageBreak/>
        <w:t>з</w:t>
      </w:r>
      <w:proofErr w:type="spellEnd"/>
      <w:r>
        <w:rPr>
          <w:sz w:val="28"/>
          <w:szCs w:val="28"/>
        </w:rPr>
        <w:t>) </w:t>
      </w:r>
      <w:r w:rsidRPr="006C5ED6">
        <w:rPr>
          <w:sz w:val="28"/>
          <w:szCs w:val="28"/>
        </w:rPr>
        <w:t>несоответствие муниципального служащего замещаемой</w:t>
      </w:r>
      <w:r>
        <w:rPr>
          <w:sz w:val="28"/>
          <w:szCs w:val="28"/>
        </w:rPr>
        <w:t xml:space="preserve"> должности муниципальной службы</w:t>
      </w:r>
      <w:r w:rsidR="0004193B">
        <w:rPr>
          <w:sz w:val="28"/>
          <w:szCs w:val="28"/>
        </w:rPr>
        <w:t xml:space="preserve"> </w:t>
      </w:r>
      <w:r w:rsidRPr="006C5ED6">
        <w:rPr>
          <w:sz w:val="28"/>
          <w:szCs w:val="28"/>
        </w:rPr>
        <w:t xml:space="preserve">вследствие недостаточной квалификации, подтвержденной результатами аттестации; </w:t>
      </w:r>
    </w:p>
    <w:p w:rsidR="006B77D0" w:rsidRDefault="006B77D0" w:rsidP="006B77D0">
      <w:pPr>
        <w:ind w:firstLine="709"/>
        <w:jc w:val="both"/>
        <w:rPr>
          <w:sz w:val="28"/>
          <w:szCs w:val="28"/>
        </w:rPr>
      </w:pPr>
      <w:r>
        <w:rPr>
          <w:sz w:val="28"/>
          <w:szCs w:val="28"/>
        </w:rPr>
        <w:t>и) </w:t>
      </w:r>
      <w:r w:rsidRPr="006C5ED6">
        <w:rPr>
          <w:sz w:val="28"/>
          <w:szCs w:val="28"/>
        </w:rPr>
        <w:t xml:space="preserve">сокращение должностей муниципальной службы в органе местного самоуправления (отраслевом (функциональном) органе, структурном подразделении органа местного самоуправления); </w:t>
      </w:r>
    </w:p>
    <w:p w:rsidR="006B77D0" w:rsidRDefault="006B77D0" w:rsidP="006B77D0">
      <w:pPr>
        <w:ind w:firstLine="709"/>
        <w:jc w:val="both"/>
        <w:rPr>
          <w:sz w:val="28"/>
          <w:szCs w:val="28"/>
        </w:rPr>
      </w:pPr>
      <w:r>
        <w:rPr>
          <w:sz w:val="28"/>
          <w:szCs w:val="28"/>
        </w:rPr>
        <w:t>к) </w:t>
      </w:r>
      <w:r w:rsidRPr="006C5ED6">
        <w:rPr>
          <w:sz w:val="28"/>
          <w:szCs w:val="28"/>
        </w:rPr>
        <w:t xml:space="preserve">упразднение органа местного самоуправления (отраслевого (функционального) органа, структурного подразделения органа местного самоуправления); </w:t>
      </w:r>
    </w:p>
    <w:p w:rsidR="006B77D0" w:rsidRDefault="006B77D0" w:rsidP="006B77D0">
      <w:pPr>
        <w:ind w:firstLine="709"/>
        <w:jc w:val="both"/>
        <w:rPr>
          <w:sz w:val="28"/>
          <w:szCs w:val="28"/>
        </w:rPr>
      </w:pPr>
      <w:r>
        <w:rPr>
          <w:sz w:val="28"/>
          <w:szCs w:val="28"/>
        </w:rPr>
        <w:t>л) </w:t>
      </w:r>
      <w:r w:rsidRPr="006C5ED6">
        <w:rPr>
          <w:sz w:val="28"/>
          <w:szCs w:val="28"/>
        </w:rPr>
        <w:t xml:space="preserve">в связи с восстановлением на службе муниципального служащего, ранее замещавшего эту должность муниципальной службы, по решению суда; </w:t>
      </w:r>
    </w:p>
    <w:p w:rsidR="006B77D0" w:rsidRDefault="006B77D0" w:rsidP="006B77D0">
      <w:pPr>
        <w:ind w:firstLine="709"/>
        <w:jc w:val="both"/>
        <w:rPr>
          <w:sz w:val="28"/>
          <w:szCs w:val="28"/>
        </w:rPr>
      </w:pPr>
      <w:r>
        <w:rPr>
          <w:sz w:val="28"/>
          <w:szCs w:val="28"/>
        </w:rPr>
        <w:t>м) </w:t>
      </w:r>
      <w:r w:rsidRPr="006C5ED6">
        <w:rPr>
          <w:sz w:val="28"/>
          <w:szCs w:val="28"/>
        </w:rPr>
        <w:t xml:space="preserve">в связи с избранием или назначением муниципального служащего на государственную должность Российской Федерации, государственную должность субъекта Российской Федерации или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органе местного самоуправления; </w:t>
      </w:r>
    </w:p>
    <w:p w:rsidR="006B77D0" w:rsidRDefault="006B77D0" w:rsidP="006B77D0">
      <w:pPr>
        <w:ind w:firstLine="709"/>
        <w:jc w:val="both"/>
        <w:rPr>
          <w:sz w:val="28"/>
          <w:szCs w:val="28"/>
        </w:rPr>
      </w:pPr>
      <w:proofErr w:type="spellStart"/>
      <w:r>
        <w:rPr>
          <w:sz w:val="28"/>
          <w:szCs w:val="28"/>
        </w:rPr>
        <w:t>н</w:t>
      </w:r>
      <w:proofErr w:type="spellEnd"/>
      <w:r>
        <w:rPr>
          <w:sz w:val="28"/>
          <w:szCs w:val="28"/>
        </w:rPr>
        <w:t>) </w:t>
      </w:r>
      <w:r w:rsidRPr="006C5ED6">
        <w:rPr>
          <w:sz w:val="28"/>
          <w:szCs w:val="28"/>
        </w:rPr>
        <w:t xml:space="preserve">в связи с наступлением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w:t>
      </w:r>
      <w:r>
        <w:rPr>
          <w:sz w:val="28"/>
          <w:szCs w:val="28"/>
        </w:rPr>
        <w:t>Президента Российской Федерации</w:t>
      </w:r>
      <w:r w:rsidRPr="006C5ED6">
        <w:rPr>
          <w:sz w:val="28"/>
          <w:szCs w:val="28"/>
        </w:rPr>
        <w:t xml:space="preserve"> или органа государственной власти </w:t>
      </w:r>
      <w:r>
        <w:rPr>
          <w:sz w:val="28"/>
          <w:szCs w:val="28"/>
        </w:rPr>
        <w:t>Саратовской области</w:t>
      </w:r>
      <w:r w:rsidRPr="006C5ED6">
        <w:rPr>
          <w:sz w:val="28"/>
          <w:szCs w:val="28"/>
        </w:rPr>
        <w:t xml:space="preserve">; </w:t>
      </w:r>
    </w:p>
    <w:p w:rsidR="006B77D0" w:rsidRDefault="006B77D0" w:rsidP="006B77D0">
      <w:pPr>
        <w:ind w:firstLine="709"/>
        <w:jc w:val="both"/>
        <w:rPr>
          <w:sz w:val="28"/>
          <w:szCs w:val="28"/>
        </w:rPr>
      </w:pPr>
      <w:r>
        <w:rPr>
          <w:sz w:val="28"/>
          <w:szCs w:val="28"/>
        </w:rPr>
        <w:t>о) признание</w:t>
      </w:r>
      <w:r w:rsidRPr="006C5ED6">
        <w:rPr>
          <w:sz w:val="28"/>
          <w:szCs w:val="28"/>
        </w:rPr>
        <w:t xml:space="preserve"> муниципального служащего полностью неспособным к трудовой деятельности в соответствии с медицинским заключением, выданным в порядке, установленном действующим законодательством; </w:t>
      </w:r>
    </w:p>
    <w:p w:rsidR="006B77D0" w:rsidRDefault="006B77D0" w:rsidP="006B77D0">
      <w:pPr>
        <w:ind w:firstLine="709"/>
        <w:jc w:val="both"/>
        <w:rPr>
          <w:sz w:val="28"/>
          <w:szCs w:val="28"/>
        </w:rPr>
      </w:pPr>
      <w:proofErr w:type="spellStart"/>
      <w:r>
        <w:rPr>
          <w:sz w:val="28"/>
          <w:szCs w:val="28"/>
        </w:rPr>
        <w:t>п</w:t>
      </w:r>
      <w:proofErr w:type="spellEnd"/>
      <w:r>
        <w:rPr>
          <w:sz w:val="28"/>
          <w:szCs w:val="28"/>
        </w:rPr>
        <w:t>) </w:t>
      </w:r>
      <w:r w:rsidRPr="006C5ED6">
        <w:rPr>
          <w:sz w:val="28"/>
          <w:szCs w:val="28"/>
        </w:rPr>
        <w:t xml:space="preserve">признание муниципального служащего недееспособным или ограниченно дееспособным решением суда, вступившим в законную силу; </w:t>
      </w:r>
    </w:p>
    <w:p w:rsidR="006B77D0" w:rsidRPr="006C5ED6" w:rsidRDefault="006B77D0" w:rsidP="006B77D0">
      <w:pPr>
        <w:ind w:firstLine="709"/>
        <w:jc w:val="both"/>
        <w:rPr>
          <w:sz w:val="28"/>
          <w:szCs w:val="28"/>
        </w:rPr>
      </w:pPr>
      <w:proofErr w:type="spellStart"/>
      <w:r>
        <w:rPr>
          <w:sz w:val="28"/>
          <w:szCs w:val="28"/>
        </w:rPr>
        <w:t>р</w:t>
      </w:r>
      <w:proofErr w:type="spellEnd"/>
      <w:r>
        <w:rPr>
          <w:sz w:val="28"/>
          <w:szCs w:val="28"/>
        </w:rPr>
        <w:t>) </w:t>
      </w:r>
      <w:r w:rsidRPr="006C5ED6">
        <w:rPr>
          <w:sz w:val="28"/>
          <w:szCs w:val="28"/>
        </w:rPr>
        <w:t>достижение муниципальным служащим предельного возраста пребывания на муниципальной службе.</w:t>
      </w:r>
    </w:p>
    <w:p w:rsidR="006B77D0" w:rsidRDefault="006B77D0" w:rsidP="006B77D0">
      <w:pPr>
        <w:ind w:firstLine="709"/>
        <w:jc w:val="both"/>
        <w:rPr>
          <w:sz w:val="28"/>
          <w:szCs w:val="28"/>
        </w:rPr>
      </w:pPr>
      <w:r w:rsidRPr="005B71E4">
        <w:rPr>
          <w:sz w:val="28"/>
          <w:szCs w:val="28"/>
        </w:rPr>
        <w:t>3.2.</w:t>
      </w:r>
      <w:r w:rsidRPr="005B71E4">
        <w:rPr>
          <w:sz w:val="28"/>
          <w:szCs w:val="28"/>
          <w:lang w:val="en-US"/>
        </w:rPr>
        <w:t> </w:t>
      </w:r>
      <w:r w:rsidRPr="00DB02CF">
        <w:rPr>
          <w:sz w:val="28"/>
          <w:szCs w:val="28"/>
        </w:rPr>
        <w:t>Лица, уволенные с муниципальной службы района по основан</w:t>
      </w:r>
      <w:r>
        <w:rPr>
          <w:sz w:val="28"/>
          <w:szCs w:val="28"/>
        </w:rPr>
        <w:t xml:space="preserve">иям, предусмотренным </w:t>
      </w:r>
      <w:r w:rsidRPr="00DB02CF">
        <w:rPr>
          <w:sz w:val="28"/>
          <w:szCs w:val="28"/>
        </w:rPr>
        <w:t>пункт</w:t>
      </w:r>
      <w:r>
        <w:rPr>
          <w:sz w:val="28"/>
          <w:szCs w:val="28"/>
        </w:rPr>
        <w:t>ом 3.1. настоящего Положения</w:t>
      </w:r>
      <w:r w:rsidRPr="00DB02CF">
        <w:rPr>
          <w:sz w:val="28"/>
          <w:szCs w:val="28"/>
        </w:rPr>
        <w:t xml:space="preserve">, имеют право на </w:t>
      </w:r>
      <w:r w:rsidRPr="00DB02CF">
        <w:rPr>
          <w:bCs/>
          <w:sz w:val="28"/>
          <w:szCs w:val="28"/>
        </w:rPr>
        <w:t>пенсию за выслугу лет</w:t>
      </w:r>
      <w:r w:rsidRPr="00DB02CF">
        <w:rPr>
          <w:sz w:val="28"/>
          <w:szCs w:val="28"/>
        </w:rPr>
        <w:t>, если они</w:t>
      </w:r>
      <w:r>
        <w:rPr>
          <w:sz w:val="28"/>
          <w:szCs w:val="28"/>
        </w:rPr>
        <w:t xml:space="preserve"> непрерывно</w:t>
      </w:r>
      <w:r w:rsidRPr="00DB02CF">
        <w:rPr>
          <w:sz w:val="28"/>
          <w:szCs w:val="28"/>
        </w:rPr>
        <w:t xml:space="preserve"> замещали должности муниципальной службы</w:t>
      </w:r>
      <w:r w:rsidR="0004193B">
        <w:rPr>
          <w:sz w:val="28"/>
          <w:szCs w:val="28"/>
        </w:rPr>
        <w:t xml:space="preserve"> </w:t>
      </w:r>
      <w:r w:rsidRPr="00DB02CF">
        <w:rPr>
          <w:sz w:val="28"/>
          <w:szCs w:val="28"/>
        </w:rPr>
        <w:t xml:space="preserve">в органах местного самоуправления Советского муниципального района не менее </w:t>
      </w:r>
      <w:proofErr w:type="gramStart"/>
      <w:r w:rsidRPr="00DB02CF">
        <w:rPr>
          <w:sz w:val="28"/>
          <w:szCs w:val="28"/>
        </w:rPr>
        <w:t>12 полных месяцев</w:t>
      </w:r>
      <w:proofErr w:type="gramEnd"/>
      <w:r w:rsidRPr="00DB02CF">
        <w:rPr>
          <w:sz w:val="28"/>
          <w:szCs w:val="28"/>
        </w:rPr>
        <w:t xml:space="preserve"> непосредственно перед увольнением</w:t>
      </w:r>
      <w:r>
        <w:rPr>
          <w:sz w:val="28"/>
          <w:szCs w:val="28"/>
        </w:rPr>
        <w:t xml:space="preserve"> с муниципальной службы</w:t>
      </w:r>
      <w:r w:rsidRPr="00DB02CF">
        <w:rPr>
          <w:sz w:val="28"/>
          <w:szCs w:val="28"/>
        </w:rPr>
        <w:t>.</w:t>
      </w:r>
    </w:p>
    <w:p w:rsidR="006B77D0" w:rsidRPr="003C3FEC" w:rsidRDefault="006B77D0" w:rsidP="006B77D0">
      <w:pPr>
        <w:ind w:firstLine="709"/>
        <w:jc w:val="both"/>
        <w:rPr>
          <w:sz w:val="28"/>
          <w:szCs w:val="28"/>
        </w:rPr>
      </w:pPr>
      <w:r w:rsidRPr="003C3FEC">
        <w:rPr>
          <w:sz w:val="28"/>
          <w:szCs w:val="28"/>
        </w:rPr>
        <w:t>3.3.</w:t>
      </w:r>
      <w:r w:rsidRPr="003C3FEC">
        <w:rPr>
          <w:sz w:val="28"/>
          <w:szCs w:val="28"/>
          <w:lang w:val="en-US"/>
        </w:rPr>
        <w:t> </w:t>
      </w:r>
      <w:r w:rsidRPr="003C3FEC">
        <w:rPr>
          <w:sz w:val="28"/>
          <w:szCs w:val="28"/>
        </w:rPr>
        <w:t xml:space="preserve">Размер пенсии за выслугу лет муниципальным служащим исчисляется исходя из должностного оклада муниципального служащего, установленного решениями </w:t>
      </w:r>
      <w:r>
        <w:rPr>
          <w:sz w:val="28"/>
          <w:szCs w:val="28"/>
        </w:rPr>
        <w:t>Муниципального Собрания</w:t>
      </w:r>
      <w:r w:rsidR="0004193B">
        <w:rPr>
          <w:sz w:val="28"/>
          <w:szCs w:val="28"/>
        </w:rPr>
        <w:t xml:space="preserve"> </w:t>
      </w:r>
      <w:r>
        <w:rPr>
          <w:sz w:val="28"/>
          <w:szCs w:val="28"/>
        </w:rPr>
        <w:t>Сове</w:t>
      </w:r>
      <w:r w:rsidRPr="003C3FEC">
        <w:rPr>
          <w:sz w:val="28"/>
          <w:szCs w:val="28"/>
        </w:rPr>
        <w:t xml:space="preserve">тского муниципального района, по должностям муниципальной службы в органах местного самоуправления </w:t>
      </w:r>
      <w:r>
        <w:rPr>
          <w:sz w:val="28"/>
          <w:szCs w:val="28"/>
        </w:rPr>
        <w:t>Сове</w:t>
      </w:r>
      <w:r w:rsidRPr="003C3FEC">
        <w:rPr>
          <w:sz w:val="28"/>
          <w:szCs w:val="28"/>
        </w:rPr>
        <w:t>тского муниципального района (далее по тексту - должностной оклад</w:t>
      </w:r>
      <w:r>
        <w:rPr>
          <w:sz w:val="28"/>
          <w:szCs w:val="28"/>
        </w:rPr>
        <w:t xml:space="preserve"> муниципального служащего</w:t>
      </w:r>
      <w:r w:rsidRPr="003C3FEC">
        <w:rPr>
          <w:sz w:val="28"/>
          <w:szCs w:val="28"/>
        </w:rPr>
        <w:t>).</w:t>
      </w:r>
    </w:p>
    <w:p w:rsidR="006B77D0" w:rsidRPr="003C3FEC" w:rsidRDefault="006B77D0" w:rsidP="006B77D0">
      <w:pPr>
        <w:ind w:firstLine="709"/>
        <w:jc w:val="both"/>
        <w:rPr>
          <w:sz w:val="28"/>
          <w:szCs w:val="28"/>
        </w:rPr>
      </w:pPr>
      <w:r w:rsidRPr="003C3FEC">
        <w:rPr>
          <w:sz w:val="28"/>
          <w:szCs w:val="28"/>
        </w:rPr>
        <w:t>3.4.</w:t>
      </w:r>
      <w:r w:rsidRPr="003C3FEC">
        <w:rPr>
          <w:sz w:val="28"/>
          <w:szCs w:val="28"/>
          <w:lang w:val="en-US"/>
        </w:rPr>
        <w:t> </w:t>
      </w:r>
      <w:r w:rsidRPr="003C3FEC">
        <w:rPr>
          <w:sz w:val="28"/>
          <w:szCs w:val="28"/>
        </w:rPr>
        <w:t xml:space="preserve">Пенсия за выслугу лет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w:t>
      </w:r>
      <w:r>
        <w:rPr>
          <w:sz w:val="28"/>
          <w:szCs w:val="28"/>
        </w:rPr>
        <w:t>«</w:t>
      </w:r>
      <w:r w:rsidRPr="003C3FEC">
        <w:rPr>
          <w:sz w:val="28"/>
          <w:szCs w:val="28"/>
        </w:rPr>
        <w:t>О государственном пенсионном обеспечении в Российской Федерации</w:t>
      </w:r>
      <w:r>
        <w:rPr>
          <w:sz w:val="28"/>
          <w:szCs w:val="28"/>
        </w:rPr>
        <w:t>»</w:t>
      </w:r>
      <w:r w:rsidRPr="003C3FEC">
        <w:rPr>
          <w:sz w:val="28"/>
          <w:szCs w:val="28"/>
        </w:rPr>
        <w:t xml:space="preserve">, </w:t>
      </w:r>
      <w:r w:rsidRPr="003C3FEC">
        <w:rPr>
          <w:sz w:val="28"/>
          <w:szCs w:val="28"/>
        </w:rPr>
        <w:lastRenderedPageBreak/>
        <w:t xml:space="preserve">назначается в размере </w:t>
      </w:r>
      <w:r w:rsidRPr="00C269A5">
        <w:rPr>
          <w:sz w:val="28"/>
          <w:szCs w:val="28"/>
        </w:rPr>
        <w:t>45</w:t>
      </w:r>
      <w:r w:rsidRPr="003C3FEC">
        <w:rPr>
          <w:sz w:val="28"/>
          <w:szCs w:val="28"/>
        </w:rPr>
        <w:t xml:space="preserve"> процентов от должностного оклада</w:t>
      </w:r>
      <w:r w:rsidR="0004193B">
        <w:rPr>
          <w:sz w:val="28"/>
          <w:szCs w:val="28"/>
        </w:rPr>
        <w:t xml:space="preserve"> </w:t>
      </w:r>
      <w:r>
        <w:rPr>
          <w:sz w:val="28"/>
          <w:szCs w:val="28"/>
        </w:rPr>
        <w:t>муниципального служащего</w:t>
      </w:r>
      <w:r w:rsidRPr="003C3FEC">
        <w:rPr>
          <w:sz w:val="28"/>
          <w:szCs w:val="28"/>
        </w:rPr>
        <w:t>.</w:t>
      </w:r>
    </w:p>
    <w:p w:rsidR="006B77D0" w:rsidRPr="003C3FEC" w:rsidRDefault="006B77D0" w:rsidP="006B77D0">
      <w:pPr>
        <w:ind w:firstLine="709"/>
        <w:jc w:val="both"/>
        <w:rPr>
          <w:sz w:val="28"/>
          <w:szCs w:val="28"/>
        </w:rPr>
      </w:pPr>
      <w:r w:rsidRPr="003C3FEC">
        <w:rPr>
          <w:sz w:val="28"/>
          <w:szCs w:val="28"/>
        </w:rPr>
        <w:t xml:space="preserve">За каждый </w:t>
      </w:r>
      <w:proofErr w:type="gramStart"/>
      <w:r w:rsidRPr="003C3FEC">
        <w:rPr>
          <w:sz w:val="28"/>
          <w:szCs w:val="28"/>
        </w:rPr>
        <w:t>последующий полный год</w:t>
      </w:r>
      <w:proofErr w:type="gramEnd"/>
      <w:r w:rsidRPr="003C3FEC">
        <w:rPr>
          <w:sz w:val="28"/>
          <w:szCs w:val="28"/>
        </w:rPr>
        <w:t xml:space="preserve"> замещения должности муниципальной службы сверх указанного стажа пенсия за выслугу лет увеличивается на 3 процента, при этом размер пенсии за выслугу лет не может превышать 75 процентов должностного оклада</w:t>
      </w:r>
      <w:r w:rsidR="0004193B">
        <w:rPr>
          <w:sz w:val="28"/>
          <w:szCs w:val="28"/>
        </w:rPr>
        <w:t xml:space="preserve"> </w:t>
      </w:r>
      <w:r>
        <w:rPr>
          <w:sz w:val="28"/>
          <w:szCs w:val="28"/>
        </w:rPr>
        <w:t>муниципального служащего</w:t>
      </w:r>
      <w:r w:rsidRPr="003C3FEC">
        <w:rPr>
          <w:sz w:val="28"/>
          <w:szCs w:val="28"/>
        </w:rPr>
        <w:t>.</w:t>
      </w:r>
    </w:p>
    <w:p w:rsidR="006B77D0" w:rsidRPr="003C3FEC" w:rsidRDefault="006B77D0" w:rsidP="006B77D0">
      <w:pPr>
        <w:ind w:firstLine="709"/>
        <w:jc w:val="both"/>
        <w:rPr>
          <w:sz w:val="28"/>
          <w:szCs w:val="28"/>
        </w:rPr>
      </w:pPr>
      <w:r w:rsidRPr="003C3FEC">
        <w:rPr>
          <w:sz w:val="28"/>
          <w:szCs w:val="28"/>
        </w:rPr>
        <w:t>3.5.</w:t>
      </w:r>
      <w:r w:rsidRPr="003C3FEC">
        <w:rPr>
          <w:sz w:val="28"/>
          <w:szCs w:val="28"/>
          <w:lang w:val="en-US"/>
        </w:rPr>
        <w:t> </w:t>
      </w:r>
      <w:proofErr w:type="gramStart"/>
      <w:r w:rsidRPr="003C3FEC">
        <w:rPr>
          <w:sz w:val="28"/>
          <w:szCs w:val="28"/>
        </w:rPr>
        <w:t>Размер пенсии за выслугу лет исчисляется по выбору лица, замещавшего должность муниципальной службы, исходя из должностного оклада</w:t>
      </w:r>
      <w:r w:rsidR="0004193B">
        <w:rPr>
          <w:sz w:val="28"/>
          <w:szCs w:val="28"/>
        </w:rPr>
        <w:t xml:space="preserve"> </w:t>
      </w:r>
      <w:r>
        <w:rPr>
          <w:sz w:val="28"/>
          <w:szCs w:val="28"/>
        </w:rPr>
        <w:t>муниципального служащего</w:t>
      </w:r>
      <w:r w:rsidRPr="003C3FEC">
        <w:rPr>
          <w:sz w:val="28"/>
          <w:szCs w:val="28"/>
        </w:rPr>
        <w:t xml:space="preserve">, по должности, замещавшейся на день достижения возраста, дающего право на страховую пенсию по старости (инвалидности), назначенную в соответствии с </w:t>
      </w:r>
      <w:hyperlink r:id="rId22" w:history="1">
        <w:r w:rsidRPr="000D4446">
          <w:rPr>
            <w:sz w:val="28"/>
            <w:szCs w:val="28"/>
          </w:rPr>
          <w:t>Федеральным законом</w:t>
        </w:r>
      </w:hyperlink>
      <w:r w:rsidRPr="000D4446">
        <w:rPr>
          <w:sz w:val="28"/>
          <w:szCs w:val="28"/>
        </w:rPr>
        <w:t xml:space="preserve"> о</w:t>
      </w:r>
      <w:r w:rsidRPr="003C3FEC">
        <w:rPr>
          <w:sz w:val="28"/>
          <w:szCs w:val="28"/>
        </w:rPr>
        <w:t>т 28</w:t>
      </w:r>
      <w:r>
        <w:rPr>
          <w:sz w:val="28"/>
          <w:szCs w:val="28"/>
        </w:rPr>
        <w:t>.12.</w:t>
      </w:r>
      <w:r w:rsidRPr="003C3FEC">
        <w:rPr>
          <w:sz w:val="28"/>
          <w:szCs w:val="28"/>
        </w:rPr>
        <w:t xml:space="preserve">2013 </w:t>
      </w:r>
      <w:r>
        <w:rPr>
          <w:sz w:val="28"/>
          <w:szCs w:val="28"/>
        </w:rPr>
        <w:t>№</w:t>
      </w:r>
      <w:r w:rsidRPr="003C3FEC">
        <w:rPr>
          <w:sz w:val="28"/>
          <w:szCs w:val="28"/>
        </w:rPr>
        <w:t xml:space="preserve"> 400-ФЗ </w:t>
      </w:r>
      <w:r>
        <w:rPr>
          <w:sz w:val="28"/>
          <w:szCs w:val="28"/>
        </w:rPr>
        <w:t>«</w:t>
      </w:r>
      <w:r w:rsidRPr="003C3FEC">
        <w:rPr>
          <w:sz w:val="28"/>
          <w:szCs w:val="28"/>
        </w:rPr>
        <w:t>О страховых пенсиях</w:t>
      </w:r>
      <w:r>
        <w:rPr>
          <w:sz w:val="28"/>
          <w:szCs w:val="28"/>
        </w:rPr>
        <w:t>»</w:t>
      </w:r>
      <w:r w:rsidRPr="003C3FEC">
        <w:rPr>
          <w:sz w:val="28"/>
          <w:szCs w:val="28"/>
        </w:rPr>
        <w:t xml:space="preserve"> (дававшего право на трудовую пенсию по старости в соответствии с </w:t>
      </w:r>
      <w:hyperlink r:id="rId23" w:history="1">
        <w:r w:rsidRPr="00087837">
          <w:rPr>
            <w:sz w:val="28"/>
            <w:szCs w:val="28"/>
          </w:rPr>
          <w:t>Федеральным законом</w:t>
        </w:r>
      </w:hyperlink>
      <w:r w:rsidRPr="003C3FEC">
        <w:rPr>
          <w:sz w:val="28"/>
          <w:szCs w:val="28"/>
        </w:rPr>
        <w:t xml:space="preserve"> от 17</w:t>
      </w:r>
      <w:r>
        <w:rPr>
          <w:sz w:val="28"/>
          <w:szCs w:val="28"/>
        </w:rPr>
        <w:t>.12.2001</w:t>
      </w:r>
      <w:proofErr w:type="gramEnd"/>
      <w:r>
        <w:rPr>
          <w:sz w:val="28"/>
          <w:szCs w:val="28"/>
        </w:rPr>
        <w:t xml:space="preserve"> № </w:t>
      </w:r>
      <w:proofErr w:type="gramStart"/>
      <w:r>
        <w:rPr>
          <w:sz w:val="28"/>
          <w:szCs w:val="28"/>
        </w:rPr>
        <w:t>173-ФЗ «</w:t>
      </w:r>
      <w:r w:rsidRPr="003C3FEC">
        <w:rPr>
          <w:sz w:val="28"/>
          <w:szCs w:val="28"/>
        </w:rPr>
        <w:t>О трудовых</w:t>
      </w:r>
      <w:r>
        <w:rPr>
          <w:sz w:val="28"/>
          <w:szCs w:val="28"/>
        </w:rPr>
        <w:t xml:space="preserve"> пенсиях в Российской Федерации»</w:t>
      </w:r>
      <w:r w:rsidRPr="003C3FEC">
        <w:rPr>
          <w:sz w:val="28"/>
          <w:szCs w:val="28"/>
        </w:rPr>
        <w:t>), либо по последней должности, полномочия по которой были прекращены.</w:t>
      </w:r>
      <w:proofErr w:type="gramEnd"/>
    </w:p>
    <w:p w:rsidR="006B77D0" w:rsidRPr="009F44AA" w:rsidRDefault="006B77D0" w:rsidP="006B77D0">
      <w:pPr>
        <w:ind w:firstLine="709"/>
        <w:jc w:val="both"/>
        <w:rPr>
          <w:sz w:val="28"/>
          <w:szCs w:val="28"/>
        </w:rPr>
      </w:pPr>
      <w:r w:rsidRPr="003C3FEC">
        <w:rPr>
          <w:sz w:val="28"/>
          <w:szCs w:val="28"/>
        </w:rPr>
        <w:t>3.6.</w:t>
      </w:r>
      <w:r w:rsidRPr="003C3FEC">
        <w:rPr>
          <w:sz w:val="28"/>
          <w:szCs w:val="28"/>
          <w:lang w:val="en-US"/>
        </w:rPr>
        <w:t> </w:t>
      </w:r>
      <w:r w:rsidRPr="009F44AA">
        <w:rPr>
          <w:sz w:val="28"/>
          <w:szCs w:val="28"/>
        </w:rPr>
        <w:t xml:space="preserve">Стаж </w:t>
      </w:r>
      <w:r>
        <w:rPr>
          <w:sz w:val="28"/>
          <w:szCs w:val="28"/>
        </w:rPr>
        <w:t xml:space="preserve">службы лица, замещавшего муниципальную должность муниципальной службы и должность муниципальной службы, дающий право </w:t>
      </w:r>
      <w:proofErr w:type="spellStart"/>
      <w:r>
        <w:rPr>
          <w:sz w:val="28"/>
          <w:szCs w:val="28"/>
        </w:rPr>
        <w:t>на</w:t>
      </w:r>
      <w:r w:rsidRPr="000531F4">
        <w:rPr>
          <w:bCs/>
          <w:sz w:val="28"/>
          <w:szCs w:val="28"/>
        </w:rPr>
        <w:t>пенси</w:t>
      </w:r>
      <w:r>
        <w:rPr>
          <w:bCs/>
          <w:sz w:val="28"/>
          <w:szCs w:val="28"/>
        </w:rPr>
        <w:t>ю</w:t>
      </w:r>
      <w:proofErr w:type="spellEnd"/>
      <w:r w:rsidRPr="00350312">
        <w:rPr>
          <w:bCs/>
          <w:sz w:val="28"/>
          <w:szCs w:val="28"/>
        </w:rPr>
        <w:t xml:space="preserve"> за выслугу лет</w:t>
      </w:r>
      <w:r>
        <w:rPr>
          <w:sz w:val="28"/>
          <w:szCs w:val="28"/>
        </w:rPr>
        <w:t xml:space="preserve">, включает в себя периоды государственной и муниципальной службы, а также иной деятельности в соответствии </w:t>
      </w:r>
      <w:r w:rsidRPr="004255BD">
        <w:rPr>
          <w:sz w:val="28"/>
          <w:szCs w:val="28"/>
        </w:rPr>
        <w:t xml:space="preserve">с приложением № </w:t>
      </w:r>
      <w:r>
        <w:rPr>
          <w:sz w:val="28"/>
          <w:szCs w:val="28"/>
        </w:rPr>
        <w:t>1 к настоящему Положению и определяется в порядке, предусмотренном для государственных гражданских служащих в Саратовской области.</w:t>
      </w:r>
    </w:p>
    <w:p w:rsidR="006B77D0" w:rsidRPr="005B71E4" w:rsidRDefault="006B77D0" w:rsidP="006B77D0">
      <w:pPr>
        <w:ind w:firstLine="709"/>
        <w:jc w:val="both"/>
        <w:rPr>
          <w:sz w:val="28"/>
          <w:szCs w:val="28"/>
        </w:rPr>
      </w:pPr>
      <w:r w:rsidRPr="00A868EB">
        <w:rPr>
          <w:sz w:val="28"/>
          <w:szCs w:val="28"/>
        </w:rPr>
        <w:t>Периоды службы (работы), учитываемые при исчисл</w:t>
      </w:r>
      <w:r>
        <w:rPr>
          <w:sz w:val="28"/>
          <w:szCs w:val="28"/>
        </w:rPr>
        <w:t xml:space="preserve">ении стажа муниципальной службы, </w:t>
      </w:r>
      <w:r w:rsidRPr="00A868EB">
        <w:rPr>
          <w:sz w:val="28"/>
          <w:szCs w:val="28"/>
        </w:rPr>
        <w:t xml:space="preserve">дающие право на </w:t>
      </w:r>
      <w:r w:rsidRPr="000531F4">
        <w:rPr>
          <w:bCs/>
          <w:sz w:val="28"/>
          <w:szCs w:val="28"/>
        </w:rPr>
        <w:t>пенси</w:t>
      </w:r>
      <w:r>
        <w:rPr>
          <w:bCs/>
          <w:sz w:val="28"/>
          <w:szCs w:val="28"/>
        </w:rPr>
        <w:t>ю</w:t>
      </w:r>
      <w:r w:rsidRPr="00350312">
        <w:rPr>
          <w:bCs/>
          <w:sz w:val="28"/>
          <w:szCs w:val="28"/>
        </w:rPr>
        <w:t xml:space="preserve"> за выслугу лет</w:t>
      </w:r>
      <w:r w:rsidRPr="00A868EB">
        <w:rPr>
          <w:sz w:val="28"/>
          <w:szCs w:val="28"/>
        </w:rPr>
        <w:t xml:space="preserve">, </w:t>
      </w:r>
      <w:r w:rsidRPr="005B71E4">
        <w:rPr>
          <w:sz w:val="28"/>
          <w:szCs w:val="28"/>
        </w:rPr>
        <w:t>суммируются.</w:t>
      </w:r>
    </w:p>
    <w:p w:rsidR="006B77D0" w:rsidRPr="00C269A5" w:rsidRDefault="006B77D0" w:rsidP="006B77D0">
      <w:pPr>
        <w:ind w:firstLine="709"/>
        <w:jc w:val="both"/>
        <w:rPr>
          <w:sz w:val="28"/>
          <w:szCs w:val="28"/>
        </w:rPr>
      </w:pPr>
      <w:r w:rsidRPr="005B71E4">
        <w:rPr>
          <w:sz w:val="28"/>
          <w:szCs w:val="28"/>
        </w:rPr>
        <w:t>3.7.</w:t>
      </w:r>
      <w:r w:rsidRPr="005B71E4">
        <w:rPr>
          <w:sz w:val="28"/>
          <w:szCs w:val="28"/>
          <w:lang w:val="en-US"/>
        </w:rPr>
        <w:t> </w:t>
      </w:r>
      <w:r w:rsidRPr="005B71E4">
        <w:rPr>
          <w:sz w:val="28"/>
          <w:szCs w:val="28"/>
        </w:rPr>
        <w:t xml:space="preserve">Право на пенсию за выслугу лет без учета </w:t>
      </w:r>
      <w:proofErr w:type="gramStart"/>
      <w:r w:rsidRPr="005B71E4">
        <w:rPr>
          <w:sz w:val="28"/>
          <w:szCs w:val="28"/>
        </w:rPr>
        <w:t>изменений, внесенных в Положение сохраняется</w:t>
      </w:r>
      <w:proofErr w:type="gramEnd"/>
      <w:r w:rsidRPr="005B71E4">
        <w:rPr>
          <w:sz w:val="28"/>
          <w:szCs w:val="28"/>
        </w:rPr>
        <w:t xml:space="preserve"> за лицами, которым пенсия за выслугу лет была </w:t>
      </w:r>
      <w:r w:rsidRPr="00C269A5">
        <w:rPr>
          <w:sz w:val="28"/>
          <w:szCs w:val="28"/>
        </w:rPr>
        <w:t>назначена до вступления в силу настоящего Положения.</w:t>
      </w:r>
    </w:p>
    <w:p w:rsidR="006B77D0" w:rsidRDefault="006B77D0" w:rsidP="006B77D0">
      <w:pPr>
        <w:ind w:firstLine="709"/>
        <w:jc w:val="both"/>
        <w:rPr>
          <w:sz w:val="28"/>
          <w:szCs w:val="28"/>
        </w:rPr>
      </w:pPr>
      <w:r w:rsidRPr="00C269A5">
        <w:rPr>
          <w:sz w:val="28"/>
          <w:szCs w:val="28"/>
        </w:rPr>
        <w:t>Вышеуказанным гражданам пенсия за выслугу лет устанавливается в размере 35</w:t>
      </w:r>
      <w:r w:rsidRPr="005B71E4">
        <w:rPr>
          <w:sz w:val="28"/>
          <w:szCs w:val="28"/>
        </w:rPr>
        <w:t xml:space="preserve"> процентов от должностного оклада муниципального служащего, определенного в соответствии с п</w:t>
      </w:r>
      <w:r>
        <w:rPr>
          <w:sz w:val="28"/>
          <w:szCs w:val="28"/>
        </w:rPr>
        <w:t>унктом</w:t>
      </w:r>
      <w:r w:rsidRPr="005B71E4">
        <w:rPr>
          <w:sz w:val="28"/>
          <w:szCs w:val="28"/>
        </w:rPr>
        <w:t xml:space="preserve"> 3.3. настоящего Положения, по должности муниципальной службы, по которой была назначена пенсия за выслугу лет.</w:t>
      </w:r>
    </w:p>
    <w:p w:rsidR="006B77D0" w:rsidRDefault="006B77D0" w:rsidP="006B77D0">
      <w:pPr>
        <w:ind w:firstLine="709"/>
        <w:jc w:val="both"/>
      </w:pPr>
    </w:p>
    <w:p w:rsidR="006B77D0" w:rsidRDefault="006B77D0" w:rsidP="006B77D0">
      <w:pPr>
        <w:ind w:firstLine="709"/>
        <w:jc w:val="both"/>
      </w:pPr>
    </w:p>
    <w:p w:rsidR="006B77D0" w:rsidRPr="00A80557" w:rsidRDefault="006B77D0" w:rsidP="006B77D0">
      <w:pPr>
        <w:ind w:firstLine="709"/>
        <w:jc w:val="both"/>
      </w:pPr>
    </w:p>
    <w:p w:rsidR="006B77D0" w:rsidRPr="003F642A" w:rsidRDefault="006B77D0" w:rsidP="006B77D0">
      <w:pPr>
        <w:jc w:val="center"/>
        <w:rPr>
          <w:b/>
          <w:bCs/>
          <w:sz w:val="28"/>
          <w:szCs w:val="28"/>
        </w:rPr>
      </w:pPr>
      <w:r>
        <w:rPr>
          <w:b/>
          <w:bCs/>
          <w:sz w:val="28"/>
          <w:szCs w:val="28"/>
        </w:rPr>
        <w:t>4. </w:t>
      </w:r>
      <w:r w:rsidRPr="003F642A">
        <w:rPr>
          <w:b/>
          <w:bCs/>
          <w:sz w:val="28"/>
          <w:szCs w:val="28"/>
        </w:rPr>
        <w:t>Порядок предоставления документов для назначения</w:t>
      </w:r>
    </w:p>
    <w:p w:rsidR="006B77D0" w:rsidRDefault="0004193B" w:rsidP="006B77D0">
      <w:pPr>
        <w:pStyle w:val="ab"/>
        <w:widowControl/>
        <w:ind w:left="0"/>
        <w:jc w:val="center"/>
        <w:rPr>
          <w:b/>
          <w:bCs/>
          <w:sz w:val="28"/>
          <w:szCs w:val="28"/>
        </w:rPr>
      </w:pPr>
      <w:r>
        <w:rPr>
          <w:b/>
          <w:bCs/>
          <w:sz w:val="28"/>
          <w:szCs w:val="28"/>
        </w:rPr>
        <w:t>П</w:t>
      </w:r>
      <w:r w:rsidR="006B77D0" w:rsidRPr="003F642A">
        <w:rPr>
          <w:b/>
          <w:bCs/>
          <w:sz w:val="28"/>
          <w:szCs w:val="28"/>
        </w:rPr>
        <w:t>енсии</w:t>
      </w:r>
      <w:r>
        <w:rPr>
          <w:b/>
          <w:bCs/>
          <w:sz w:val="28"/>
          <w:szCs w:val="28"/>
        </w:rPr>
        <w:t xml:space="preserve"> </w:t>
      </w:r>
      <w:r w:rsidR="006B77D0" w:rsidRPr="001C6F9E">
        <w:rPr>
          <w:b/>
          <w:bCs/>
          <w:sz w:val="28"/>
          <w:szCs w:val="28"/>
        </w:rPr>
        <w:t>за выслугу лет</w:t>
      </w:r>
    </w:p>
    <w:p w:rsidR="006B77D0" w:rsidRPr="00A80557" w:rsidRDefault="006B77D0" w:rsidP="006B77D0">
      <w:pPr>
        <w:pStyle w:val="ab"/>
        <w:widowControl/>
        <w:ind w:left="0"/>
        <w:jc w:val="center"/>
        <w:rPr>
          <w:b/>
          <w:bCs/>
        </w:rPr>
      </w:pPr>
    </w:p>
    <w:p w:rsidR="006B77D0" w:rsidRDefault="006B77D0" w:rsidP="006B77D0">
      <w:pPr>
        <w:ind w:firstLine="709"/>
        <w:jc w:val="both"/>
        <w:rPr>
          <w:sz w:val="28"/>
          <w:szCs w:val="28"/>
        </w:rPr>
      </w:pPr>
      <w:r w:rsidRPr="003C3FEC">
        <w:rPr>
          <w:sz w:val="28"/>
          <w:szCs w:val="28"/>
        </w:rPr>
        <w:t>4.1.</w:t>
      </w:r>
      <w:r w:rsidRPr="003C3FEC">
        <w:rPr>
          <w:sz w:val="28"/>
          <w:szCs w:val="28"/>
          <w:lang w:val="en-US"/>
        </w:rPr>
        <w:t> </w:t>
      </w:r>
      <w:proofErr w:type="gramStart"/>
      <w:r w:rsidRPr="00F87068">
        <w:rPr>
          <w:bCs/>
          <w:sz w:val="28"/>
          <w:szCs w:val="28"/>
        </w:rPr>
        <w:t>Пенсия за выслугу лет назначается</w:t>
      </w:r>
      <w:r w:rsidR="0004193B">
        <w:rPr>
          <w:bCs/>
          <w:sz w:val="28"/>
          <w:szCs w:val="28"/>
        </w:rPr>
        <w:t xml:space="preserve"> </w:t>
      </w:r>
      <w:r w:rsidRPr="00F87068">
        <w:rPr>
          <w:sz w:val="28"/>
          <w:szCs w:val="28"/>
        </w:rPr>
        <w:t>и выплачивается со дня подачи заявления, но не ранее дня, следующего за днем увольнения с работы (службы) и назначения трудовой (страховой) пенсии по старости (инвалидности) в соответствии с Федеральным законом от 17.12.2001 № 173-ФЗ «О трудовых пенсиях в Российской Федерации», Федеральным законом от 28.12.2013 № 400-ФЗ «О страховых пенсиях» либо досрочного назначения в соответствии с Законом Российской</w:t>
      </w:r>
      <w:proofErr w:type="gramEnd"/>
      <w:r w:rsidRPr="00F87068">
        <w:rPr>
          <w:sz w:val="28"/>
          <w:szCs w:val="28"/>
        </w:rPr>
        <w:t xml:space="preserve"> Федерации от 19.04.1991 № 1032-</w:t>
      </w:r>
      <w:r w:rsidRPr="00F87068">
        <w:rPr>
          <w:sz w:val="28"/>
          <w:szCs w:val="28"/>
          <w:lang w:val="en-US"/>
        </w:rPr>
        <w:t>I</w:t>
      </w:r>
      <w:r w:rsidRPr="00F87068">
        <w:rPr>
          <w:sz w:val="28"/>
          <w:szCs w:val="28"/>
        </w:rPr>
        <w:t xml:space="preserve"> «О занятости населения в Российской Федерации».</w:t>
      </w:r>
    </w:p>
    <w:p w:rsidR="006B77D0" w:rsidRPr="009D2D21" w:rsidRDefault="006B77D0" w:rsidP="006B77D0">
      <w:pPr>
        <w:ind w:firstLine="709"/>
        <w:jc w:val="both"/>
        <w:rPr>
          <w:sz w:val="28"/>
          <w:szCs w:val="28"/>
        </w:rPr>
      </w:pPr>
      <w:r>
        <w:rPr>
          <w:sz w:val="28"/>
          <w:szCs w:val="28"/>
        </w:rPr>
        <w:t>4.2</w:t>
      </w:r>
      <w:r w:rsidRPr="009D2D21">
        <w:rPr>
          <w:sz w:val="28"/>
          <w:szCs w:val="28"/>
        </w:rPr>
        <w:t>.</w:t>
      </w:r>
      <w:r>
        <w:rPr>
          <w:sz w:val="28"/>
          <w:szCs w:val="28"/>
        </w:rPr>
        <w:t> </w:t>
      </w:r>
      <w:r w:rsidRPr="009D2D21">
        <w:rPr>
          <w:sz w:val="28"/>
          <w:szCs w:val="28"/>
        </w:rPr>
        <w:t xml:space="preserve">Стандарт предоставления муниципальной услуги по назначению пенсии за выслугу лет установлен </w:t>
      </w:r>
      <w:r w:rsidRPr="003C78B5">
        <w:rPr>
          <w:sz w:val="28"/>
          <w:szCs w:val="28"/>
        </w:rPr>
        <w:t xml:space="preserve">административным регламентом по предоставлению </w:t>
      </w:r>
      <w:r w:rsidRPr="003C78B5">
        <w:rPr>
          <w:sz w:val="28"/>
          <w:szCs w:val="28"/>
        </w:rPr>
        <w:lastRenderedPageBreak/>
        <w:t>муниципальной услуги «Назначение пенсии за выслугу лет</w:t>
      </w:r>
      <w:r>
        <w:rPr>
          <w:sz w:val="28"/>
          <w:szCs w:val="28"/>
        </w:rPr>
        <w:t xml:space="preserve"> лицам, замещавшим должности муниципальной службы</w:t>
      </w:r>
      <w:r w:rsidRPr="003C78B5">
        <w:rPr>
          <w:sz w:val="28"/>
          <w:szCs w:val="28"/>
        </w:rPr>
        <w:t>»</w:t>
      </w:r>
      <w:r>
        <w:rPr>
          <w:sz w:val="28"/>
          <w:szCs w:val="28"/>
        </w:rPr>
        <w:t>, утвержденным постановлением администрации Советского муниципального района</w:t>
      </w:r>
      <w:r w:rsidRPr="009D2D21">
        <w:rPr>
          <w:sz w:val="28"/>
          <w:szCs w:val="28"/>
        </w:rPr>
        <w:t>.</w:t>
      </w:r>
    </w:p>
    <w:p w:rsidR="006B77D0" w:rsidRPr="005B71E4" w:rsidRDefault="006B77D0" w:rsidP="006B77D0">
      <w:pPr>
        <w:jc w:val="both"/>
      </w:pPr>
    </w:p>
    <w:p w:rsidR="006B77D0" w:rsidRDefault="006B77D0" w:rsidP="006B77D0">
      <w:pPr>
        <w:jc w:val="center"/>
        <w:rPr>
          <w:b/>
          <w:bCs/>
          <w:sz w:val="28"/>
          <w:szCs w:val="28"/>
        </w:rPr>
      </w:pPr>
      <w:r w:rsidRPr="001C6F9E">
        <w:rPr>
          <w:b/>
          <w:bCs/>
          <w:sz w:val="28"/>
          <w:szCs w:val="28"/>
        </w:rPr>
        <w:t>5.</w:t>
      </w:r>
      <w:r w:rsidRPr="001C6F9E">
        <w:rPr>
          <w:b/>
          <w:bCs/>
          <w:sz w:val="28"/>
          <w:szCs w:val="28"/>
          <w:lang w:val="en-US"/>
        </w:rPr>
        <w:t> </w:t>
      </w:r>
      <w:r w:rsidRPr="001C6F9E">
        <w:rPr>
          <w:b/>
          <w:bCs/>
          <w:sz w:val="28"/>
          <w:szCs w:val="28"/>
        </w:rPr>
        <w:t xml:space="preserve">Основания приостановления, прекращения и изменения размера </w:t>
      </w:r>
    </w:p>
    <w:p w:rsidR="006B77D0" w:rsidRDefault="006B77D0" w:rsidP="006B77D0">
      <w:pPr>
        <w:jc w:val="center"/>
        <w:rPr>
          <w:b/>
          <w:bCs/>
          <w:sz w:val="28"/>
          <w:szCs w:val="28"/>
        </w:rPr>
      </w:pPr>
      <w:r w:rsidRPr="001C6F9E">
        <w:rPr>
          <w:b/>
          <w:bCs/>
          <w:sz w:val="28"/>
          <w:szCs w:val="28"/>
        </w:rPr>
        <w:t>пенсии за выслугу лет</w:t>
      </w:r>
    </w:p>
    <w:p w:rsidR="006B77D0" w:rsidRPr="005B71E4" w:rsidRDefault="006B77D0" w:rsidP="006B77D0">
      <w:pPr>
        <w:ind w:firstLine="720"/>
        <w:jc w:val="center"/>
        <w:rPr>
          <w:b/>
          <w:bCs/>
        </w:rPr>
      </w:pPr>
    </w:p>
    <w:p w:rsidR="006B77D0" w:rsidRPr="003C3FEC" w:rsidRDefault="006B77D0" w:rsidP="006B77D0">
      <w:pPr>
        <w:ind w:firstLine="709"/>
        <w:jc w:val="both"/>
        <w:rPr>
          <w:sz w:val="28"/>
          <w:szCs w:val="28"/>
        </w:rPr>
      </w:pPr>
      <w:r w:rsidRPr="003C3FEC">
        <w:rPr>
          <w:sz w:val="28"/>
          <w:szCs w:val="28"/>
        </w:rPr>
        <w:t>5.1.</w:t>
      </w:r>
      <w:r w:rsidRPr="003C3FEC">
        <w:rPr>
          <w:sz w:val="28"/>
          <w:szCs w:val="28"/>
          <w:lang w:val="en-US"/>
        </w:rPr>
        <w:t> </w:t>
      </w:r>
      <w:r w:rsidRPr="003C3FEC">
        <w:rPr>
          <w:sz w:val="28"/>
          <w:szCs w:val="28"/>
        </w:rPr>
        <w:t>При замещении лицом, получающим пенсию за выслугу лет, вновь должностей государственной гражданской службы (государственной службы), муниципальной службы или исполнении им полномочий лица, замещающего муниципальные должности, выезда за пределы Российской Федерации, выплата пенсии за выслугу лет приостанавливается со дня замещения соответствующей должности, выезда за пределы Российской Федерации.</w:t>
      </w:r>
    </w:p>
    <w:p w:rsidR="006B77D0" w:rsidRPr="003C3FEC" w:rsidRDefault="006B77D0" w:rsidP="006B77D0">
      <w:pPr>
        <w:ind w:firstLine="709"/>
        <w:jc w:val="both"/>
        <w:rPr>
          <w:sz w:val="28"/>
          <w:szCs w:val="28"/>
        </w:rPr>
      </w:pPr>
      <w:r w:rsidRPr="003C3FEC">
        <w:rPr>
          <w:sz w:val="28"/>
          <w:szCs w:val="28"/>
        </w:rPr>
        <w:t xml:space="preserve">Лицо, получающее пенсию за выслугу лет, обязано в 5-дневный срок письменно уведомить главу </w:t>
      </w:r>
      <w:r>
        <w:rPr>
          <w:sz w:val="28"/>
          <w:szCs w:val="28"/>
        </w:rPr>
        <w:t>Советского</w:t>
      </w:r>
      <w:r w:rsidRPr="003C3FEC">
        <w:rPr>
          <w:sz w:val="28"/>
          <w:szCs w:val="28"/>
        </w:rPr>
        <w:t xml:space="preserve"> муниципального района о своём назначении на должность государственной гражданской службы (государственной службы), муниципальной службы или исполнении полномочий лица, замещающего муниципальные должности, выезда за пределы Российской Федерации.</w:t>
      </w:r>
    </w:p>
    <w:p w:rsidR="006B77D0" w:rsidRPr="003C3FEC" w:rsidRDefault="006B77D0" w:rsidP="006B77D0">
      <w:pPr>
        <w:ind w:firstLine="709"/>
        <w:jc w:val="both"/>
        <w:rPr>
          <w:sz w:val="28"/>
          <w:szCs w:val="28"/>
        </w:rPr>
      </w:pPr>
      <w:r w:rsidRPr="003C3FEC">
        <w:rPr>
          <w:sz w:val="28"/>
          <w:szCs w:val="28"/>
        </w:rPr>
        <w:t>5.2.</w:t>
      </w:r>
      <w:r w:rsidRPr="003C3FEC">
        <w:rPr>
          <w:sz w:val="28"/>
          <w:szCs w:val="28"/>
          <w:lang w:val="en-US"/>
        </w:rPr>
        <w:t> </w:t>
      </w:r>
      <w:proofErr w:type="gramStart"/>
      <w:r w:rsidRPr="003C3FEC">
        <w:rPr>
          <w:sz w:val="28"/>
          <w:szCs w:val="28"/>
        </w:rPr>
        <w:t xml:space="preserve">При увольнении с государственной гражданской службы (государственной службы), муниципальной службы или прекращении полномочий лица, замещающего муниципальные должности, возвращении на постоянное место жительства в Российскую Федерацию выплата пенсии за выслугу лет возобновляется со дня, следующего за днем увольнения (прекращения полномочий), регистрации по месту жительства в Российской Федерации, по письменному заявлению, представленному лицом в администрацию </w:t>
      </w:r>
      <w:r>
        <w:rPr>
          <w:sz w:val="28"/>
          <w:szCs w:val="28"/>
        </w:rPr>
        <w:t>Советского</w:t>
      </w:r>
      <w:r w:rsidRPr="003C3FEC">
        <w:rPr>
          <w:sz w:val="28"/>
          <w:szCs w:val="28"/>
        </w:rPr>
        <w:t xml:space="preserve"> муниципального района с предоставлением документов, подтверждающих</w:t>
      </w:r>
      <w:proofErr w:type="gramEnd"/>
      <w:r w:rsidRPr="003C3FEC">
        <w:rPr>
          <w:sz w:val="28"/>
          <w:szCs w:val="28"/>
        </w:rPr>
        <w:t xml:space="preserve"> увольнение (прекращение полномочий), либо регистрацию по месту жительства в РФ.</w:t>
      </w:r>
    </w:p>
    <w:p w:rsidR="006B77D0" w:rsidRPr="003C3FEC" w:rsidRDefault="006B77D0" w:rsidP="006B77D0">
      <w:pPr>
        <w:ind w:firstLine="709"/>
        <w:jc w:val="both"/>
        <w:rPr>
          <w:sz w:val="28"/>
          <w:szCs w:val="28"/>
        </w:rPr>
      </w:pPr>
      <w:proofErr w:type="gramStart"/>
      <w:r w:rsidRPr="003C3FEC">
        <w:rPr>
          <w:sz w:val="28"/>
          <w:szCs w:val="28"/>
        </w:rPr>
        <w:t xml:space="preserve">Гражданам, замещавшим должности муниципальной службы в органах местного самоуправления </w:t>
      </w:r>
      <w:r>
        <w:rPr>
          <w:sz w:val="28"/>
          <w:szCs w:val="28"/>
        </w:rPr>
        <w:t>Советского</w:t>
      </w:r>
      <w:r w:rsidRPr="003C3FEC">
        <w:rPr>
          <w:sz w:val="28"/>
          <w:szCs w:val="28"/>
        </w:rPr>
        <w:t xml:space="preserve"> муниципального района или исполнявшим полномочия лица, замещавшего муниципальные должности </w:t>
      </w:r>
      <w:r>
        <w:rPr>
          <w:sz w:val="28"/>
          <w:szCs w:val="28"/>
        </w:rPr>
        <w:t>Советского</w:t>
      </w:r>
      <w:r w:rsidRPr="003C3FEC">
        <w:rPr>
          <w:sz w:val="28"/>
          <w:szCs w:val="28"/>
        </w:rPr>
        <w:t xml:space="preserve"> муниципального района, после назначения им пенсии за выслугу лет, в связи с чем, выплата приостанавливалась, размер пенсии может быть пересчитан после прекращения ими указанной работы (службы), в порядке, установленном для первоначального назначения пенсии.</w:t>
      </w:r>
      <w:proofErr w:type="gramEnd"/>
    </w:p>
    <w:p w:rsidR="006B77D0" w:rsidRPr="003C3FEC" w:rsidRDefault="006B77D0" w:rsidP="006B77D0">
      <w:pPr>
        <w:ind w:firstLine="709"/>
        <w:jc w:val="both"/>
        <w:rPr>
          <w:sz w:val="28"/>
          <w:szCs w:val="28"/>
        </w:rPr>
      </w:pPr>
      <w:r w:rsidRPr="003C3FEC">
        <w:rPr>
          <w:sz w:val="28"/>
          <w:szCs w:val="28"/>
        </w:rPr>
        <w:t>Основанием для перерасчета размера пенсии за выслугу лет является заявление гражданина.</w:t>
      </w:r>
    </w:p>
    <w:p w:rsidR="006B77D0" w:rsidRPr="003C3FEC" w:rsidRDefault="006B77D0" w:rsidP="006B77D0">
      <w:pPr>
        <w:ind w:firstLine="709"/>
        <w:jc w:val="both"/>
        <w:rPr>
          <w:sz w:val="28"/>
          <w:szCs w:val="28"/>
        </w:rPr>
      </w:pPr>
      <w:r w:rsidRPr="003C3FEC">
        <w:rPr>
          <w:sz w:val="28"/>
          <w:szCs w:val="28"/>
        </w:rPr>
        <w:t>5.3.</w:t>
      </w:r>
      <w:r w:rsidRPr="003C3FEC">
        <w:rPr>
          <w:sz w:val="28"/>
          <w:szCs w:val="28"/>
          <w:lang w:val="en-US"/>
        </w:rPr>
        <w:t> </w:t>
      </w:r>
      <w:r w:rsidRPr="003C3FEC">
        <w:rPr>
          <w:sz w:val="28"/>
          <w:szCs w:val="28"/>
        </w:rPr>
        <w:t>Изменение (перерасчет) размера пенсии за выслугу лет производится в случаях:</w:t>
      </w:r>
    </w:p>
    <w:p w:rsidR="006B77D0" w:rsidRPr="003C3FEC" w:rsidRDefault="006B77D0" w:rsidP="006B77D0">
      <w:pPr>
        <w:ind w:firstLine="709"/>
        <w:jc w:val="both"/>
        <w:rPr>
          <w:sz w:val="28"/>
          <w:szCs w:val="28"/>
        </w:rPr>
      </w:pPr>
      <w:r w:rsidRPr="003C3FEC">
        <w:rPr>
          <w:sz w:val="28"/>
          <w:szCs w:val="28"/>
        </w:rPr>
        <w:t xml:space="preserve">а) увеличения размеров должностных окладов муниципальных служащих по должностям муниципальной службы в соответствии с решениями </w:t>
      </w:r>
      <w:r>
        <w:rPr>
          <w:sz w:val="28"/>
          <w:szCs w:val="28"/>
        </w:rPr>
        <w:t xml:space="preserve">Муниципального </w:t>
      </w:r>
      <w:r w:rsidRPr="003C3FEC">
        <w:rPr>
          <w:sz w:val="28"/>
          <w:szCs w:val="28"/>
        </w:rPr>
        <w:t xml:space="preserve">Собрания </w:t>
      </w:r>
      <w:r>
        <w:rPr>
          <w:sz w:val="28"/>
          <w:szCs w:val="28"/>
        </w:rPr>
        <w:t>Советского</w:t>
      </w:r>
      <w:r w:rsidRPr="003C3FEC">
        <w:rPr>
          <w:sz w:val="28"/>
          <w:szCs w:val="28"/>
        </w:rPr>
        <w:t xml:space="preserve"> муниципального района;</w:t>
      </w:r>
    </w:p>
    <w:p w:rsidR="006B77D0" w:rsidRPr="003C3FEC" w:rsidRDefault="006B77D0" w:rsidP="006B77D0">
      <w:pPr>
        <w:ind w:firstLine="709"/>
        <w:jc w:val="both"/>
        <w:rPr>
          <w:sz w:val="28"/>
          <w:szCs w:val="28"/>
        </w:rPr>
      </w:pPr>
      <w:r w:rsidRPr="003C3FEC">
        <w:rPr>
          <w:sz w:val="28"/>
          <w:szCs w:val="28"/>
        </w:rPr>
        <w:t>б) изменения стажа муниципальной службы (стажа осуществления полномочий лица, замещающего муниципальные должности).</w:t>
      </w:r>
    </w:p>
    <w:p w:rsidR="006B77D0" w:rsidRPr="003C3FEC" w:rsidRDefault="006B77D0" w:rsidP="006B77D0">
      <w:pPr>
        <w:ind w:firstLine="709"/>
        <w:jc w:val="both"/>
        <w:rPr>
          <w:sz w:val="28"/>
          <w:szCs w:val="28"/>
        </w:rPr>
      </w:pPr>
      <w:r w:rsidRPr="003C3FEC">
        <w:rPr>
          <w:sz w:val="28"/>
          <w:szCs w:val="28"/>
        </w:rPr>
        <w:t xml:space="preserve">Перерасчет размера пенсии за выслугу лет производится органом администрации </w:t>
      </w:r>
      <w:r>
        <w:rPr>
          <w:sz w:val="28"/>
          <w:szCs w:val="28"/>
        </w:rPr>
        <w:t>Советского</w:t>
      </w:r>
      <w:r w:rsidRPr="003C3FEC">
        <w:rPr>
          <w:sz w:val="28"/>
          <w:szCs w:val="28"/>
        </w:rPr>
        <w:t xml:space="preserve"> муниципального района, осуществляющим полномочия в сфере назначения пенсии за выслугу лет.</w:t>
      </w:r>
    </w:p>
    <w:p w:rsidR="006B77D0" w:rsidRPr="003C3FEC" w:rsidRDefault="006B77D0" w:rsidP="006B77D0">
      <w:pPr>
        <w:ind w:firstLine="709"/>
        <w:jc w:val="both"/>
        <w:rPr>
          <w:sz w:val="28"/>
          <w:szCs w:val="28"/>
        </w:rPr>
      </w:pPr>
      <w:r w:rsidRPr="003C3FEC">
        <w:rPr>
          <w:sz w:val="28"/>
          <w:szCs w:val="28"/>
        </w:rPr>
        <w:lastRenderedPageBreak/>
        <w:t>5.4.</w:t>
      </w:r>
      <w:r w:rsidRPr="003C3FEC">
        <w:rPr>
          <w:sz w:val="28"/>
          <w:szCs w:val="28"/>
          <w:lang w:val="en-US"/>
        </w:rPr>
        <w:t> </w:t>
      </w:r>
      <w:r w:rsidRPr="003C3FEC">
        <w:rPr>
          <w:sz w:val="28"/>
          <w:szCs w:val="28"/>
        </w:rPr>
        <w:t>В случа</w:t>
      </w:r>
      <w:r>
        <w:rPr>
          <w:sz w:val="28"/>
          <w:szCs w:val="28"/>
        </w:rPr>
        <w:t>е, предусмотренном в подпункте «</w:t>
      </w:r>
      <w:r w:rsidRPr="003C3FEC">
        <w:rPr>
          <w:sz w:val="28"/>
          <w:szCs w:val="28"/>
        </w:rPr>
        <w:t>а</w:t>
      </w:r>
      <w:r>
        <w:rPr>
          <w:sz w:val="28"/>
          <w:szCs w:val="28"/>
        </w:rPr>
        <w:t xml:space="preserve">» пункта </w:t>
      </w:r>
      <w:r w:rsidRPr="003C3FEC">
        <w:rPr>
          <w:sz w:val="28"/>
          <w:szCs w:val="28"/>
        </w:rPr>
        <w:t>5.3</w:t>
      </w:r>
      <w:r>
        <w:rPr>
          <w:sz w:val="28"/>
          <w:szCs w:val="28"/>
        </w:rPr>
        <w:t>.</w:t>
      </w:r>
      <w:r w:rsidRPr="003C3FEC">
        <w:rPr>
          <w:sz w:val="28"/>
          <w:szCs w:val="28"/>
        </w:rPr>
        <w:t xml:space="preserve"> настоящего Положения, перерасчет размера пенсии за выслугу лет производится со дня вступления в силу решения </w:t>
      </w:r>
      <w:r>
        <w:rPr>
          <w:sz w:val="28"/>
          <w:szCs w:val="28"/>
        </w:rPr>
        <w:t xml:space="preserve">Муниципального </w:t>
      </w:r>
      <w:r w:rsidRPr="003C3FEC">
        <w:rPr>
          <w:sz w:val="28"/>
          <w:szCs w:val="28"/>
        </w:rPr>
        <w:t xml:space="preserve">Собрания </w:t>
      </w:r>
      <w:r>
        <w:rPr>
          <w:sz w:val="28"/>
          <w:szCs w:val="28"/>
        </w:rPr>
        <w:t>Советского</w:t>
      </w:r>
      <w:r w:rsidR="0004193B">
        <w:rPr>
          <w:sz w:val="28"/>
          <w:szCs w:val="28"/>
        </w:rPr>
        <w:t xml:space="preserve"> </w:t>
      </w:r>
      <w:r w:rsidRPr="003C3FEC">
        <w:rPr>
          <w:sz w:val="28"/>
          <w:szCs w:val="28"/>
        </w:rPr>
        <w:t>муниципального района об изменении размеров должностных окладов муниципальных служащих по должности муниципальной службы.</w:t>
      </w:r>
    </w:p>
    <w:p w:rsidR="006B77D0" w:rsidRPr="003C3FEC" w:rsidRDefault="006B77D0" w:rsidP="006B77D0">
      <w:pPr>
        <w:ind w:firstLine="709"/>
        <w:jc w:val="both"/>
        <w:rPr>
          <w:sz w:val="28"/>
          <w:szCs w:val="28"/>
        </w:rPr>
      </w:pPr>
      <w:proofErr w:type="gramStart"/>
      <w:r w:rsidRPr="003C3FEC">
        <w:rPr>
          <w:sz w:val="28"/>
          <w:szCs w:val="28"/>
        </w:rPr>
        <w:t>В случа</w:t>
      </w:r>
      <w:r>
        <w:rPr>
          <w:sz w:val="28"/>
          <w:szCs w:val="28"/>
        </w:rPr>
        <w:t>е, предусмотренном в подпункте «</w:t>
      </w:r>
      <w:r w:rsidRPr="003C3FEC">
        <w:rPr>
          <w:sz w:val="28"/>
          <w:szCs w:val="28"/>
        </w:rPr>
        <w:t>б</w:t>
      </w:r>
      <w:r>
        <w:rPr>
          <w:sz w:val="28"/>
          <w:szCs w:val="28"/>
        </w:rPr>
        <w:t>»</w:t>
      </w:r>
      <w:r w:rsidRPr="003C3FEC">
        <w:rPr>
          <w:sz w:val="28"/>
          <w:szCs w:val="28"/>
        </w:rPr>
        <w:t xml:space="preserve"> пункта5.3</w:t>
      </w:r>
      <w:r>
        <w:rPr>
          <w:sz w:val="28"/>
          <w:szCs w:val="28"/>
        </w:rPr>
        <w:t>.</w:t>
      </w:r>
      <w:r w:rsidRPr="003C3FEC">
        <w:rPr>
          <w:sz w:val="28"/>
          <w:szCs w:val="28"/>
        </w:rPr>
        <w:t xml:space="preserve"> настоящего Положения, перерасчет размера пенсии за выслугу лет производится с даты поступления в администрацию </w:t>
      </w:r>
      <w:r>
        <w:rPr>
          <w:sz w:val="28"/>
          <w:szCs w:val="28"/>
        </w:rPr>
        <w:t>Советского</w:t>
      </w:r>
      <w:r w:rsidRPr="003C3FEC">
        <w:rPr>
          <w:sz w:val="28"/>
          <w:szCs w:val="28"/>
        </w:rPr>
        <w:t xml:space="preserve"> муниципального района заявления о перерасчете пенсии за выслугу лет в связи с изменением стажа муниципальной службы в органах местного самоуправления </w:t>
      </w:r>
      <w:r>
        <w:rPr>
          <w:sz w:val="28"/>
          <w:szCs w:val="28"/>
        </w:rPr>
        <w:t>Советского</w:t>
      </w:r>
      <w:r w:rsidRPr="003C3FEC">
        <w:rPr>
          <w:sz w:val="28"/>
          <w:szCs w:val="28"/>
        </w:rPr>
        <w:t xml:space="preserve"> муниципального района (стажа осуществления полномочий лица, замещающего муниципальные должности).</w:t>
      </w:r>
      <w:proofErr w:type="gramEnd"/>
    </w:p>
    <w:p w:rsidR="006B77D0" w:rsidRPr="003C3FEC" w:rsidRDefault="006B77D0" w:rsidP="006B77D0">
      <w:pPr>
        <w:ind w:firstLine="709"/>
        <w:jc w:val="both"/>
        <w:rPr>
          <w:sz w:val="28"/>
          <w:szCs w:val="28"/>
        </w:rPr>
      </w:pPr>
      <w:r w:rsidRPr="003C3FEC">
        <w:rPr>
          <w:sz w:val="28"/>
          <w:szCs w:val="28"/>
        </w:rPr>
        <w:t>5.5.</w:t>
      </w:r>
      <w:r w:rsidRPr="003C3FEC">
        <w:rPr>
          <w:sz w:val="28"/>
          <w:szCs w:val="28"/>
          <w:lang w:val="en-US"/>
        </w:rPr>
        <w:t> </w:t>
      </w:r>
      <w:r w:rsidRPr="003C3FEC">
        <w:rPr>
          <w:sz w:val="28"/>
          <w:szCs w:val="28"/>
        </w:rPr>
        <w:t xml:space="preserve">Изменение (перерасчет) размера пенсии за выслугу лет производится </w:t>
      </w:r>
      <w:r>
        <w:rPr>
          <w:sz w:val="28"/>
          <w:szCs w:val="28"/>
        </w:rPr>
        <w:t xml:space="preserve">с применением положений </w:t>
      </w:r>
      <w:r w:rsidRPr="00FE119A">
        <w:rPr>
          <w:sz w:val="28"/>
          <w:szCs w:val="28"/>
        </w:rPr>
        <w:t>пунктов 2.3., 3.4. и 3.7.</w:t>
      </w:r>
      <w:r w:rsidRPr="003C3FEC">
        <w:rPr>
          <w:sz w:val="28"/>
          <w:szCs w:val="28"/>
        </w:rPr>
        <w:t xml:space="preserve"> настоящего Положения.</w:t>
      </w:r>
    </w:p>
    <w:p w:rsidR="006B77D0" w:rsidRPr="003C3FEC" w:rsidRDefault="006B77D0" w:rsidP="006B77D0">
      <w:pPr>
        <w:ind w:firstLine="709"/>
        <w:jc w:val="both"/>
        <w:rPr>
          <w:sz w:val="28"/>
          <w:szCs w:val="28"/>
        </w:rPr>
      </w:pPr>
      <w:r w:rsidRPr="003C3FEC">
        <w:rPr>
          <w:sz w:val="28"/>
          <w:szCs w:val="28"/>
        </w:rPr>
        <w:t>5.6.</w:t>
      </w:r>
      <w:r w:rsidRPr="003C3FEC">
        <w:rPr>
          <w:sz w:val="28"/>
          <w:szCs w:val="28"/>
          <w:lang w:val="en-US"/>
        </w:rPr>
        <w:t> </w:t>
      </w:r>
      <w:r w:rsidRPr="003C3FEC">
        <w:rPr>
          <w:sz w:val="28"/>
          <w:szCs w:val="28"/>
        </w:rPr>
        <w:t xml:space="preserve">В случае упразднения или переименования ранее замещаемой должности в органах местного самоуправления </w:t>
      </w:r>
      <w:r>
        <w:rPr>
          <w:sz w:val="28"/>
          <w:szCs w:val="28"/>
        </w:rPr>
        <w:t>Советского</w:t>
      </w:r>
      <w:r w:rsidRPr="003C3FEC">
        <w:rPr>
          <w:sz w:val="28"/>
          <w:szCs w:val="28"/>
        </w:rPr>
        <w:t xml:space="preserve"> района расчет (перерасчет) размера пенсии за выслугу лет производится исходя из размера должностного оклада по должности муниципальной службы, приравненной </w:t>
      </w:r>
      <w:proofErr w:type="gramStart"/>
      <w:r w:rsidRPr="003C3FEC">
        <w:rPr>
          <w:sz w:val="28"/>
          <w:szCs w:val="28"/>
        </w:rPr>
        <w:t>к</w:t>
      </w:r>
      <w:proofErr w:type="gramEnd"/>
      <w:r w:rsidRPr="003C3FEC">
        <w:rPr>
          <w:sz w:val="28"/>
          <w:szCs w:val="28"/>
        </w:rPr>
        <w:t xml:space="preserve"> упраздненной (переименованной).</w:t>
      </w:r>
    </w:p>
    <w:p w:rsidR="006B77D0" w:rsidRPr="003C3FEC" w:rsidRDefault="006B77D0" w:rsidP="006B77D0">
      <w:pPr>
        <w:ind w:firstLine="709"/>
        <w:jc w:val="both"/>
        <w:rPr>
          <w:sz w:val="28"/>
          <w:szCs w:val="28"/>
        </w:rPr>
      </w:pPr>
      <w:r w:rsidRPr="003C3FEC">
        <w:rPr>
          <w:sz w:val="28"/>
          <w:szCs w:val="28"/>
        </w:rPr>
        <w:t xml:space="preserve">Принятие решения о признании упраздненной должности в органах местного самоуправления </w:t>
      </w:r>
      <w:r>
        <w:rPr>
          <w:sz w:val="28"/>
          <w:szCs w:val="28"/>
        </w:rPr>
        <w:t>Советского</w:t>
      </w:r>
      <w:r w:rsidRPr="003C3FEC">
        <w:rPr>
          <w:sz w:val="28"/>
          <w:szCs w:val="28"/>
        </w:rPr>
        <w:t xml:space="preserve"> района соответствующей другой должности в органах местного самоуправления </w:t>
      </w:r>
      <w:r>
        <w:rPr>
          <w:sz w:val="28"/>
          <w:szCs w:val="28"/>
        </w:rPr>
        <w:t>Советского</w:t>
      </w:r>
      <w:r w:rsidRPr="003C3FEC">
        <w:rPr>
          <w:sz w:val="28"/>
          <w:szCs w:val="28"/>
        </w:rPr>
        <w:t xml:space="preserve"> муниципального района осуществляется </w:t>
      </w:r>
      <w:r>
        <w:rPr>
          <w:sz w:val="28"/>
          <w:szCs w:val="28"/>
        </w:rPr>
        <w:t xml:space="preserve">Муниципальным </w:t>
      </w:r>
      <w:r w:rsidRPr="003C3FEC">
        <w:rPr>
          <w:sz w:val="28"/>
          <w:szCs w:val="28"/>
        </w:rPr>
        <w:t xml:space="preserve">Собранием </w:t>
      </w:r>
      <w:r>
        <w:rPr>
          <w:sz w:val="28"/>
          <w:szCs w:val="28"/>
        </w:rPr>
        <w:t>Советского</w:t>
      </w:r>
      <w:r w:rsidRPr="003C3FEC">
        <w:rPr>
          <w:sz w:val="28"/>
          <w:szCs w:val="28"/>
        </w:rPr>
        <w:t xml:space="preserve"> муниципального района по представлению администрации </w:t>
      </w:r>
      <w:r>
        <w:rPr>
          <w:sz w:val="28"/>
          <w:szCs w:val="28"/>
        </w:rPr>
        <w:t>Советского</w:t>
      </w:r>
      <w:r w:rsidRPr="003C3FEC">
        <w:rPr>
          <w:sz w:val="28"/>
          <w:szCs w:val="28"/>
        </w:rPr>
        <w:t xml:space="preserve"> муниципального района.</w:t>
      </w:r>
    </w:p>
    <w:p w:rsidR="006B77D0" w:rsidRPr="003C3FEC" w:rsidRDefault="006B77D0" w:rsidP="006B77D0">
      <w:pPr>
        <w:ind w:firstLine="709"/>
        <w:jc w:val="both"/>
        <w:rPr>
          <w:sz w:val="28"/>
          <w:szCs w:val="28"/>
        </w:rPr>
      </w:pPr>
      <w:r w:rsidRPr="003C3FEC">
        <w:rPr>
          <w:sz w:val="28"/>
          <w:szCs w:val="28"/>
        </w:rPr>
        <w:t>5.7.</w:t>
      </w:r>
      <w:r w:rsidRPr="003C3FEC">
        <w:rPr>
          <w:sz w:val="28"/>
          <w:szCs w:val="28"/>
          <w:lang w:val="en-US"/>
        </w:rPr>
        <w:t> </w:t>
      </w:r>
      <w:proofErr w:type="gramStart"/>
      <w:r w:rsidRPr="003C3FEC">
        <w:rPr>
          <w:sz w:val="28"/>
          <w:szCs w:val="28"/>
        </w:rPr>
        <w:t>Выплата пенсии за выслугу лет прекращается в случае смерти лица, получающего пенсию за выслугу лет, а также в случае признания его в установленном порядке умершим или безвестно отсутствующим - с 1-го числа месяца, следующего за месяцем, в котором наступила смерть пенсионера либо вступило в силу решение суда об объявлении его умершим или решение суда о признании его безвестно отсутствующим.</w:t>
      </w:r>
      <w:proofErr w:type="gramEnd"/>
    </w:p>
    <w:p w:rsidR="006B77D0" w:rsidRDefault="006B77D0" w:rsidP="006B77D0">
      <w:pPr>
        <w:ind w:firstLine="709"/>
        <w:jc w:val="both"/>
        <w:rPr>
          <w:sz w:val="28"/>
          <w:szCs w:val="28"/>
        </w:rPr>
      </w:pPr>
      <w:r w:rsidRPr="003C3FEC">
        <w:rPr>
          <w:sz w:val="28"/>
          <w:szCs w:val="28"/>
        </w:rPr>
        <w:t xml:space="preserve">Начисленные суммы пенсии за выслугу лет, причитавшиеся пенсионеру в текущем месяце и оставшиеся неполученными в связи с его смертью в указанном месяце, выплачиваются членам его семьи в порядке, </w:t>
      </w:r>
      <w:r w:rsidRPr="000307EB">
        <w:rPr>
          <w:sz w:val="28"/>
          <w:szCs w:val="28"/>
        </w:rPr>
        <w:t xml:space="preserve">предусмотренном </w:t>
      </w:r>
      <w:hyperlink r:id="rId24" w:history="1">
        <w:r w:rsidRPr="000307EB">
          <w:rPr>
            <w:sz w:val="28"/>
            <w:szCs w:val="28"/>
          </w:rPr>
          <w:t>Федеральным законом</w:t>
        </w:r>
      </w:hyperlink>
      <w:r w:rsidRPr="000307EB">
        <w:rPr>
          <w:sz w:val="28"/>
          <w:szCs w:val="28"/>
        </w:rPr>
        <w:t xml:space="preserve"> от 28</w:t>
      </w:r>
      <w:r>
        <w:rPr>
          <w:sz w:val="28"/>
          <w:szCs w:val="28"/>
        </w:rPr>
        <w:t>.12.</w:t>
      </w:r>
      <w:r w:rsidRPr="000307EB">
        <w:rPr>
          <w:sz w:val="28"/>
          <w:szCs w:val="28"/>
        </w:rPr>
        <w:t xml:space="preserve">2013 </w:t>
      </w:r>
      <w:r>
        <w:rPr>
          <w:sz w:val="28"/>
          <w:szCs w:val="28"/>
        </w:rPr>
        <w:t>№</w:t>
      </w:r>
      <w:r w:rsidRPr="000307EB">
        <w:rPr>
          <w:sz w:val="28"/>
          <w:szCs w:val="28"/>
        </w:rPr>
        <w:t xml:space="preserve">400-ФЗ </w:t>
      </w:r>
      <w:r>
        <w:rPr>
          <w:sz w:val="28"/>
          <w:szCs w:val="28"/>
        </w:rPr>
        <w:t>«</w:t>
      </w:r>
      <w:r w:rsidRPr="000307EB">
        <w:rPr>
          <w:sz w:val="28"/>
          <w:szCs w:val="28"/>
        </w:rPr>
        <w:t>О страховых пенсиях</w:t>
      </w:r>
      <w:r>
        <w:rPr>
          <w:sz w:val="28"/>
          <w:szCs w:val="28"/>
        </w:rPr>
        <w:t>»</w:t>
      </w:r>
      <w:r w:rsidRPr="000307EB">
        <w:rPr>
          <w:sz w:val="28"/>
          <w:szCs w:val="28"/>
        </w:rPr>
        <w:t>.</w:t>
      </w:r>
    </w:p>
    <w:p w:rsidR="006B77D0" w:rsidRPr="000307EB" w:rsidRDefault="006B77D0" w:rsidP="006B77D0">
      <w:pPr>
        <w:ind w:firstLine="709"/>
        <w:jc w:val="both"/>
        <w:rPr>
          <w:sz w:val="28"/>
          <w:szCs w:val="28"/>
        </w:rPr>
      </w:pPr>
      <w:r w:rsidRPr="00396C0D">
        <w:rPr>
          <w:sz w:val="28"/>
          <w:szCs w:val="28"/>
        </w:rPr>
        <w:t xml:space="preserve">Факт смерти </w:t>
      </w:r>
      <w:proofErr w:type="gramStart"/>
      <w:r w:rsidRPr="00396C0D">
        <w:rPr>
          <w:sz w:val="28"/>
          <w:szCs w:val="28"/>
        </w:rPr>
        <w:t xml:space="preserve">лица, получавшего </w:t>
      </w:r>
      <w:r w:rsidRPr="00396C0D">
        <w:rPr>
          <w:bCs/>
          <w:sz w:val="28"/>
          <w:szCs w:val="28"/>
        </w:rPr>
        <w:t>пенсию за выслугу лет</w:t>
      </w:r>
      <w:r>
        <w:rPr>
          <w:bCs/>
          <w:sz w:val="28"/>
          <w:szCs w:val="28"/>
        </w:rPr>
        <w:t xml:space="preserve"> подтверждается</w:t>
      </w:r>
      <w:proofErr w:type="gramEnd"/>
      <w:r>
        <w:rPr>
          <w:bCs/>
          <w:sz w:val="28"/>
          <w:szCs w:val="28"/>
        </w:rPr>
        <w:t xml:space="preserve"> свидетельством о смерти</w:t>
      </w:r>
      <w:r>
        <w:rPr>
          <w:sz w:val="28"/>
          <w:szCs w:val="28"/>
        </w:rPr>
        <w:t xml:space="preserve"> либо сведениями из Единого государственного реестра записей актов гражданского состояния, полученными с использованием продуктивной среды СМЭВ 3.</w:t>
      </w:r>
    </w:p>
    <w:p w:rsidR="006B77D0" w:rsidRPr="003C3FEC" w:rsidRDefault="006B77D0" w:rsidP="006B77D0">
      <w:pPr>
        <w:ind w:firstLine="709"/>
        <w:jc w:val="both"/>
        <w:rPr>
          <w:sz w:val="28"/>
          <w:szCs w:val="28"/>
        </w:rPr>
      </w:pPr>
      <w:r w:rsidRPr="003C3FEC">
        <w:rPr>
          <w:sz w:val="28"/>
          <w:szCs w:val="28"/>
        </w:rPr>
        <w:t>5.8.</w:t>
      </w:r>
      <w:r w:rsidRPr="003C3FEC">
        <w:rPr>
          <w:sz w:val="28"/>
          <w:szCs w:val="28"/>
          <w:lang w:val="en-US"/>
        </w:rPr>
        <w:t> </w:t>
      </w:r>
      <w:proofErr w:type="gramStart"/>
      <w:r w:rsidRPr="003C3FEC">
        <w:rPr>
          <w:sz w:val="28"/>
          <w:szCs w:val="28"/>
        </w:rPr>
        <w:t xml:space="preserve">Дополнительные социальные и иные гарантии в связи с прекращением полномочий (в том числе досрочно), а также ежемесячная доплата к пенсии лицам, замещавшим муниципальные должности, в случае их установления </w:t>
      </w:r>
      <w:r w:rsidRPr="000307EB">
        <w:rPr>
          <w:sz w:val="28"/>
          <w:szCs w:val="28"/>
        </w:rPr>
        <w:t xml:space="preserve">в уставе муниципального образования в соответствии с </w:t>
      </w:r>
      <w:hyperlink r:id="rId25" w:history="1">
        <w:r w:rsidRPr="000307EB">
          <w:rPr>
            <w:sz w:val="28"/>
            <w:szCs w:val="28"/>
          </w:rPr>
          <w:t>частью 2 статьи 26</w:t>
        </w:r>
      </w:hyperlink>
      <w:r w:rsidRPr="003C3FEC">
        <w:rPr>
          <w:sz w:val="28"/>
          <w:szCs w:val="28"/>
        </w:rPr>
        <w:t xml:space="preserve"> Федерального закона от 20</w:t>
      </w:r>
      <w:r>
        <w:rPr>
          <w:sz w:val="28"/>
          <w:szCs w:val="28"/>
        </w:rPr>
        <w:t>.03.</w:t>
      </w:r>
      <w:r w:rsidRPr="003C3FEC">
        <w:rPr>
          <w:sz w:val="28"/>
          <w:szCs w:val="28"/>
        </w:rPr>
        <w:t xml:space="preserve">2025 </w:t>
      </w:r>
      <w:r>
        <w:rPr>
          <w:sz w:val="28"/>
          <w:szCs w:val="28"/>
        </w:rPr>
        <w:t>№ 33-ФЗ «</w:t>
      </w:r>
      <w:r w:rsidRPr="003C3FEC">
        <w:rPr>
          <w:sz w:val="28"/>
          <w:szCs w:val="28"/>
        </w:rPr>
        <w:t>Об общих принципах организации местного самоуправления в единой системе публичной власти</w:t>
      </w:r>
      <w:r>
        <w:rPr>
          <w:sz w:val="28"/>
          <w:szCs w:val="28"/>
        </w:rPr>
        <w:t>»</w:t>
      </w:r>
      <w:r w:rsidRPr="003C3FEC">
        <w:rPr>
          <w:sz w:val="28"/>
          <w:szCs w:val="28"/>
        </w:rPr>
        <w:t xml:space="preserve"> не предоставляются лицам, замещавшим указанные</w:t>
      </w:r>
      <w:proofErr w:type="gramEnd"/>
      <w:r w:rsidRPr="003C3FEC">
        <w:rPr>
          <w:sz w:val="28"/>
          <w:szCs w:val="28"/>
        </w:rPr>
        <w:t xml:space="preserve"> </w:t>
      </w:r>
      <w:proofErr w:type="gramStart"/>
      <w:r w:rsidRPr="003C3FEC">
        <w:rPr>
          <w:sz w:val="28"/>
          <w:szCs w:val="28"/>
        </w:rPr>
        <w:t xml:space="preserve">муниципальные должности, в случае, если их полномочия прекращены (в том числе досрочно) в связи с несоблюдением ими ограничений, запретов, неисполнением обязанностей, </w:t>
      </w:r>
      <w:proofErr w:type="spellStart"/>
      <w:r w:rsidRPr="003C3FEC">
        <w:rPr>
          <w:sz w:val="28"/>
          <w:szCs w:val="28"/>
        </w:rPr>
        <w:lastRenderedPageBreak/>
        <w:t>установленных</w:t>
      </w:r>
      <w:hyperlink r:id="rId26" w:history="1">
        <w:r w:rsidRPr="00AE2CC9">
          <w:rPr>
            <w:sz w:val="28"/>
            <w:szCs w:val="28"/>
          </w:rPr>
          <w:t>Федеральным</w:t>
        </w:r>
        <w:proofErr w:type="spellEnd"/>
        <w:r w:rsidRPr="00AE2CC9">
          <w:rPr>
            <w:sz w:val="28"/>
            <w:szCs w:val="28"/>
          </w:rPr>
          <w:t xml:space="preserve"> законом</w:t>
        </w:r>
      </w:hyperlink>
      <w:r w:rsidRPr="003C3FEC">
        <w:rPr>
          <w:sz w:val="28"/>
          <w:szCs w:val="28"/>
        </w:rPr>
        <w:t xml:space="preserve"> от 25</w:t>
      </w:r>
      <w:r w:rsidRPr="00AE2CC9">
        <w:rPr>
          <w:sz w:val="28"/>
          <w:szCs w:val="28"/>
        </w:rPr>
        <w:t xml:space="preserve">.12.2008 </w:t>
      </w:r>
      <w:r>
        <w:rPr>
          <w:sz w:val="28"/>
          <w:szCs w:val="28"/>
        </w:rPr>
        <w:t xml:space="preserve">№ </w:t>
      </w:r>
      <w:r w:rsidRPr="00AE2CC9">
        <w:rPr>
          <w:sz w:val="28"/>
          <w:szCs w:val="28"/>
        </w:rPr>
        <w:t xml:space="preserve">273-ФЗ «О противодействии коррупции», </w:t>
      </w:r>
      <w:hyperlink r:id="rId27" w:history="1">
        <w:r w:rsidRPr="00AE2CC9">
          <w:rPr>
            <w:sz w:val="28"/>
            <w:szCs w:val="28"/>
          </w:rPr>
          <w:t>Федеральным законом</w:t>
        </w:r>
      </w:hyperlink>
      <w:r w:rsidRPr="003C3FEC">
        <w:rPr>
          <w:sz w:val="28"/>
          <w:szCs w:val="28"/>
        </w:rPr>
        <w:t xml:space="preserve"> от </w:t>
      </w:r>
      <w:r>
        <w:rPr>
          <w:sz w:val="28"/>
          <w:szCs w:val="28"/>
        </w:rPr>
        <w:t>0</w:t>
      </w:r>
      <w:r w:rsidRPr="003C3FEC">
        <w:rPr>
          <w:sz w:val="28"/>
          <w:szCs w:val="28"/>
        </w:rPr>
        <w:t>3</w:t>
      </w:r>
      <w:r>
        <w:rPr>
          <w:sz w:val="28"/>
          <w:szCs w:val="28"/>
        </w:rPr>
        <w:t>.12.2012№ 230-ФЗ «</w:t>
      </w:r>
      <w:r w:rsidRPr="003C3FEC">
        <w:rPr>
          <w:sz w:val="28"/>
          <w:szCs w:val="28"/>
        </w:rPr>
        <w:t>О контроле за соответствием расходов лиц, замещающих государственные должности, и иных лиц их доходов</w:t>
      </w:r>
      <w:r w:rsidRPr="00AE2CC9">
        <w:rPr>
          <w:sz w:val="28"/>
          <w:szCs w:val="28"/>
        </w:rPr>
        <w:t xml:space="preserve">», </w:t>
      </w:r>
      <w:hyperlink r:id="rId28" w:history="1">
        <w:r w:rsidRPr="00AE2CC9">
          <w:rPr>
            <w:sz w:val="28"/>
            <w:szCs w:val="28"/>
          </w:rPr>
          <w:t>Федеральным законом</w:t>
        </w:r>
      </w:hyperlink>
      <w:r w:rsidRPr="003C3FEC">
        <w:rPr>
          <w:sz w:val="28"/>
          <w:szCs w:val="28"/>
        </w:rPr>
        <w:t xml:space="preserve"> от </w:t>
      </w:r>
      <w:r>
        <w:rPr>
          <w:sz w:val="28"/>
          <w:szCs w:val="28"/>
        </w:rPr>
        <w:t>0</w:t>
      </w:r>
      <w:r w:rsidRPr="003C3FEC">
        <w:rPr>
          <w:sz w:val="28"/>
          <w:szCs w:val="28"/>
        </w:rPr>
        <w:t>7</w:t>
      </w:r>
      <w:r>
        <w:rPr>
          <w:sz w:val="28"/>
          <w:szCs w:val="28"/>
        </w:rPr>
        <w:t>.05.</w:t>
      </w:r>
      <w:r w:rsidRPr="003C3FEC">
        <w:rPr>
          <w:sz w:val="28"/>
          <w:szCs w:val="28"/>
        </w:rPr>
        <w:t xml:space="preserve">2013 </w:t>
      </w:r>
      <w:r>
        <w:rPr>
          <w:sz w:val="28"/>
          <w:szCs w:val="28"/>
        </w:rPr>
        <w:t xml:space="preserve">       № 79-ФЗ «</w:t>
      </w:r>
      <w:r w:rsidRPr="003C3FEC">
        <w:rPr>
          <w:sz w:val="28"/>
          <w:szCs w:val="28"/>
        </w:rPr>
        <w:t>О запрете отдельным категориям лиц открывать</w:t>
      </w:r>
      <w:proofErr w:type="gramEnd"/>
      <w:r w:rsidRPr="003C3FEC">
        <w:rPr>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z w:val="28"/>
          <w:szCs w:val="28"/>
        </w:rPr>
        <w:t>»</w:t>
      </w:r>
      <w:r w:rsidRPr="003C3FEC">
        <w:rPr>
          <w:sz w:val="28"/>
          <w:szCs w:val="28"/>
        </w:rPr>
        <w:t>, и иными виновными действиями (бездействием).</w:t>
      </w:r>
    </w:p>
    <w:p w:rsidR="006B77D0" w:rsidRPr="003C3FEC" w:rsidRDefault="006B77D0" w:rsidP="006B77D0">
      <w:pPr>
        <w:ind w:firstLine="709"/>
        <w:jc w:val="both"/>
        <w:rPr>
          <w:sz w:val="28"/>
          <w:szCs w:val="28"/>
        </w:rPr>
      </w:pPr>
      <w:proofErr w:type="gramStart"/>
      <w:r w:rsidRPr="003C3FEC">
        <w:rPr>
          <w:sz w:val="28"/>
          <w:szCs w:val="28"/>
        </w:rPr>
        <w:t>Соответствующие гарантии также не предоставляются лицам, замещавшим муниципальные должности, имеющим гражданство (подданство) иностранного государства, вид на жительство или иное право на постоянное проживание на территории иностранного государства, либо в случаях вступления в отношении указанных лиц в законную силу обвинительного приговора суда или прекращения уголовного дела (уголовного преследования) по не</w:t>
      </w:r>
      <w:r w:rsidR="0004193B">
        <w:rPr>
          <w:sz w:val="28"/>
          <w:szCs w:val="28"/>
        </w:rPr>
        <w:t xml:space="preserve"> </w:t>
      </w:r>
      <w:r w:rsidRPr="003C3FEC">
        <w:rPr>
          <w:sz w:val="28"/>
          <w:szCs w:val="28"/>
        </w:rPr>
        <w:t>реабилитирующим основаниям, приобретения ими статуса иностранного агента, наличия у указанных лиц</w:t>
      </w:r>
      <w:proofErr w:type="gramEnd"/>
      <w:r w:rsidRPr="003C3FEC">
        <w:rPr>
          <w:sz w:val="28"/>
          <w:szCs w:val="28"/>
        </w:rPr>
        <w:t>, их супруг (супругов) и несовершеннолетних детей недвижимого имущества, находящегося за пределами территории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6B77D0" w:rsidRPr="003C3FEC" w:rsidRDefault="006B77D0" w:rsidP="006B77D0">
      <w:pPr>
        <w:ind w:firstLine="709"/>
        <w:jc w:val="both"/>
        <w:rPr>
          <w:sz w:val="28"/>
          <w:szCs w:val="28"/>
        </w:rPr>
      </w:pPr>
      <w:r w:rsidRPr="003C3FEC">
        <w:rPr>
          <w:sz w:val="28"/>
          <w:szCs w:val="28"/>
        </w:rPr>
        <w:t>5.9.</w:t>
      </w:r>
      <w:r w:rsidRPr="003C3FEC">
        <w:rPr>
          <w:sz w:val="28"/>
          <w:szCs w:val="28"/>
          <w:lang w:val="en-US"/>
        </w:rPr>
        <w:t> </w:t>
      </w:r>
      <w:r w:rsidRPr="003C3FEC">
        <w:rPr>
          <w:sz w:val="28"/>
          <w:szCs w:val="28"/>
        </w:rPr>
        <w:t xml:space="preserve">Суммы пенсии за выслугу лет, излишне выплаченные получателю вследствие недобросовестности с его стороны, возмещаются в бюджет </w:t>
      </w:r>
      <w:r>
        <w:rPr>
          <w:sz w:val="28"/>
          <w:szCs w:val="28"/>
        </w:rPr>
        <w:t>Советского</w:t>
      </w:r>
      <w:r w:rsidRPr="003C3FEC">
        <w:rPr>
          <w:sz w:val="28"/>
          <w:szCs w:val="28"/>
        </w:rPr>
        <w:t xml:space="preserve"> муниципального района в порядке, установленном законодательством Российской Федерации.</w:t>
      </w:r>
    </w:p>
    <w:p w:rsidR="006B77D0" w:rsidRDefault="006B77D0" w:rsidP="006B77D0">
      <w:pPr>
        <w:ind w:firstLine="709"/>
        <w:rPr>
          <w:color w:val="000000"/>
          <w:sz w:val="27"/>
          <w:szCs w:val="27"/>
        </w:rPr>
      </w:pPr>
    </w:p>
    <w:p w:rsidR="006B77D0" w:rsidRDefault="006B77D0" w:rsidP="006B77D0">
      <w:pPr>
        <w:ind w:firstLine="142"/>
        <w:rPr>
          <w:b/>
          <w:sz w:val="27"/>
          <w:szCs w:val="27"/>
        </w:rPr>
      </w:pPr>
    </w:p>
    <w:p w:rsidR="006B77D0" w:rsidRPr="003F642A" w:rsidRDefault="006B77D0" w:rsidP="006B77D0">
      <w:pPr>
        <w:rPr>
          <w:b/>
          <w:sz w:val="28"/>
          <w:szCs w:val="28"/>
        </w:rPr>
      </w:pPr>
      <w:r w:rsidRPr="003F642A">
        <w:rPr>
          <w:b/>
          <w:sz w:val="28"/>
          <w:szCs w:val="28"/>
        </w:rPr>
        <w:t>Верно:</w:t>
      </w:r>
    </w:p>
    <w:p w:rsidR="006B77D0" w:rsidRPr="003F642A" w:rsidRDefault="006B77D0" w:rsidP="006B77D0">
      <w:pPr>
        <w:rPr>
          <w:b/>
          <w:sz w:val="28"/>
          <w:szCs w:val="28"/>
        </w:rPr>
      </w:pPr>
      <w:r w:rsidRPr="003F642A">
        <w:rPr>
          <w:b/>
          <w:sz w:val="28"/>
          <w:szCs w:val="28"/>
        </w:rPr>
        <w:t>Секретарь</w:t>
      </w:r>
    </w:p>
    <w:p w:rsidR="006B77D0" w:rsidRDefault="00DD79B6" w:rsidP="006B77D0">
      <w:pPr>
        <w:rPr>
          <w:b/>
          <w:sz w:val="28"/>
          <w:szCs w:val="28"/>
        </w:rPr>
      </w:pPr>
      <w:proofErr w:type="spellStart"/>
      <w:r>
        <w:rPr>
          <w:b/>
          <w:sz w:val="28"/>
          <w:szCs w:val="28"/>
        </w:rPr>
        <w:t>Любимовского</w:t>
      </w:r>
      <w:proofErr w:type="spellEnd"/>
      <w:r>
        <w:rPr>
          <w:b/>
          <w:sz w:val="28"/>
          <w:szCs w:val="28"/>
        </w:rPr>
        <w:t xml:space="preserve"> муниципального образования</w:t>
      </w:r>
      <w:r w:rsidR="006B77D0" w:rsidRPr="003F642A">
        <w:rPr>
          <w:b/>
          <w:sz w:val="28"/>
          <w:szCs w:val="28"/>
        </w:rPr>
        <w:t xml:space="preserve">       </w:t>
      </w:r>
      <w:r>
        <w:rPr>
          <w:b/>
          <w:sz w:val="28"/>
          <w:szCs w:val="28"/>
        </w:rPr>
        <w:tab/>
      </w:r>
      <w:r>
        <w:rPr>
          <w:b/>
          <w:sz w:val="28"/>
          <w:szCs w:val="28"/>
        </w:rPr>
        <w:tab/>
        <w:t xml:space="preserve">             Е.А. </w:t>
      </w:r>
      <w:proofErr w:type="spellStart"/>
      <w:r>
        <w:rPr>
          <w:b/>
          <w:sz w:val="28"/>
          <w:szCs w:val="28"/>
        </w:rPr>
        <w:t>Шамина</w:t>
      </w:r>
      <w:proofErr w:type="spellEnd"/>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Default="006B77D0" w:rsidP="006B77D0">
      <w:pPr>
        <w:rPr>
          <w:b/>
          <w:sz w:val="28"/>
          <w:szCs w:val="28"/>
        </w:rPr>
      </w:pPr>
    </w:p>
    <w:p w:rsidR="006B77D0" w:rsidRPr="00FE119A" w:rsidRDefault="006B77D0" w:rsidP="006B77D0">
      <w:pPr>
        <w:pStyle w:val="a6"/>
        <w:ind w:left="5387"/>
        <w:rPr>
          <w:bCs/>
          <w:sz w:val="22"/>
          <w:szCs w:val="22"/>
        </w:rPr>
      </w:pPr>
      <w:r w:rsidRPr="00BF51FE">
        <w:rPr>
          <w:sz w:val="22"/>
          <w:szCs w:val="22"/>
        </w:rPr>
        <w:t xml:space="preserve">Приложение </w:t>
      </w:r>
      <w:r>
        <w:rPr>
          <w:sz w:val="22"/>
          <w:szCs w:val="22"/>
        </w:rPr>
        <w:t>к Положению</w:t>
      </w:r>
      <w:r w:rsidR="0004193B">
        <w:rPr>
          <w:sz w:val="22"/>
          <w:szCs w:val="22"/>
        </w:rPr>
        <w:t xml:space="preserve"> </w:t>
      </w:r>
      <w:r w:rsidRPr="00FE119A">
        <w:rPr>
          <w:bCs/>
          <w:sz w:val="22"/>
          <w:szCs w:val="22"/>
        </w:rPr>
        <w:t>о пенсии за выслугу лет лицам, замещавшим на постоянной основе муниципальные должности и лицам, замещавшим должности муниципальной службы в органах местного самоуправления</w:t>
      </w:r>
      <w:r w:rsidR="0004193B">
        <w:rPr>
          <w:bCs/>
          <w:sz w:val="22"/>
          <w:szCs w:val="22"/>
        </w:rPr>
        <w:t xml:space="preserve"> </w:t>
      </w:r>
      <w:r w:rsidR="00DD79B6">
        <w:rPr>
          <w:bCs/>
          <w:sz w:val="22"/>
          <w:szCs w:val="22"/>
        </w:rPr>
        <w:t xml:space="preserve"> </w:t>
      </w:r>
      <w:proofErr w:type="spellStart"/>
      <w:r w:rsidR="00DD79B6">
        <w:rPr>
          <w:bCs/>
          <w:sz w:val="22"/>
          <w:szCs w:val="22"/>
        </w:rPr>
        <w:t>Любимовского</w:t>
      </w:r>
      <w:proofErr w:type="spellEnd"/>
      <w:r w:rsidR="00DD79B6">
        <w:rPr>
          <w:bCs/>
          <w:sz w:val="22"/>
          <w:szCs w:val="22"/>
        </w:rPr>
        <w:t xml:space="preserve"> муниципального образования</w:t>
      </w:r>
    </w:p>
    <w:p w:rsidR="006B77D0" w:rsidRDefault="006B77D0" w:rsidP="006B77D0">
      <w:pPr>
        <w:jc w:val="center"/>
        <w:rPr>
          <w:b/>
          <w:sz w:val="28"/>
          <w:szCs w:val="28"/>
        </w:rPr>
      </w:pPr>
    </w:p>
    <w:p w:rsidR="006B77D0" w:rsidRDefault="006B77D0" w:rsidP="006B77D0">
      <w:pPr>
        <w:jc w:val="center"/>
        <w:rPr>
          <w:b/>
          <w:bCs/>
          <w:sz w:val="28"/>
          <w:szCs w:val="28"/>
        </w:rPr>
      </w:pPr>
    </w:p>
    <w:p w:rsidR="006B77D0" w:rsidRPr="00726295" w:rsidRDefault="006B77D0" w:rsidP="006B77D0">
      <w:pPr>
        <w:jc w:val="center"/>
        <w:rPr>
          <w:b/>
          <w:bCs/>
          <w:sz w:val="28"/>
          <w:szCs w:val="28"/>
        </w:rPr>
      </w:pPr>
      <w:r w:rsidRPr="00726295">
        <w:rPr>
          <w:b/>
          <w:bCs/>
          <w:sz w:val="28"/>
          <w:szCs w:val="28"/>
        </w:rPr>
        <w:t>ПЕРИОДЫ</w:t>
      </w:r>
    </w:p>
    <w:p w:rsidR="006B77D0" w:rsidRPr="00726295" w:rsidRDefault="006B77D0" w:rsidP="006B77D0">
      <w:pPr>
        <w:jc w:val="center"/>
        <w:rPr>
          <w:b/>
          <w:bCs/>
          <w:sz w:val="28"/>
          <w:szCs w:val="28"/>
        </w:rPr>
      </w:pPr>
      <w:proofErr w:type="gramStart"/>
      <w:r>
        <w:rPr>
          <w:b/>
          <w:bCs/>
          <w:sz w:val="28"/>
          <w:szCs w:val="28"/>
        </w:rPr>
        <w:t xml:space="preserve">муниципальной службы, </w:t>
      </w:r>
      <w:r w:rsidRPr="00726295">
        <w:rPr>
          <w:b/>
          <w:bCs/>
          <w:sz w:val="28"/>
          <w:szCs w:val="28"/>
        </w:rPr>
        <w:t>государственной службы</w:t>
      </w:r>
      <w:r>
        <w:rPr>
          <w:b/>
          <w:bCs/>
          <w:sz w:val="28"/>
          <w:szCs w:val="28"/>
        </w:rPr>
        <w:t>, государственной гражданской службы</w:t>
      </w:r>
      <w:r w:rsidRPr="00726295">
        <w:rPr>
          <w:b/>
          <w:bCs/>
          <w:sz w:val="28"/>
          <w:szCs w:val="28"/>
        </w:rPr>
        <w:t xml:space="preserve"> (работы), учитываемые при исчислении стажа муниципальной службы (работы) лиц, замещавших муниципальные должности муниципальной службы</w:t>
      </w:r>
      <w:r>
        <w:rPr>
          <w:b/>
          <w:bCs/>
          <w:sz w:val="28"/>
          <w:szCs w:val="28"/>
        </w:rPr>
        <w:t xml:space="preserve"> и должности муниципальной службы</w:t>
      </w:r>
      <w:r w:rsidRPr="00726295">
        <w:rPr>
          <w:b/>
          <w:bCs/>
          <w:sz w:val="28"/>
          <w:szCs w:val="28"/>
        </w:rPr>
        <w:t xml:space="preserve"> в органах местного самоуправления Советского</w:t>
      </w:r>
      <w:r>
        <w:rPr>
          <w:b/>
          <w:bCs/>
          <w:sz w:val="28"/>
          <w:szCs w:val="28"/>
        </w:rPr>
        <w:t xml:space="preserve"> муниципального</w:t>
      </w:r>
      <w:r w:rsidRPr="00726295">
        <w:rPr>
          <w:b/>
          <w:bCs/>
          <w:sz w:val="28"/>
          <w:szCs w:val="28"/>
        </w:rPr>
        <w:t xml:space="preserve"> района, дающего право на </w:t>
      </w:r>
      <w:r>
        <w:rPr>
          <w:b/>
          <w:bCs/>
          <w:sz w:val="28"/>
          <w:szCs w:val="28"/>
        </w:rPr>
        <w:t>пенсию за выслугу лет</w:t>
      </w:r>
      <w:proofErr w:type="gramEnd"/>
    </w:p>
    <w:p w:rsidR="006B77D0" w:rsidRPr="004013D3" w:rsidRDefault="006B77D0" w:rsidP="006B77D0">
      <w:pPr>
        <w:rPr>
          <w:sz w:val="28"/>
          <w:szCs w:val="28"/>
        </w:rPr>
      </w:pPr>
    </w:p>
    <w:p w:rsidR="006B77D0" w:rsidRPr="004013D3" w:rsidRDefault="006B77D0" w:rsidP="006B77D0">
      <w:pPr>
        <w:ind w:firstLine="709"/>
        <w:jc w:val="both"/>
        <w:rPr>
          <w:sz w:val="28"/>
          <w:szCs w:val="28"/>
        </w:rPr>
      </w:pPr>
      <w:r>
        <w:rPr>
          <w:sz w:val="28"/>
          <w:szCs w:val="28"/>
        </w:rPr>
        <w:t>1. </w:t>
      </w:r>
      <w:proofErr w:type="gramStart"/>
      <w:r w:rsidRPr="004013D3">
        <w:rPr>
          <w:sz w:val="28"/>
          <w:szCs w:val="28"/>
        </w:rPr>
        <w:t>В стаж службы лица, замещавшего муниципальную должность муниципальной службы</w:t>
      </w:r>
      <w:r>
        <w:rPr>
          <w:sz w:val="28"/>
          <w:szCs w:val="28"/>
        </w:rPr>
        <w:t xml:space="preserve"> и должность муниципальной службы</w:t>
      </w:r>
      <w:r w:rsidRPr="004013D3">
        <w:rPr>
          <w:sz w:val="28"/>
          <w:szCs w:val="28"/>
        </w:rPr>
        <w:t xml:space="preserve">, дающего право на </w:t>
      </w:r>
      <w:r w:rsidRPr="00D93AE8">
        <w:rPr>
          <w:bCs/>
          <w:sz w:val="28"/>
          <w:szCs w:val="28"/>
        </w:rPr>
        <w:t>пенсию за выслугу лет</w:t>
      </w:r>
      <w:r w:rsidRPr="004013D3">
        <w:rPr>
          <w:sz w:val="28"/>
          <w:szCs w:val="28"/>
        </w:rPr>
        <w:t xml:space="preserve"> (далее стаж муниципальной службы), включаются периоды государственной службы, а также иной деятельности, предусмотренные для исчисления стажа, дающего право на </w:t>
      </w:r>
      <w:r w:rsidRPr="00D93AE8">
        <w:rPr>
          <w:bCs/>
          <w:sz w:val="28"/>
          <w:szCs w:val="28"/>
        </w:rPr>
        <w:t xml:space="preserve">пенсию за </w:t>
      </w:r>
      <w:r w:rsidRPr="00C41003">
        <w:rPr>
          <w:bCs/>
          <w:sz w:val="28"/>
          <w:szCs w:val="28"/>
        </w:rPr>
        <w:t>выслугу лет</w:t>
      </w:r>
      <w:r w:rsidRPr="00C41003">
        <w:rPr>
          <w:sz w:val="28"/>
          <w:szCs w:val="28"/>
        </w:rPr>
        <w:t xml:space="preserve"> государственным гражданским служащим Саратовской области и государственным гражданским служащим РФ.</w:t>
      </w:r>
      <w:proofErr w:type="gramEnd"/>
    </w:p>
    <w:p w:rsidR="006B77D0" w:rsidRPr="004013D3" w:rsidRDefault="006B77D0" w:rsidP="006B77D0">
      <w:pPr>
        <w:ind w:firstLine="709"/>
        <w:jc w:val="both"/>
        <w:rPr>
          <w:sz w:val="28"/>
          <w:szCs w:val="28"/>
        </w:rPr>
      </w:pPr>
      <w:r w:rsidRPr="004013D3">
        <w:rPr>
          <w:sz w:val="28"/>
          <w:szCs w:val="28"/>
        </w:rPr>
        <w:t>2.</w:t>
      </w:r>
      <w:r>
        <w:rPr>
          <w:sz w:val="28"/>
          <w:szCs w:val="28"/>
        </w:rPr>
        <w:t> </w:t>
      </w:r>
      <w:r w:rsidRPr="004013D3">
        <w:rPr>
          <w:sz w:val="28"/>
          <w:szCs w:val="28"/>
        </w:rPr>
        <w:t>В стаж муниципальной службы включаются периоды службы (работы) на государственных</w:t>
      </w:r>
      <w:r>
        <w:rPr>
          <w:sz w:val="28"/>
          <w:szCs w:val="28"/>
        </w:rPr>
        <w:t xml:space="preserve"> должностях, </w:t>
      </w:r>
      <w:r w:rsidRPr="004013D3">
        <w:rPr>
          <w:sz w:val="28"/>
          <w:szCs w:val="28"/>
        </w:rPr>
        <w:t>муниципальных должностях</w:t>
      </w:r>
      <w:r>
        <w:rPr>
          <w:sz w:val="28"/>
          <w:szCs w:val="28"/>
        </w:rPr>
        <w:t xml:space="preserve"> муниципальной службы и должностях муниципальной службы</w:t>
      </w:r>
      <w:r w:rsidRPr="004013D3">
        <w:rPr>
          <w:sz w:val="28"/>
          <w:szCs w:val="28"/>
        </w:rPr>
        <w:t>:</w:t>
      </w:r>
    </w:p>
    <w:p w:rsidR="006B77D0" w:rsidRPr="004013D3" w:rsidRDefault="006B77D0" w:rsidP="006B77D0">
      <w:pPr>
        <w:ind w:firstLine="709"/>
        <w:jc w:val="both"/>
        <w:rPr>
          <w:sz w:val="28"/>
          <w:szCs w:val="28"/>
        </w:rPr>
      </w:pPr>
      <w:r>
        <w:rPr>
          <w:sz w:val="28"/>
          <w:szCs w:val="28"/>
        </w:rPr>
        <w:t>- </w:t>
      </w:r>
      <w:r w:rsidRPr="004013D3">
        <w:rPr>
          <w:sz w:val="28"/>
          <w:szCs w:val="28"/>
        </w:rPr>
        <w:t>в областных, районных, городских, в городах, сельских и поселковых Советах депутатов трудящихся (Советах народных депутатов), их исполнительных комитетах и отделах и управлениях при исполнительных комитетах;</w:t>
      </w:r>
    </w:p>
    <w:p w:rsidR="006B77D0" w:rsidRPr="004013D3" w:rsidRDefault="006B77D0" w:rsidP="006B77D0">
      <w:pPr>
        <w:ind w:firstLine="709"/>
        <w:jc w:val="both"/>
        <w:rPr>
          <w:sz w:val="28"/>
          <w:szCs w:val="28"/>
        </w:rPr>
      </w:pPr>
      <w:r>
        <w:rPr>
          <w:sz w:val="28"/>
          <w:szCs w:val="28"/>
        </w:rPr>
        <w:t>- </w:t>
      </w:r>
      <w:r w:rsidRPr="004013D3">
        <w:rPr>
          <w:sz w:val="28"/>
          <w:szCs w:val="28"/>
        </w:rPr>
        <w:t>с 1992 года в администрациях районов, городов и их структурных подразделениях, в администрациях поселковых и сельских Советов;</w:t>
      </w:r>
    </w:p>
    <w:p w:rsidR="006B77D0" w:rsidRPr="004013D3" w:rsidRDefault="006B77D0" w:rsidP="006B77D0">
      <w:pPr>
        <w:ind w:firstLine="709"/>
        <w:jc w:val="both"/>
        <w:rPr>
          <w:sz w:val="28"/>
          <w:szCs w:val="28"/>
        </w:rPr>
      </w:pPr>
      <w:r>
        <w:rPr>
          <w:sz w:val="28"/>
          <w:szCs w:val="28"/>
        </w:rPr>
        <w:t>- </w:t>
      </w:r>
      <w:r w:rsidRPr="004013D3">
        <w:rPr>
          <w:sz w:val="28"/>
          <w:szCs w:val="28"/>
        </w:rPr>
        <w:t>с февраля 1997 года в окружных администрациях;</w:t>
      </w:r>
    </w:p>
    <w:p w:rsidR="006B77D0" w:rsidRPr="004013D3" w:rsidRDefault="006B77D0" w:rsidP="006B77D0">
      <w:pPr>
        <w:ind w:firstLine="709"/>
        <w:jc w:val="both"/>
        <w:rPr>
          <w:sz w:val="28"/>
          <w:szCs w:val="28"/>
        </w:rPr>
      </w:pPr>
      <w:r>
        <w:rPr>
          <w:sz w:val="28"/>
          <w:szCs w:val="28"/>
        </w:rPr>
        <w:t>- </w:t>
      </w:r>
      <w:r w:rsidRPr="004013D3">
        <w:rPr>
          <w:sz w:val="28"/>
          <w:szCs w:val="28"/>
        </w:rPr>
        <w:t>с декабря 1996 года в органах местного самоуправления муниципальных образований: аппаратах районных, городских Советов, собраний депутатов, администрациях объединенных муниципальных образований и их структурных подразделений;</w:t>
      </w:r>
    </w:p>
    <w:p w:rsidR="006B77D0" w:rsidRPr="004013D3" w:rsidRDefault="006B77D0" w:rsidP="006B77D0">
      <w:pPr>
        <w:ind w:firstLine="709"/>
        <w:jc w:val="both"/>
        <w:rPr>
          <w:sz w:val="28"/>
          <w:szCs w:val="28"/>
        </w:rPr>
      </w:pPr>
      <w:r>
        <w:rPr>
          <w:sz w:val="28"/>
          <w:szCs w:val="28"/>
        </w:rPr>
        <w:t>- </w:t>
      </w:r>
      <w:r w:rsidRPr="004013D3">
        <w:rPr>
          <w:sz w:val="28"/>
          <w:szCs w:val="28"/>
        </w:rPr>
        <w:t>с 1 января 2006 года в представительных органах муниципальных образований, администрациях муниципальн</w:t>
      </w:r>
      <w:r>
        <w:rPr>
          <w:sz w:val="28"/>
          <w:szCs w:val="28"/>
        </w:rPr>
        <w:t>ого</w:t>
      </w:r>
      <w:r w:rsidRPr="004013D3">
        <w:rPr>
          <w:sz w:val="28"/>
          <w:szCs w:val="28"/>
        </w:rPr>
        <w:t xml:space="preserve"> район</w:t>
      </w:r>
      <w:r>
        <w:rPr>
          <w:sz w:val="28"/>
          <w:szCs w:val="28"/>
        </w:rPr>
        <w:t>а</w:t>
      </w:r>
      <w:r w:rsidRPr="004013D3">
        <w:rPr>
          <w:sz w:val="28"/>
          <w:szCs w:val="28"/>
        </w:rPr>
        <w:t>, городских и сельских поселений и их органах;</w:t>
      </w:r>
    </w:p>
    <w:p w:rsidR="006B77D0" w:rsidRPr="004013D3" w:rsidRDefault="006B77D0" w:rsidP="006B77D0">
      <w:pPr>
        <w:ind w:firstLine="709"/>
        <w:jc w:val="both"/>
        <w:rPr>
          <w:sz w:val="28"/>
          <w:szCs w:val="28"/>
        </w:rPr>
      </w:pPr>
      <w:r>
        <w:rPr>
          <w:sz w:val="28"/>
          <w:szCs w:val="28"/>
        </w:rPr>
        <w:t>- </w:t>
      </w:r>
      <w:r w:rsidRPr="004013D3">
        <w:rPr>
          <w:sz w:val="28"/>
          <w:szCs w:val="28"/>
        </w:rPr>
        <w:t>время нахождения на военной службе: по контракту – день за день, по призыву – один день военной службы за два дня работы (в соответствии с законом РФ «О статусе военнослужащих»);</w:t>
      </w:r>
    </w:p>
    <w:p w:rsidR="006B77D0" w:rsidRPr="004013D3" w:rsidRDefault="006B77D0" w:rsidP="006B77D0">
      <w:pPr>
        <w:ind w:firstLine="709"/>
        <w:jc w:val="both"/>
        <w:rPr>
          <w:sz w:val="28"/>
          <w:szCs w:val="28"/>
        </w:rPr>
      </w:pPr>
      <w:r>
        <w:rPr>
          <w:sz w:val="28"/>
          <w:szCs w:val="28"/>
        </w:rPr>
        <w:t>- </w:t>
      </w:r>
      <w:r w:rsidRPr="004013D3">
        <w:rPr>
          <w:sz w:val="28"/>
          <w:szCs w:val="28"/>
        </w:rPr>
        <w:t>время службы в органах внутренних дел РФ, федеральных органах налоговой полиции, таможенных органах РФ;</w:t>
      </w:r>
    </w:p>
    <w:p w:rsidR="006B77D0" w:rsidRPr="004013D3" w:rsidRDefault="006B77D0" w:rsidP="006B77D0">
      <w:pPr>
        <w:ind w:firstLine="709"/>
        <w:jc w:val="both"/>
        <w:rPr>
          <w:sz w:val="28"/>
          <w:szCs w:val="28"/>
        </w:rPr>
      </w:pPr>
      <w:r>
        <w:rPr>
          <w:sz w:val="28"/>
          <w:szCs w:val="28"/>
        </w:rPr>
        <w:t>- </w:t>
      </w:r>
      <w:r w:rsidRPr="004013D3">
        <w:rPr>
          <w:sz w:val="28"/>
          <w:szCs w:val="28"/>
        </w:rPr>
        <w:t xml:space="preserve">периоды обучения муниципальных служащих с отрывом от службы в учебных заведениях или получения дополнительного профессионального </w:t>
      </w:r>
      <w:r w:rsidRPr="004013D3">
        <w:rPr>
          <w:sz w:val="28"/>
          <w:szCs w:val="28"/>
        </w:rPr>
        <w:lastRenderedPageBreak/>
        <w:t>образования, повышения квалификации, переподготовки (стажировки) в случае направления на их обучение соответствующим государственным органом или органом местного самоуправления при продолжении работы в этих органах после окончания обучения;</w:t>
      </w:r>
    </w:p>
    <w:p w:rsidR="006B77D0" w:rsidRPr="004013D3" w:rsidRDefault="006B77D0" w:rsidP="006B77D0">
      <w:pPr>
        <w:ind w:firstLine="709"/>
        <w:jc w:val="both"/>
        <w:rPr>
          <w:sz w:val="28"/>
          <w:szCs w:val="28"/>
        </w:rPr>
      </w:pPr>
      <w:r>
        <w:rPr>
          <w:sz w:val="28"/>
          <w:szCs w:val="28"/>
        </w:rPr>
        <w:t>- </w:t>
      </w:r>
      <w:r w:rsidRPr="004013D3">
        <w:rPr>
          <w:sz w:val="28"/>
          <w:szCs w:val="28"/>
        </w:rPr>
        <w:t>в центральных профсоюзных органах СССР, профсоюзных органах союзных республик, краев, областей, городов, районов, районов в городах и их аппаратах, на должности в профкомах органов государственной власти и управления, не включая периоды работы в профкомах на предприятиях, в организациях и учреждениях;</w:t>
      </w:r>
    </w:p>
    <w:p w:rsidR="006B77D0" w:rsidRPr="004013D3" w:rsidRDefault="006B77D0" w:rsidP="006B77D0">
      <w:pPr>
        <w:ind w:firstLine="709"/>
        <w:jc w:val="both"/>
        <w:rPr>
          <w:sz w:val="28"/>
          <w:szCs w:val="28"/>
        </w:rPr>
      </w:pPr>
      <w:proofErr w:type="gramStart"/>
      <w:r>
        <w:rPr>
          <w:sz w:val="28"/>
          <w:szCs w:val="28"/>
        </w:rPr>
        <w:t>- </w:t>
      </w:r>
      <w:r w:rsidRPr="004013D3">
        <w:rPr>
          <w:sz w:val="28"/>
          <w:szCs w:val="28"/>
        </w:rPr>
        <w:t>до 14 марта 1990 года (дня введения в действие новой редакции статьи 6 Конституции (Основного закона, СССР) в ЦК КПСС, ЦК КП союзных республик, райкомах, обкомах, окружкомах, горко</w:t>
      </w:r>
      <w:r>
        <w:rPr>
          <w:sz w:val="28"/>
          <w:szCs w:val="28"/>
        </w:rPr>
        <w:t>мах и их аппаратах, на должностях</w:t>
      </w:r>
      <w:r w:rsidRPr="004013D3">
        <w:rPr>
          <w:sz w:val="28"/>
          <w:szCs w:val="28"/>
        </w:rPr>
        <w:t xml:space="preserve"> в парткомах органов государственной власти и управления, не включая периоды работы на должностях в парткомах на предприятиях, в организациях и учреждениях (ведомости Съезда народных депутатов СССР и</w:t>
      </w:r>
      <w:proofErr w:type="gramEnd"/>
      <w:r w:rsidRPr="004013D3">
        <w:rPr>
          <w:sz w:val="28"/>
          <w:szCs w:val="28"/>
        </w:rPr>
        <w:t xml:space="preserve"> </w:t>
      </w:r>
      <w:proofErr w:type="gramStart"/>
      <w:r w:rsidRPr="004013D3">
        <w:rPr>
          <w:sz w:val="28"/>
          <w:szCs w:val="28"/>
        </w:rPr>
        <w:t>Верховного Совета СССР, 1990г., № 12, ст.189);</w:t>
      </w:r>
      <w:proofErr w:type="gramEnd"/>
    </w:p>
    <w:p w:rsidR="006B77D0" w:rsidRPr="004013D3" w:rsidRDefault="006B77D0" w:rsidP="006B77D0">
      <w:pPr>
        <w:ind w:firstLine="709"/>
        <w:jc w:val="both"/>
        <w:rPr>
          <w:sz w:val="28"/>
          <w:szCs w:val="28"/>
        </w:rPr>
      </w:pPr>
      <w:r>
        <w:rPr>
          <w:sz w:val="28"/>
          <w:szCs w:val="28"/>
        </w:rPr>
        <w:t>- </w:t>
      </w:r>
      <w:r w:rsidRPr="004013D3">
        <w:rPr>
          <w:sz w:val="28"/>
          <w:szCs w:val="28"/>
        </w:rPr>
        <w:t xml:space="preserve">иные периоды работы (службы) в отдельных должностях руководителей и специалистов на предприятиях, в учреждениях и организациях, в </w:t>
      </w:r>
      <w:proofErr w:type="gramStart"/>
      <w:r w:rsidRPr="004013D3">
        <w:rPr>
          <w:sz w:val="28"/>
          <w:szCs w:val="28"/>
        </w:rPr>
        <w:t>совокупности</w:t>
      </w:r>
      <w:proofErr w:type="gramEnd"/>
      <w:r w:rsidRPr="004013D3">
        <w:rPr>
          <w:sz w:val="28"/>
          <w:szCs w:val="28"/>
        </w:rPr>
        <w:t xml:space="preserve"> не превышающие 5 лет, опыт и знание по которой были необходимы для выполнения должностных обязанностей по замещавшейся муниципальной должности</w:t>
      </w:r>
      <w:r>
        <w:rPr>
          <w:sz w:val="28"/>
          <w:szCs w:val="28"/>
        </w:rPr>
        <w:t xml:space="preserve"> муниципальной службы, должности муниципальной службы</w:t>
      </w:r>
      <w:r w:rsidRPr="004013D3">
        <w:rPr>
          <w:sz w:val="28"/>
          <w:szCs w:val="28"/>
        </w:rPr>
        <w:t xml:space="preserve"> – на основании распоряжения администрации муниципального района, которое оформляется одновременно с увольнением муниципального служащего</w:t>
      </w:r>
      <w:r>
        <w:rPr>
          <w:sz w:val="28"/>
          <w:szCs w:val="28"/>
        </w:rPr>
        <w:t>.</w:t>
      </w:r>
    </w:p>
    <w:p w:rsidR="006B77D0" w:rsidRPr="004013D3" w:rsidRDefault="006B77D0" w:rsidP="006B77D0">
      <w:pPr>
        <w:ind w:firstLine="709"/>
        <w:jc w:val="both"/>
        <w:rPr>
          <w:sz w:val="28"/>
          <w:szCs w:val="28"/>
        </w:rPr>
      </w:pPr>
      <w:r w:rsidRPr="004013D3">
        <w:rPr>
          <w:sz w:val="28"/>
          <w:szCs w:val="28"/>
        </w:rPr>
        <w:t>Право на включение в стаж муниципальной службы (работы) иных периодов работы (службы) имеют муниципальные служащие, замещавшие муниципальные должности муниципальной службы</w:t>
      </w:r>
      <w:r>
        <w:rPr>
          <w:sz w:val="28"/>
          <w:szCs w:val="28"/>
        </w:rPr>
        <w:t>, должности муниципальной службы</w:t>
      </w:r>
      <w:r w:rsidRPr="004013D3">
        <w:rPr>
          <w:sz w:val="28"/>
          <w:szCs w:val="28"/>
        </w:rPr>
        <w:t>, предусмотренные Реестром, не менее трех лет.</w:t>
      </w:r>
    </w:p>
    <w:p w:rsidR="006B77D0" w:rsidRPr="004013D3" w:rsidRDefault="006B77D0" w:rsidP="006B77D0">
      <w:pPr>
        <w:ind w:firstLine="709"/>
        <w:jc w:val="both"/>
        <w:rPr>
          <w:sz w:val="28"/>
          <w:szCs w:val="28"/>
        </w:rPr>
      </w:pPr>
      <w:r>
        <w:rPr>
          <w:sz w:val="28"/>
          <w:szCs w:val="28"/>
        </w:rPr>
        <w:t>3. </w:t>
      </w:r>
      <w:r w:rsidRPr="004013D3">
        <w:rPr>
          <w:sz w:val="28"/>
          <w:szCs w:val="28"/>
        </w:rPr>
        <w:t>В стаже муниципальной службы сохраняются периоды работы (службы), которые до вступления в силу настоящего Положения были включены в установленном порядке в указанный стаж для выплаты надбавки к должностному окладу за выслугу лет.</w:t>
      </w:r>
    </w:p>
    <w:p w:rsidR="006B77D0" w:rsidRPr="004013D3" w:rsidRDefault="006B77D0" w:rsidP="006B77D0">
      <w:pPr>
        <w:ind w:firstLine="709"/>
        <w:jc w:val="both"/>
        <w:rPr>
          <w:sz w:val="28"/>
          <w:szCs w:val="28"/>
        </w:rPr>
      </w:pPr>
      <w:r>
        <w:rPr>
          <w:sz w:val="28"/>
          <w:szCs w:val="28"/>
        </w:rPr>
        <w:t>4. </w:t>
      </w:r>
      <w:r w:rsidRPr="004013D3">
        <w:rPr>
          <w:sz w:val="28"/>
          <w:szCs w:val="28"/>
        </w:rPr>
        <w:t>Периоды работы (службы), включаемые в стаж муниципальной службы муниципальных служащих суммируются.</w:t>
      </w:r>
    </w:p>
    <w:p w:rsidR="006B77D0" w:rsidRPr="004013D3" w:rsidRDefault="006B77D0" w:rsidP="006B77D0">
      <w:pPr>
        <w:rPr>
          <w:sz w:val="28"/>
          <w:szCs w:val="28"/>
        </w:rPr>
      </w:pPr>
    </w:p>
    <w:p w:rsidR="006B77D0" w:rsidRDefault="006B77D0" w:rsidP="006B77D0">
      <w:pPr>
        <w:rPr>
          <w:sz w:val="28"/>
          <w:szCs w:val="28"/>
        </w:rPr>
      </w:pPr>
    </w:p>
    <w:p w:rsidR="006B77D0" w:rsidRPr="00FE119A" w:rsidRDefault="006B77D0" w:rsidP="006B77D0">
      <w:pPr>
        <w:rPr>
          <w:b/>
          <w:sz w:val="28"/>
          <w:szCs w:val="28"/>
        </w:rPr>
      </w:pPr>
      <w:r w:rsidRPr="00FE119A">
        <w:rPr>
          <w:b/>
          <w:sz w:val="28"/>
          <w:szCs w:val="28"/>
        </w:rPr>
        <w:t>Верно:</w:t>
      </w:r>
    </w:p>
    <w:p w:rsidR="006B77D0" w:rsidRPr="00FE119A" w:rsidRDefault="006B77D0" w:rsidP="006B77D0">
      <w:pPr>
        <w:rPr>
          <w:b/>
          <w:sz w:val="28"/>
          <w:szCs w:val="28"/>
        </w:rPr>
      </w:pPr>
      <w:r w:rsidRPr="00FE119A">
        <w:rPr>
          <w:b/>
          <w:sz w:val="28"/>
          <w:szCs w:val="28"/>
        </w:rPr>
        <w:t>Секретарь</w:t>
      </w:r>
    </w:p>
    <w:p w:rsidR="00DD79B6" w:rsidRDefault="00DD79B6" w:rsidP="00DD79B6">
      <w:pPr>
        <w:rPr>
          <w:b/>
          <w:sz w:val="28"/>
          <w:szCs w:val="28"/>
        </w:rPr>
      </w:pPr>
      <w:proofErr w:type="spellStart"/>
      <w:r>
        <w:rPr>
          <w:b/>
          <w:sz w:val="28"/>
          <w:szCs w:val="28"/>
        </w:rPr>
        <w:t>Любимовского</w:t>
      </w:r>
      <w:proofErr w:type="spellEnd"/>
      <w:r>
        <w:rPr>
          <w:b/>
          <w:sz w:val="28"/>
          <w:szCs w:val="28"/>
        </w:rPr>
        <w:t xml:space="preserve"> муниципального образования</w:t>
      </w:r>
      <w:r w:rsidRPr="003F642A">
        <w:rPr>
          <w:b/>
          <w:sz w:val="28"/>
          <w:szCs w:val="28"/>
        </w:rPr>
        <w:t xml:space="preserve">       </w:t>
      </w:r>
      <w:r>
        <w:rPr>
          <w:b/>
          <w:sz w:val="28"/>
          <w:szCs w:val="28"/>
        </w:rPr>
        <w:tab/>
      </w:r>
      <w:r>
        <w:rPr>
          <w:b/>
          <w:sz w:val="28"/>
          <w:szCs w:val="28"/>
        </w:rPr>
        <w:tab/>
        <w:t xml:space="preserve">             Е.А. </w:t>
      </w:r>
      <w:proofErr w:type="spellStart"/>
      <w:r>
        <w:rPr>
          <w:b/>
          <w:sz w:val="28"/>
          <w:szCs w:val="28"/>
        </w:rPr>
        <w:t>Шамина</w:t>
      </w:r>
      <w:proofErr w:type="spellEnd"/>
    </w:p>
    <w:p w:rsidR="00DD79B6" w:rsidRDefault="00DD79B6" w:rsidP="00196F46">
      <w:pPr>
        <w:jc w:val="both"/>
        <w:rPr>
          <w:b/>
          <w:sz w:val="28"/>
          <w:szCs w:val="28"/>
        </w:rPr>
      </w:pPr>
    </w:p>
    <w:p w:rsidR="00DD79B6" w:rsidRDefault="00DD79B6" w:rsidP="00196F46">
      <w:pPr>
        <w:jc w:val="both"/>
        <w:rPr>
          <w:b/>
          <w:sz w:val="28"/>
          <w:szCs w:val="28"/>
        </w:rPr>
      </w:pPr>
    </w:p>
    <w:p w:rsidR="00686DA2" w:rsidRDefault="00686DA2" w:rsidP="00196F46">
      <w:pPr>
        <w:jc w:val="both"/>
        <w:rPr>
          <w:b/>
          <w:sz w:val="28"/>
          <w:szCs w:val="28"/>
        </w:rPr>
      </w:pPr>
      <w:r>
        <w:rPr>
          <w:b/>
          <w:sz w:val="28"/>
          <w:szCs w:val="28"/>
        </w:rPr>
        <w:t xml:space="preserve">Глава  </w:t>
      </w:r>
      <w:proofErr w:type="spellStart"/>
      <w:r w:rsidR="002D22BA">
        <w:rPr>
          <w:b/>
          <w:sz w:val="28"/>
          <w:szCs w:val="28"/>
        </w:rPr>
        <w:t>Любимовского</w:t>
      </w:r>
      <w:proofErr w:type="spellEnd"/>
    </w:p>
    <w:p w:rsidR="00686DA2" w:rsidRDefault="00686DA2" w:rsidP="00196F46">
      <w:pPr>
        <w:tabs>
          <w:tab w:val="left" w:pos="567"/>
        </w:tabs>
        <w:jc w:val="both"/>
        <w:rPr>
          <w:b/>
          <w:sz w:val="28"/>
          <w:szCs w:val="28"/>
        </w:rPr>
      </w:pPr>
      <w:r>
        <w:rPr>
          <w:b/>
          <w:sz w:val="28"/>
          <w:szCs w:val="28"/>
        </w:rPr>
        <w:t>муницип</w:t>
      </w:r>
      <w:r w:rsidR="002D22BA">
        <w:rPr>
          <w:b/>
          <w:sz w:val="28"/>
          <w:szCs w:val="28"/>
        </w:rPr>
        <w:t>ального образования</w:t>
      </w:r>
      <w:r w:rsidR="002D22BA">
        <w:rPr>
          <w:b/>
          <w:sz w:val="28"/>
          <w:szCs w:val="28"/>
        </w:rPr>
        <w:tab/>
      </w:r>
      <w:r w:rsidR="002D22BA">
        <w:rPr>
          <w:b/>
          <w:sz w:val="28"/>
          <w:szCs w:val="28"/>
        </w:rPr>
        <w:tab/>
      </w:r>
      <w:r w:rsidR="005B532C">
        <w:rPr>
          <w:b/>
          <w:sz w:val="28"/>
          <w:szCs w:val="28"/>
        </w:rPr>
        <w:t xml:space="preserve">             </w:t>
      </w:r>
      <w:r w:rsidR="00DD79B6">
        <w:rPr>
          <w:b/>
          <w:sz w:val="28"/>
          <w:szCs w:val="28"/>
        </w:rPr>
        <w:tab/>
        <w:t xml:space="preserve">                     Н.В. Белова</w:t>
      </w:r>
    </w:p>
    <w:p w:rsidR="00DE0CE5" w:rsidRDefault="00DE0CE5" w:rsidP="00196F46">
      <w:pPr>
        <w:tabs>
          <w:tab w:val="left" w:pos="567"/>
        </w:tabs>
        <w:jc w:val="both"/>
        <w:rPr>
          <w:b/>
          <w:sz w:val="28"/>
          <w:szCs w:val="28"/>
        </w:rPr>
      </w:pPr>
    </w:p>
    <w:p w:rsidR="00DE0CE5" w:rsidRDefault="00DE0CE5" w:rsidP="00196F46">
      <w:pPr>
        <w:tabs>
          <w:tab w:val="left" w:pos="567"/>
        </w:tabs>
        <w:jc w:val="both"/>
        <w:rPr>
          <w:b/>
          <w:sz w:val="28"/>
          <w:szCs w:val="28"/>
        </w:rPr>
      </w:pPr>
    </w:p>
    <w:p w:rsidR="00DE0CE5" w:rsidRDefault="00DE0CE5" w:rsidP="00196F46">
      <w:pPr>
        <w:tabs>
          <w:tab w:val="left" w:pos="567"/>
        </w:tabs>
        <w:jc w:val="both"/>
        <w:rPr>
          <w:b/>
          <w:sz w:val="28"/>
          <w:szCs w:val="28"/>
        </w:rPr>
      </w:pPr>
    </w:p>
    <w:p w:rsidR="00DE0CE5" w:rsidRDefault="00DE0CE5" w:rsidP="00196F46">
      <w:pPr>
        <w:tabs>
          <w:tab w:val="left" w:pos="567"/>
        </w:tabs>
        <w:jc w:val="both"/>
        <w:rPr>
          <w:b/>
          <w:sz w:val="28"/>
          <w:szCs w:val="28"/>
        </w:rPr>
      </w:pPr>
    </w:p>
    <w:p w:rsidR="00DE0CE5" w:rsidRDefault="00DE0CE5" w:rsidP="00196F46">
      <w:pPr>
        <w:tabs>
          <w:tab w:val="left" w:pos="567"/>
        </w:tabs>
        <w:jc w:val="both"/>
        <w:rPr>
          <w:b/>
          <w:sz w:val="28"/>
          <w:szCs w:val="28"/>
        </w:rPr>
      </w:pPr>
    </w:p>
    <w:p w:rsidR="00DE0CE5" w:rsidRDefault="00DE0CE5" w:rsidP="00196F46">
      <w:pPr>
        <w:tabs>
          <w:tab w:val="left" w:pos="567"/>
        </w:tabs>
        <w:jc w:val="both"/>
        <w:rPr>
          <w:b/>
          <w:sz w:val="28"/>
          <w:szCs w:val="28"/>
        </w:rPr>
      </w:pPr>
    </w:p>
    <w:p w:rsidR="00DE0CE5" w:rsidRDefault="00DE0CE5" w:rsidP="00196F46">
      <w:pPr>
        <w:tabs>
          <w:tab w:val="left" w:pos="567"/>
        </w:tabs>
        <w:jc w:val="both"/>
        <w:rPr>
          <w:b/>
          <w:sz w:val="28"/>
          <w:szCs w:val="28"/>
        </w:rPr>
      </w:pPr>
    </w:p>
    <w:p w:rsidR="00DE0CE5" w:rsidRDefault="00DE0CE5" w:rsidP="00196F46">
      <w:pPr>
        <w:tabs>
          <w:tab w:val="left" w:pos="567"/>
        </w:tabs>
        <w:jc w:val="both"/>
        <w:rPr>
          <w:b/>
          <w:sz w:val="28"/>
          <w:szCs w:val="28"/>
        </w:rPr>
      </w:pPr>
    </w:p>
    <w:sectPr w:rsidR="00DE0CE5" w:rsidSect="00F764D8">
      <w:pgSz w:w="11906" w:h="16838"/>
      <w:pgMar w:top="397" w:right="567" w:bottom="1134"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584"/>
    <w:multiLevelType w:val="hybridMultilevel"/>
    <w:tmpl w:val="00002140"/>
    <w:lvl w:ilvl="0" w:tplc="00001D55">
      <w:start w:val="1"/>
      <w:numFmt w:val="decimal"/>
      <w:lvlText w:val="%1."/>
      <w:lvlJc w:val="left"/>
      <w:pPr>
        <w:ind w:left="720" w:hanging="360"/>
      </w:pPr>
      <w:rPr>
        <w:rFonts w:cs="Times New Roman" w:hint="default"/>
      </w:rPr>
    </w:lvl>
    <w:lvl w:ilvl="1" w:tplc="00000FA4">
      <w:start w:val="1"/>
      <w:numFmt w:val="decimal"/>
      <w:lvlText w:val="%2."/>
      <w:lvlJc w:val="left"/>
      <w:pPr>
        <w:ind w:left="720" w:hanging="360"/>
      </w:pPr>
      <w:rPr>
        <w:rFonts w:cs="Times New Roman" w:hint="default"/>
      </w:rPr>
    </w:lvl>
    <w:lvl w:ilvl="2" w:tplc="0000087E">
      <w:start w:val="1"/>
      <w:numFmt w:val="decimal"/>
      <w:lvlText w:val="%3."/>
      <w:lvlJc w:val="left"/>
      <w:pPr>
        <w:ind w:left="720" w:hanging="360"/>
      </w:pPr>
      <w:rPr>
        <w:rFonts w:cs="Times New Roman" w:hint="default"/>
      </w:rPr>
    </w:lvl>
    <w:lvl w:ilvl="3" w:tplc="00000926">
      <w:start w:val="1"/>
      <w:numFmt w:val="decimal"/>
      <w:lvlText w:val="%4."/>
      <w:lvlJc w:val="left"/>
      <w:pPr>
        <w:ind w:left="720" w:hanging="360"/>
      </w:pPr>
      <w:rPr>
        <w:rFonts w:cs="Times New Roman" w:hint="default"/>
      </w:rPr>
    </w:lvl>
    <w:lvl w:ilvl="4" w:tplc="00001984">
      <w:start w:val="1"/>
      <w:numFmt w:val="decimal"/>
      <w:lvlText w:val="%5."/>
      <w:lvlJc w:val="left"/>
      <w:pPr>
        <w:ind w:left="720" w:hanging="360"/>
      </w:pPr>
      <w:rPr>
        <w:rFonts w:cs="Times New Roman" w:hint="default"/>
      </w:rPr>
    </w:lvl>
    <w:lvl w:ilvl="5" w:tplc="00000217">
      <w:start w:val="1"/>
      <w:numFmt w:val="decimal"/>
      <w:lvlText w:val="%6."/>
      <w:lvlJc w:val="left"/>
      <w:pPr>
        <w:ind w:left="720" w:hanging="360"/>
      </w:pPr>
      <w:rPr>
        <w:rFonts w:cs="Times New Roman" w:hint="default"/>
      </w:rPr>
    </w:lvl>
    <w:lvl w:ilvl="6" w:tplc="00002662">
      <w:start w:val="1"/>
      <w:numFmt w:val="decimal"/>
      <w:lvlText w:val="%7."/>
      <w:lvlJc w:val="left"/>
      <w:pPr>
        <w:ind w:left="720" w:hanging="360"/>
      </w:pPr>
      <w:rPr>
        <w:rFonts w:cs="Times New Roman" w:hint="default"/>
      </w:rPr>
    </w:lvl>
    <w:lvl w:ilvl="7" w:tplc="00001442">
      <w:start w:val="1"/>
      <w:numFmt w:val="decimal"/>
      <w:lvlText w:val="%8."/>
      <w:lvlJc w:val="left"/>
      <w:pPr>
        <w:ind w:left="720" w:hanging="360"/>
      </w:pPr>
      <w:rPr>
        <w:rFonts w:cs="Times New Roman" w:hint="default"/>
      </w:rPr>
    </w:lvl>
    <w:lvl w:ilvl="8" w:tplc="00000696">
      <w:start w:val="1"/>
      <w:numFmt w:val="decimal"/>
      <w:lvlText w:val="%9."/>
      <w:lvlJc w:val="left"/>
      <w:pPr>
        <w:ind w:left="720" w:hanging="360"/>
      </w:pPr>
      <w:rPr>
        <w:rFonts w:cs="Times New Roman" w:hint="default"/>
      </w:rPr>
    </w:lvl>
  </w:abstractNum>
  <w:abstractNum w:abstractNumId="1">
    <w:nsid w:val="22EC7FCF"/>
    <w:multiLevelType w:val="hybridMultilevel"/>
    <w:tmpl w:val="DFE4D9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4D1E3A9A"/>
    <w:multiLevelType w:val="hybridMultilevel"/>
    <w:tmpl w:val="C85AC0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4D52025C"/>
    <w:multiLevelType w:val="hybridMultilevel"/>
    <w:tmpl w:val="505E8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9D61F6"/>
    <w:multiLevelType w:val="hybridMultilevel"/>
    <w:tmpl w:val="C64CE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AE46F4"/>
    <w:multiLevelType w:val="hybridMultilevel"/>
    <w:tmpl w:val="BA143D7A"/>
    <w:lvl w:ilvl="0" w:tplc="04190001">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ind w:left="1500" w:hanging="360"/>
      </w:pPr>
      <w:rPr>
        <w:rFonts w:ascii="Courier New" w:hAnsi="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hint="default"/>
      </w:rPr>
    </w:lvl>
    <w:lvl w:ilvl="8" w:tplc="04190005">
      <w:start w:val="1"/>
      <w:numFmt w:val="bullet"/>
      <w:lvlText w:val=""/>
      <w:lvlJc w:val="left"/>
      <w:pPr>
        <w:ind w:left="654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4"/>
  </w:num>
  <w:num w:numId="6">
    <w:abstractNumId w:val="2"/>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oNotHyphenateCaps/>
  <w:drawingGridHorizontalSpacing w:val="24"/>
  <w:drawingGridVerticalSpacing w:val="65"/>
  <w:displayHorizontalDrawingGridEvery w:val="2"/>
  <w:characterSpacingControl w:val="doNotCompress"/>
  <w:doNotValidateAgainstSchema/>
  <w:doNotDemarcateInvalidXml/>
  <w:compat/>
  <w:rsids>
    <w:rsidRoot w:val="00F236DB"/>
    <w:rsid w:val="00005924"/>
    <w:rsid w:val="000061D7"/>
    <w:rsid w:val="00030687"/>
    <w:rsid w:val="00030B27"/>
    <w:rsid w:val="0004193B"/>
    <w:rsid w:val="00066F8D"/>
    <w:rsid w:val="0009602E"/>
    <w:rsid w:val="00097C8B"/>
    <w:rsid w:val="000A3874"/>
    <w:rsid w:val="000D20AA"/>
    <w:rsid w:val="000D4192"/>
    <w:rsid w:val="000F57B4"/>
    <w:rsid w:val="00115033"/>
    <w:rsid w:val="00124CC8"/>
    <w:rsid w:val="00126BCA"/>
    <w:rsid w:val="00155B98"/>
    <w:rsid w:val="0015698B"/>
    <w:rsid w:val="00184226"/>
    <w:rsid w:val="00192782"/>
    <w:rsid w:val="00196F46"/>
    <w:rsid w:val="001C6506"/>
    <w:rsid w:val="001E577A"/>
    <w:rsid w:val="001F651D"/>
    <w:rsid w:val="00202A97"/>
    <w:rsid w:val="00214F47"/>
    <w:rsid w:val="00252840"/>
    <w:rsid w:val="002652C7"/>
    <w:rsid w:val="002810DF"/>
    <w:rsid w:val="002823C4"/>
    <w:rsid w:val="002A1A9A"/>
    <w:rsid w:val="002C5607"/>
    <w:rsid w:val="002D22BA"/>
    <w:rsid w:val="002E0D9D"/>
    <w:rsid w:val="003052BC"/>
    <w:rsid w:val="00336ECA"/>
    <w:rsid w:val="00340CBA"/>
    <w:rsid w:val="00343DF7"/>
    <w:rsid w:val="003A6B2B"/>
    <w:rsid w:val="003D4FAC"/>
    <w:rsid w:val="003D7B98"/>
    <w:rsid w:val="003F0673"/>
    <w:rsid w:val="003F1BAF"/>
    <w:rsid w:val="0040161F"/>
    <w:rsid w:val="00404EBE"/>
    <w:rsid w:val="00405AC5"/>
    <w:rsid w:val="00422189"/>
    <w:rsid w:val="00425D94"/>
    <w:rsid w:val="0043134A"/>
    <w:rsid w:val="004455A6"/>
    <w:rsid w:val="00491B9E"/>
    <w:rsid w:val="004A5D4A"/>
    <w:rsid w:val="004A7E2B"/>
    <w:rsid w:val="004B1F64"/>
    <w:rsid w:val="004B494E"/>
    <w:rsid w:val="004C6F00"/>
    <w:rsid w:val="004D4604"/>
    <w:rsid w:val="004E3BD5"/>
    <w:rsid w:val="004F0C4D"/>
    <w:rsid w:val="004F41A5"/>
    <w:rsid w:val="005162C4"/>
    <w:rsid w:val="0052171F"/>
    <w:rsid w:val="00544A5B"/>
    <w:rsid w:val="00544D10"/>
    <w:rsid w:val="00573153"/>
    <w:rsid w:val="00597B28"/>
    <w:rsid w:val="005A1C03"/>
    <w:rsid w:val="005A5451"/>
    <w:rsid w:val="005A6353"/>
    <w:rsid w:val="005B532C"/>
    <w:rsid w:val="005D440F"/>
    <w:rsid w:val="005F13A3"/>
    <w:rsid w:val="005F68B9"/>
    <w:rsid w:val="0060437B"/>
    <w:rsid w:val="00613A78"/>
    <w:rsid w:val="0062460D"/>
    <w:rsid w:val="00647D66"/>
    <w:rsid w:val="0066415C"/>
    <w:rsid w:val="00681924"/>
    <w:rsid w:val="00686DA2"/>
    <w:rsid w:val="006B77D0"/>
    <w:rsid w:val="006C4F23"/>
    <w:rsid w:val="006C7923"/>
    <w:rsid w:val="00722142"/>
    <w:rsid w:val="0072264A"/>
    <w:rsid w:val="00725D8E"/>
    <w:rsid w:val="00782A2D"/>
    <w:rsid w:val="007A7FD8"/>
    <w:rsid w:val="007B4538"/>
    <w:rsid w:val="007D502E"/>
    <w:rsid w:val="007D79F7"/>
    <w:rsid w:val="00821EC9"/>
    <w:rsid w:val="00842FA0"/>
    <w:rsid w:val="00850297"/>
    <w:rsid w:val="00857A58"/>
    <w:rsid w:val="00862716"/>
    <w:rsid w:val="00872EDF"/>
    <w:rsid w:val="00874C35"/>
    <w:rsid w:val="00875889"/>
    <w:rsid w:val="0088643C"/>
    <w:rsid w:val="008922F5"/>
    <w:rsid w:val="00895F9D"/>
    <w:rsid w:val="00897A34"/>
    <w:rsid w:val="008A0227"/>
    <w:rsid w:val="008A5A74"/>
    <w:rsid w:val="008A5C7A"/>
    <w:rsid w:val="008B0CE7"/>
    <w:rsid w:val="008D71CB"/>
    <w:rsid w:val="00920982"/>
    <w:rsid w:val="00920B32"/>
    <w:rsid w:val="00922057"/>
    <w:rsid w:val="00993551"/>
    <w:rsid w:val="009A6F3E"/>
    <w:rsid w:val="009D37CC"/>
    <w:rsid w:val="009E62AB"/>
    <w:rsid w:val="00A005B2"/>
    <w:rsid w:val="00A0094B"/>
    <w:rsid w:val="00A05BF7"/>
    <w:rsid w:val="00A16C8D"/>
    <w:rsid w:val="00A325ED"/>
    <w:rsid w:val="00A43088"/>
    <w:rsid w:val="00A62540"/>
    <w:rsid w:val="00A63D83"/>
    <w:rsid w:val="00A71D70"/>
    <w:rsid w:val="00A75805"/>
    <w:rsid w:val="00A77C30"/>
    <w:rsid w:val="00A9606A"/>
    <w:rsid w:val="00AA6FCD"/>
    <w:rsid w:val="00AA7C5C"/>
    <w:rsid w:val="00AD61D6"/>
    <w:rsid w:val="00AD7479"/>
    <w:rsid w:val="00AE7F88"/>
    <w:rsid w:val="00B03161"/>
    <w:rsid w:val="00B04B4B"/>
    <w:rsid w:val="00B3607B"/>
    <w:rsid w:val="00B4339F"/>
    <w:rsid w:val="00B72A5B"/>
    <w:rsid w:val="00BA7931"/>
    <w:rsid w:val="00BB5C98"/>
    <w:rsid w:val="00BC3249"/>
    <w:rsid w:val="00BD2E60"/>
    <w:rsid w:val="00BD3A87"/>
    <w:rsid w:val="00BD4862"/>
    <w:rsid w:val="00BF0E6C"/>
    <w:rsid w:val="00C0371E"/>
    <w:rsid w:val="00C04E16"/>
    <w:rsid w:val="00C34389"/>
    <w:rsid w:val="00C44F20"/>
    <w:rsid w:val="00C47547"/>
    <w:rsid w:val="00C570CF"/>
    <w:rsid w:val="00C6263A"/>
    <w:rsid w:val="00CA09E3"/>
    <w:rsid w:val="00CD17CB"/>
    <w:rsid w:val="00CE3AEE"/>
    <w:rsid w:val="00D0015C"/>
    <w:rsid w:val="00D00B3B"/>
    <w:rsid w:val="00D22244"/>
    <w:rsid w:val="00D25068"/>
    <w:rsid w:val="00D36138"/>
    <w:rsid w:val="00D42B83"/>
    <w:rsid w:val="00D46C6F"/>
    <w:rsid w:val="00D95F7C"/>
    <w:rsid w:val="00DB2C66"/>
    <w:rsid w:val="00DB5937"/>
    <w:rsid w:val="00DC0DA4"/>
    <w:rsid w:val="00DD5CE0"/>
    <w:rsid w:val="00DD79B6"/>
    <w:rsid w:val="00DE0CE5"/>
    <w:rsid w:val="00DE1FE7"/>
    <w:rsid w:val="00E117F0"/>
    <w:rsid w:val="00E142A2"/>
    <w:rsid w:val="00E14F87"/>
    <w:rsid w:val="00E150B3"/>
    <w:rsid w:val="00E24996"/>
    <w:rsid w:val="00E25622"/>
    <w:rsid w:val="00E347F3"/>
    <w:rsid w:val="00E50778"/>
    <w:rsid w:val="00EA0A71"/>
    <w:rsid w:val="00EB782B"/>
    <w:rsid w:val="00EE51A6"/>
    <w:rsid w:val="00F05618"/>
    <w:rsid w:val="00F13FF2"/>
    <w:rsid w:val="00F15724"/>
    <w:rsid w:val="00F236DB"/>
    <w:rsid w:val="00F26499"/>
    <w:rsid w:val="00F75A8B"/>
    <w:rsid w:val="00F75B44"/>
    <w:rsid w:val="00F764D8"/>
    <w:rsid w:val="00FA6E1F"/>
    <w:rsid w:val="00FC4F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macro" w:semiHidden="0" w:unhideWhenUsed="0"/>
    <w:lsdException w:name="List Bullet" w:semiHidden="0" w:unhideWhenUsed="0"/>
    <w:lsdException w:name="List Number" w:semiHidden="0" w:unhideWhenUsed="0"/>
    <w:lsdException w:name="Title" w:locked="1"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Strong" w:locked="1" w:semiHidden="0" w:unhideWhenUsed="0" w:qFormat="1"/>
    <w:lsdException w:name="Emphasis" w:locked="1" w:semiHidden="0" w:unhideWhenUsed="0" w:qFormat="1"/>
    <w:lsdException w:name="Table Web 3" w:semiHidden="0" w:unhideWhenUsed="0"/>
    <w:lsdException w:name="Balloon Text" w:semiHidden="0" w:unhideWhenUsed="0"/>
    <w:lsdException w:name="Table Grid" w:locked="1"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6DB"/>
  </w:style>
  <w:style w:type="paragraph" w:styleId="1">
    <w:name w:val="heading 1"/>
    <w:basedOn w:val="a"/>
    <w:next w:val="a"/>
    <w:link w:val="10"/>
    <w:qFormat/>
    <w:locked/>
    <w:rsid w:val="00C47547"/>
    <w:pPr>
      <w:widowControl w:val="0"/>
      <w:autoSpaceDE w:val="0"/>
      <w:autoSpaceDN w:val="0"/>
      <w:adjustRightInd w:val="0"/>
      <w:spacing w:before="108" w:after="108"/>
      <w:jc w:val="center"/>
      <w:outlineLvl w:val="0"/>
    </w:pPr>
    <w:rPr>
      <w:rFonts w:ascii="Arial" w:hAnsi="Arial" w:cs="Arial"/>
      <w:b/>
      <w:bCs/>
      <w:color w:val="000080"/>
    </w:rPr>
  </w:style>
  <w:style w:type="paragraph" w:styleId="4">
    <w:name w:val="heading 4"/>
    <w:basedOn w:val="a"/>
    <w:next w:val="a"/>
    <w:link w:val="40"/>
    <w:semiHidden/>
    <w:unhideWhenUsed/>
    <w:qFormat/>
    <w:locked/>
    <w:rsid w:val="006B77D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E3AEE"/>
    <w:rPr>
      <w:rFonts w:ascii="Tahoma" w:hAnsi="Tahoma" w:cs="Tahoma"/>
      <w:sz w:val="16"/>
      <w:szCs w:val="16"/>
    </w:rPr>
  </w:style>
  <w:style w:type="paragraph" w:customStyle="1" w:styleId="ConsPlusNormal">
    <w:name w:val="ConsPlusNormal"/>
    <w:rsid w:val="00214F47"/>
    <w:pPr>
      <w:widowControl w:val="0"/>
      <w:autoSpaceDE w:val="0"/>
      <w:autoSpaceDN w:val="0"/>
      <w:adjustRightInd w:val="0"/>
      <w:ind w:firstLine="720"/>
    </w:pPr>
    <w:rPr>
      <w:rFonts w:ascii="Arial" w:hAnsi="Arial" w:cs="Arial"/>
    </w:rPr>
  </w:style>
  <w:style w:type="paragraph" w:customStyle="1" w:styleId="ConsPlusTitle">
    <w:name w:val="ConsPlusTitle"/>
    <w:rsid w:val="00214F47"/>
    <w:pPr>
      <w:widowControl w:val="0"/>
      <w:autoSpaceDE w:val="0"/>
      <w:autoSpaceDN w:val="0"/>
      <w:adjustRightInd w:val="0"/>
    </w:pPr>
    <w:rPr>
      <w:rFonts w:ascii="Arial" w:hAnsi="Arial" w:cs="Arial"/>
      <w:b/>
      <w:bCs/>
    </w:rPr>
  </w:style>
  <w:style w:type="paragraph" w:customStyle="1" w:styleId="ConsNonformat">
    <w:name w:val="ConsNonformat"/>
    <w:rsid w:val="005A5451"/>
    <w:pPr>
      <w:widowControl w:val="0"/>
      <w:autoSpaceDE w:val="0"/>
      <w:autoSpaceDN w:val="0"/>
      <w:adjustRightInd w:val="0"/>
      <w:ind w:right="19772"/>
    </w:pPr>
    <w:rPr>
      <w:rFonts w:ascii="Courier New" w:hAnsi="Courier New" w:cs="Courier New"/>
      <w:lang w:eastAsia="en-US"/>
    </w:rPr>
  </w:style>
  <w:style w:type="paragraph" w:customStyle="1" w:styleId="ConsNormal">
    <w:name w:val="ConsNormal"/>
    <w:rsid w:val="005A5451"/>
    <w:pPr>
      <w:widowControl w:val="0"/>
      <w:autoSpaceDE w:val="0"/>
      <w:autoSpaceDN w:val="0"/>
      <w:adjustRightInd w:val="0"/>
      <w:ind w:right="19772" w:firstLine="720"/>
    </w:pPr>
    <w:rPr>
      <w:rFonts w:ascii="Arial" w:hAnsi="Arial" w:cs="Arial"/>
      <w:lang w:eastAsia="en-US"/>
    </w:rPr>
  </w:style>
  <w:style w:type="table" w:styleId="a4">
    <w:name w:val="Table Grid"/>
    <w:basedOn w:val="a1"/>
    <w:rsid w:val="005A5451"/>
    <w:pPr>
      <w:jc w:val="both"/>
    </w:pPr>
    <w:rPr>
      <w:sz w:val="28"/>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rsid w:val="00F26499"/>
    <w:pPr>
      <w:widowControl w:val="0"/>
      <w:autoSpaceDE w:val="0"/>
      <w:autoSpaceDN w:val="0"/>
      <w:adjustRightInd w:val="0"/>
    </w:pPr>
    <w:rPr>
      <w:rFonts w:ascii="Courier New" w:hAnsi="Courier New" w:cs="Courier New"/>
    </w:rPr>
  </w:style>
  <w:style w:type="paragraph" w:customStyle="1" w:styleId="11">
    <w:name w:val="Абзац списка1"/>
    <w:basedOn w:val="a"/>
    <w:rsid w:val="00862716"/>
    <w:pPr>
      <w:spacing w:after="200" w:line="276" w:lineRule="auto"/>
      <w:ind w:left="720"/>
    </w:pPr>
    <w:rPr>
      <w:rFonts w:ascii="Calibri" w:hAnsi="Calibri"/>
      <w:sz w:val="22"/>
      <w:szCs w:val="22"/>
    </w:rPr>
  </w:style>
  <w:style w:type="character" w:customStyle="1" w:styleId="a5">
    <w:name w:val="Гипертекстовая ссылка"/>
    <w:basedOn w:val="a0"/>
    <w:rsid w:val="003D4FAC"/>
    <w:rPr>
      <w:b/>
      <w:bCs/>
      <w:color w:val="008000"/>
      <w:sz w:val="20"/>
      <w:szCs w:val="20"/>
      <w:u w:val="single"/>
    </w:rPr>
  </w:style>
  <w:style w:type="paragraph" w:styleId="a6">
    <w:name w:val="Body Text"/>
    <w:basedOn w:val="a"/>
    <w:link w:val="a7"/>
    <w:rsid w:val="00A05BF7"/>
    <w:pPr>
      <w:spacing w:after="120"/>
    </w:pPr>
  </w:style>
  <w:style w:type="character" w:customStyle="1" w:styleId="a7">
    <w:name w:val="Основной текст Знак"/>
    <w:basedOn w:val="a0"/>
    <w:link w:val="a6"/>
    <w:rsid w:val="00A05BF7"/>
    <w:rPr>
      <w:lang w:val="ru-RU" w:eastAsia="ru-RU" w:bidi="ar-SA"/>
    </w:rPr>
  </w:style>
  <w:style w:type="character" w:customStyle="1" w:styleId="a8">
    <w:name w:val="Цветовое выделение"/>
    <w:rsid w:val="00DE0CE5"/>
    <w:rPr>
      <w:b/>
      <w:bCs/>
      <w:color w:val="000080"/>
      <w:sz w:val="22"/>
      <w:szCs w:val="22"/>
    </w:rPr>
  </w:style>
  <w:style w:type="paragraph" w:customStyle="1" w:styleId="a9">
    <w:name w:val="Комментарий"/>
    <w:basedOn w:val="a"/>
    <w:next w:val="a"/>
    <w:rsid w:val="00DE0CE5"/>
    <w:pPr>
      <w:widowControl w:val="0"/>
      <w:autoSpaceDE w:val="0"/>
      <w:autoSpaceDN w:val="0"/>
      <w:adjustRightInd w:val="0"/>
      <w:ind w:left="170"/>
      <w:jc w:val="both"/>
    </w:pPr>
    <w:rPr>
      <w:rFonts w:ascii="Arial" w:hAnsi="Arial" w:cs="Arial"/>
      <w:i/>
      <w:iCs/>
      <w:color w:val="800080"/>
    </w:rPr>
  </w:style>
  <w:style w:type="paragraph" w:customStyle="1" w:styleId="aa">
    <w:name w:val="Таблицы (моноширинный)"/>
    <w:basedOn w:val="a"/>
    <w:next w:val="a"/>
    <w:rsid w:val="00DE0CE5"/>
    <w:pPr>
      <w:widowControl w:val="0"/>
      <w:autoSpaceDE w:val="0"/>
      <w:autoSpaceDN w:val="0"/>
      <w:adjustRightInd w:val="0"/>
      <w:jc w:val="both"/>
    </w:pPr>
    <w:rPr>
      <w:rFonts w:ascii="Courier New" w:hAnsi="Courier New" w:cs="Courier New"/>
    </w:rPr>
  </w:style>
  <w:style w:type="paragraph" w:customStyle="1" w:styleId="p9">
    <w:name w:val="p9"/>
    <w:basedOn w:val="a"/>
    <w:rsid w:val="00F764D8"/>
    <w:pPr>
      <w:spacing w:before="100" w:beforeAutospacing="1" w:after="100" w:afterAutospacing="1"/>
    </w:pPr>
    <w:rPr>
      <w:sz w:val="24"/>
      <w:szCs w:val="24"/>
    </w:rPr>
  </w:style>
  <w:style w:type="character" w:customStyle="1" w:styleId="s1">
    <w:name w:val="s1"/>
    <w:basedOn w:val="a0"/>
    <w:rsid w:val="00F764D8"/>
  </w:style>
  <w:style w:type="paragraph" w:customStyle="1" w:styleId="p10">
    <w:name w:val="p10"/>
    <w:basedOn w:val="a"/>
    <w:rsid w:val="00F764D8"/>
    <w:pPr>
      <w:spacing w:before="100" w:beforeAutospacing="1" w:after="100" w:afterAutospacing="1"/>
    </w:pPr>
    <w:rPr>
      <w:sz w:val="24"/>
      <w:szCs w:val="24"/>
    </w:rPr>
  </w:style>
  <w:style w:type="paragraph" w:customStyle="1" w:styleId="p1">
    <w:name w:val="p1"/>
    <w:basedOn w:val="a"/>
    <w:rsid w:val="00F764D8"/>
    <w:pPr>
      <w:spacing w:before="100" w:beforeAutospacing="1" w:after="100" w:afterAutospacing="1"/>
    </w:pPr>
    <w:rPr>
      <w:sz w:val="24"/>
      <w:szCs w:val="24"/>
    </w:rPr>
  </w:style>
  <w:style w:type="paragraph" w:customStyle="1" w:styleId="p18">
    <w:name w:val="p18"/>
    <w:basedOn w:val="a"/>
    <w:rsid w:val="00F764D8"/>
    <w:pPr>
      <w:spacing w:before="100" w:beforeAutospacing="1" w:after="100" w:afterAutospacing="1"/>
    </w:pPr>
    <w:rPr>
      <w:sz w:val="24"/>
      <w:szCs w:val="24"/>
    </w:rPr>
  </w:style>
  <w:style w:type="paragraph" w:customStyle="1" w:styleId="p19">
    <w:name w:val="p19"/>
    <w:basedOn w:val="a"/>
    <w:rsid w:val="00F764D8"/>
    <w:pPr>
      <w:spacing w:before="100" w:beforeAutospacing="1" w:after="100" w:afterAutospacing="1"/>
    </w:pPr>
    <w:rPr>
      <w:sz w:val="24"/>
      <w:szCs w:val="24"/>
    </w:rPr>
  </w:style>
  <w:style w:type="character" w:customStyle="1" w:styleId="s3">
    <w:name w:val="s3"/>
    <w:basedOn w:val="a0"/>
    <w:rsid w:val="00F764D8"/>
  </w:style>
  <w:style w:type="character" w:customStyle="1" w:styleId="s4">
    <w:name w:val="s4"/>
    <w:basedOn w:val="a0"/>
    <w:rsid w:val="00F764D8"/>
  </w:style>
  <w:style w:type="paragraph" w:customStyle="1" w:styleId="p2">
    <w:name w:val="p2"/>
    <w:basedOn w:val="a"/>
    <w:rsid w:val="00F764D8"/>
    <w:pPr>
      <w:spacing w:before="100" w:beforeAutospacing="1" w:after="100" w:afterAutospacing="1"/>
    </w:pPr>
    <w:rPr>
      <w:sz w:val="24"/>
      <w:szCs w:val="24"/>
    </w:rPr>
  </w:style>
  <w:style w:type="paragraph" w:customStyle="1" w:styleId="p24">
    <w:name w:val="p24"/>
    <w:basedOn w:val="a"/>
    <w:rsid w:val="00F764D8"/>
    <w:pPr>
      <w:spacing w:before="100" w:beforeAutospacing="1" w:after="100" w:afterAutospacing="1"/>
    </w:pPr>
    <w:rPr>
      <w:sz w:val="24"/>
      <w:szCs w:val="24"/>
    </w:rPr>
  </w:style>
  <w:style w:type="character" w:customStyle="1" w:styleId="s5">
    <w:name w:val="s5"/>
    <w:basedOn w:val="a0"/>
    <w:rsid w:val="00F764D8"/>
  </w:style>
  <w:style w:type="paragraph" w:customStyle="1" w:styleId="p25">
    <w:name w:val="p25"/>
    <w:basedOn w:val="a"/>
    <w:rsid w:val="00F764D8"/>
    <w:pPr>
      <w:spacing w:before="100" w:beforeAutospacing="1" w:after="100" w:afterAutospacing="1"/>
    </w:pPr>
    <w:rPr>
      <w:sz w:val="24"/>
      <w:szCs w:val="24"/>
    </w:rPr>
  </w:style>
  <w:style w:type="paragraph" w:customStyle="1" w:styleId="p27">
    <w:name w:val="p27"/>
    <w:basedOn w:val="a"/>
    <w:rsid w:val="00F764D8"/>
    <w:pPr>
      <w:spacing w:before="100" w:beforeAutospacing="1" w:after="100" w:afterAutospacing="1"/>
    </w:pPr>
    <w:rPr>
      <w:sz w:val="24"/>
      <w:szCs w:val="24"/>
    </w:rPr>
  </w:style>
  <w:style w:type="paragraph" w:customStyle="1" w:styleId="p31">
    <w:name w:val="p31"/>
    <w:basedOn w:val="a"/>
    <w:rsid w:val="00F764D8"/>
    <w:pPr>
      <w:spacing w:before="100" w:beforeAutospacing="1" w:after="100" w:afterAutospacing="1"/>
    </w:pPr>
    <w:rPr>
      <w:sz w:val="24"/>
      <w:szCs w:val="24"/>
    </w:rPr>
  </w:style>
  <w:style w:type="character" w:customStyle="1" w:styleId="s6">
    <w:name w:val="s6"/>
    <w:basedOn w:val="a0"/>
    <w:rsid w:val="00F764D8"/>
  </w:style>
  <w:style w:type="paragraph" w:customStyle="1" w:styleId="p32">
    <w:name w:val="p32"/>
    <w:basedOn w:val="a"/>
    <w:rsid w:val="00F764D8"/>
    <w:pPr>
      <w:spacing w:before="100" w:beforeAutospacing="1" w:after="100" w:afterAutospacing="1"/>
    </w:pPr>
    <w:rPr>
      <w:sz w:val="24"/>
      <w:szCs w:val="24"/>
    </w:rPr>
  </w:style>
  <w:style w:type="paragraph" w:customStyle="1" w:styleId="p33">
    <w:name w:val="p33"/>
    <w:basedOn w:val="a"/>
    <w:rsid w:val="00F764D8"/>
    <w:pPr>
      <w:spacing w:before="100" w:beforeAutospacing="1" w:after="100" w:afterAutospacing="1"/>
    </w:pPr>
    <w:rPr>
      <w:sz w:val="24"/>
      <w:szCs w:val="24"/>
    </w:rPr>
  </w:style>
  <w:style w:type="paragraph" w:customStyle="1" w:styleId="p34">
    <w:name w:val="p34"/>
    <w:basedOn w:val="a"/>
    <w:rsid w:val="00F764D8"/>
    <w:pPr>
      <w:spacing w:before="100" w:beforeAutospacing="1" w:after="100" w:afterAutospacing="1"/>
    </w:pPr>
    <w:rPr>
      <w:sz w:val="24"/>
      <w:szCs w:val="24"/>
    </w:rPr>
  </w:style>
  <w:style w:type="character" w:customStyle="1" w:styleId="s7">
    <w:name w:val="s7"/>
    <w:basedOn w:val="a0"/>
    <w:rsid w:val="00F764D8"/>
  </w:style>
  <w:style w:type="paragraph" w:customStyle="1" w:styleId="p36">
    <w:name w:val="p36"/>
    <w:basedOn w:val="a"/>
    <w:rsid w:val="00F764D8"/>
    <w:pPr>
      <w:spacing w:before="100" w:beforeAutospacing="1" w:after="100" w:afterAutospacing="1"/>
    </w:pPr>
    <w:rPr>
      <w:sz w:val="24"/>
      <w:szCs w:val="24"/>
    </w:rPr>
  </w:style>
  <w:style w:type="character" w:customStyle="1" w:styleId="s8">
    <w:name w:val="s8"/>
    <w:basedOn w:val="a0"/>
    <w:rsid w:val="00F764D8"/>
  </w:style>
  <w:style w:type="character" w:customStyle="1" w:styleId="s9">
    <w:name w:val="s9"/>
    <w:basedOn w:val="a0"/>
    <w:rsid w:val="00F764D8"/>
  </w:style>
  <w:style w:type="paragraph" w:customStyle="1" w:styleId="p16">
    <w:name w:val="p16"/>
    <w:basedOn w:val="a"/>
    <w:rsid w:val="00F764D8"/>
    <w:pPr>
      <w:spacing w:before="100" w:beforeAutospacing="1" w:after="100" w:afterAutospacing="1"/>
    </w:pPr>
    <w:rPr>
      <w:sz w:val="24"/>
      <w:szCs w:val="24"/>
    </w:rPr>
  </w:style>
  <w:style w:type="paragraph" w:customStyle="1" w:styleId="p15">
    <w:name w:val="p15"/>
    <w:basedOn w:val="a"/>
    <w:rsid w:val="00F764D8"/>
    <w:pPr>
      <w:spacing w:before="100" w:beforeAutospacing="1" w:after="100" w:afterAutospacing="1"/>
    </w:pPr>
    <w:rPr>
      <w:sz w:val="24"/>
      <w:szCs w:val="24"/>
    </w:rPr>
  </w:style>
  <w:style w:type="paragraph" w:customStyle="1" w:styleId="p41">
    <w:name w:val="p41"/>
    <w:basedOn w:val="a"/>
    <w:rsid w:val="00F764D8"/>
    <w:pPr>
      <w:spacing w:before="100" w:beforeAutospacing="1" w:after="100" w:afterAutospacing="1"/>
    </w:pPr>
    <w:rPr>
      <w:sz w:val="24"/>
      <w:szCs w:val="24"/>
    </w:rPr>
  </w:style>
  <w:style w:type="paragraph" w:customStyle="1" w:styleId="p42">
    <w:name w:val="p42"/>
    <w:basedOn w:val="a"/>
    <w:rsid w:val="00F764D8"/>
    <w:pPr>
      <w:spacing w:before="100" w:beforeAutospacing="1" w:after="100" w:afterAutospacing="1"/>
    </w:pPr>
    <w:rPr>
      <w:sz w:val="24"/>
      <w:szCs w:val="24"/>
    </w:rPr>
  </w:style>
  <w:style w:type="paragraph" w:customStyle="1" w:styleId="p44">
    <w:name w:val="p44"/>
    <w:basedOn w:val="a"/>
    <w:rsid w:val="00F764D8"/>
    <w:pPr>
      <w:spacing w:before="100" w:beforeAutospacing="1" w:after="100" w:afterAutospacing="1"/>
    </w:pPr>
    <w:rPr>
      <w:sz w:val="24"/>
      <w:szCs w:val="24"/>
    </w:rPr>
  </w:style>
  <w:style w:type="character" w:customStyle="1" w:styleId="10">
    <w:name w:val="Заголовок 1 Знак"/>
    <w:basedOn w:val="a0"/>
    <w:link w:val="1"/>
    <w:rsid w:val="00C47547"/>
    <w:rPr>
      <w:rFonts w:ascii="Arial" w:hAnsi="Arial" w:cs="Arial"/>
      <w:b/>
      <w:bCs/>
      <w:color w:val="000080"/>
      <w:lang w:val="ru-RU" w:eastAsia="ru-RU" w:bidi="ar-SA"/>
    </w:rPr>
  </w:style>
  <w:style w:type="paragraph" w:styleId="2">
    <w:name w:val="Body Text 2"/>
    <w:basedOn w:val="a"/>
    <w:link w:val="20"/>
    <w:rsid w:val="00A005B2"/>
    <w:pPr>
      <w:spacing w:after="120" w:line="480" w:lineRule="auto"/>
    </w:pPr>
    <w:rPr>
      <w:rFonts w:eastAsia="Calibri"/>
      <w:sz w:val="24"/>
      <w:szCs w:val="24"/>
    </w:rPr>
  </w:style>
  <w:style w:type="character" w:customStyle="1" w:styleId="20">
    <w:name w:val="Основной текст 2 Знак"/>
    <w:basedOn w:val="a0"/>
    <w:link w:val="2"/>
    <w:rsid w:val="00A005B2"/>
    <w:rPr>
      <w:rFonts w:eastAsia="Calibri"/>
      <w:sz w:val="24"/>
      <w:szCs w:val="24"/>
    </w:rPr>
  </w:style>
  <w:style w:type="character" w:customStyle="1" w:styleId="40">
    <w:name w:val="Заголовок 4 Знак"/>
    <w:basedOn w:val="a0"/>
    <w:link w:val="4"/>
    <w:semiHidden/>
    <w:rsid w:val="006B77D0"/>
    <w:rPr>
      <w:rFonts w:asciiTheme="majorHAnsi" w:eastAsiaTheme="majorEastAsia" w:hAnsiTheme="majorHAnsi" w:cstheme="majorBidi"/>
      <w:b/>
      <w:bCs/>
      <w:i/>
      <w:iCs/>
      <w:color w:val="4F81BD" w:themeColor="accent1"/>
    </w:rPr>
  </w:style>
  <w:style w:type="paragraph" w:styleId="ab">
    <w:name w:val="List Paragraph"/>
    <w:basedOn w:val="a"/>
    <w:uiPriority w:val="34"/>
    <w:qFormat/>
    <w:rsid w:val="006B77D0"/>
    <w:pPr>
      <w:widowControl w:val="0"/>
      <w:autoSpaceDE w:val="0"/>
      <w:autoSpaceDN w:val="0"/>
      <w:adjustRightInd w:val="0"/>
      <w:ind w:left="720"/>
      <w:contextualSpacing/>
    </w:p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98831830">
      <w:bodyDiv w:val="1"/>
      <w:marLeft w:val="0"/>
      <w:marRight w:val="0"/>
      <w:marTop w:val="0"/>
      <w:marBottom w:val="0"/>
      <w:divBdr>
        <w:top w:val="none" w:sz="0" w:space="0" w:color="auto"/>
        <w:left w:val="none" w:sz="0" w:space="0" w:color="auto"/>
        <w:bottom w:val="none" w:sz="0" w:space="0" w:color="auto"/>
        <w:right w:val="none" w:sz="0" w:space="0" w:color="auto"/>
      </w:divBdr>
      <w:divsChild>
        <w:div w:id="852113474">
          <w:marLeft w:val="0"/>
          <w:marRight w:val="0"/>
          <w:marTop w:val="0"/>
          <w:marBottom w:val="0"/>
          <w:divBdr>
            <w:top w:val="none" w:sz="0" w:space="0" w:color="auto"/>
            <w:left w:val="none" w:sz="0" w:space="0" w:color="auto"/>
            <w:bottom w:val="none" w:sz="0" w:space="0" w:color="auto"/>
            <w:right w:val="none" w:sz="0" w:space="0" w:color="auto"/>
          </w:divBdr>
        </w:div>
        <w:div w:id="1061907274">
          <w:marLeft w:val="0"/>
          <w:marRight w:val="0"/>
          <w:marTop w:val="0"/>
          <w:marBottom w:val="0"/>
          <w:divBdr>
            <w:top w:val="none" w:sz="0" w:space="0" w:color="auto"/>
            <w:left w:val="none" w:sz="0" w:space="0" w:color="auto"/>
            <w:bottom w:val="none" w:sz="0" w:space="0" w:color="auto"/>
            <w:right w:val="none" w:sz="0" w:space="0" w:color="auto"/>
          </w:divBdr>
        </w:div>
        <w:div w:id="1380129922">
          <w:marLeft w:val="0"/>
          <w:marRight w:val="0"/>
          <w:marTop w:val="0"/>
          <w:marBottom w:val="0"/>
          <w:divBdr>
            <w:top w:val="none" w:sz="0" w:space="0" w:color="auto"/>
            <w:left w:val="none" w:sz="0" w:space="0" w:color="auto"/>
            <w:bottom w:val="none" w:sz="0" w:space="0" w:color="auto"/>
            <w:right w:val="none" w:sz="0" w:space="0" w:color="auto"/>
          </w:divBdr>
        </w:div>
      </w:divsChild>
    </w:div>
    <w:div w:id="189900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document/redirect/12125128/704" TargetMode="External"/><Relationship Id="rId13" Type="http://schemas.openxmlformats.org/officeDocument/2006/relationships/hyperlink" Target="https://municipal.garant.ru/document/redirect/100257/0" TargetMode="External"/><Relationship Id="rId18" Type="http://schemas.openxmlformats.org/officeDocument/2006/relationships/hyperlink" Target="https://municipal.garant.ru/document/redirect/188425/0" TargetMode="External"/><Relationship Id="rId26" Type="http://schemas.openxmlformats.org/officeDocument/2006/relationships/hyperlink" Target="https://municipal.garant.ru/document/redirect/12164203/0" TargetMode="External"/><Relationship Id="rId3" Type="http://schemas.openxmlformats.org/officeDocument/2006/relationships/settings" Target="settings.xml"/><Relationship Id="rId21" Type="http://schemas.openxmlformats.org/officeDocument/2006/relationships/hyperlink" Target="https://municipal.garant.ru/document/redirect/12125146/0" TargetMode="External"/><Relationship Id="rId7" Type="http://schemas.openxmlformats.org/officeDocument/2006/relationships/hyperlink" Target="https://municipal.garant.ru/document/redirect/12152272/2315" TargetMode="External"/><Relationship Id="rId12" Type="http://schemas.openxmlformats.org/officeDocument/2006/relationships/hyperlink" Target="https://municipal.garant.ru/document/redirect/70552688/0" TargetMode="External"/><Relationship Id="rId17" Type="http://schemas.openxmlformats.org/officeDocument/2006/relationships/hyperlink" Target="https://municipal.garant.ru/document/redirect/188009/0" TargetMode="External"/><Relationship Id="rId25" Type="http://schemas.openxmlformats.org/officeDocument/2006/relationships/hyperlink" Target="https://municipal.garant.ru/document/redirect/411718599/2602" TargetMode="External"/><Relationship Id="rId2" Type="http://schemas.openxmlformats.org/officeDocument/2006/relationships/styles" Target="styles.xml"/><Relationship Id="rId16" Type="http://schemas.openxmlformats.org/officeDocument/2006/relationships/hyperlink" Target="https://municipal.garant.ru/document/redirect/181454/0" TargetMode="External"/><Relationship Id="rId20" Type="http://schemas.openxmlformats.org/officeDocument/2006/relationships/hyperlink" Target="https://municipal.garant.ru/document/redirect/70552688/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unicipal.garant.ru/document/redirect/411718599/0" TargetMode="External"/><Relationship Id="rId11" Type="http://schemas.openxmlformats.org/officeDocument/2006/relationships/hyperlink" Target="https://municipal.garant.ru/document/redirect/70552688/0" TargetMode="External"/><Relationship Id="rId24" Type="http://schemas.openxmlformats.org/officeDocument/2006/relationships/hyperlink" Target="https://municipal.garant.ru/document/redirect/70552688/0" TargetMode="External"/><Relationship Id="rId5" Type="http://schemas.openxmlformats.org/officeDocument/2006/relationships/image" Target="media/image1.png"/><Relationship Id="rId15" Type="http://schemas.openxmlformats.org/officeDocument/2006/relationships/hyperlink" Target="https://municipal.garant.ru/document/redirect/71862184/0" TargetMode="External"/><Relationship Id="rId23" Type="http://schemas.openxmlformats.org/officeDocument/2006/relationships/hyperlink" Target="https://municipal.garant.ru/document/redirect/12125146/0" TargetMode="External"/><Relationship Id="rId28" Type="http://schemas.openxmlformats.org/officeDocument/2006/relationships/hyperlink" Target="https://municipal.garant.ru/document/redirect/70372954/0" TargetMode="External"/><Relationship Id="rId10" Type="http://schemas.openxmlformats.org/officeDocument/2006/relationships/hyperlink" Target="https://municipal.garant.ru/document/redirect/412170626/95" TargetMode="External"/><Relationship Id="rId19" Type="http://schemas.openxmlformats.org/officeDocument/2006/relationships/hyperlink" Target="https://municipal.garant.ru/document/redirect/180687/0" TargetMode="External"/><Relationship Id="rId4" Type="http://schemas.openxmlformats.org/officeDocument/2006/relationships/webSettings" Target="webSettings.xml"/><Relationship Id="rId9" Type="http://schemas.openxmlformats.org/officeDocument/2006/relationships/hyperlink" Target="https://municipal.garant.ru/document/redirect/9552123/0" TargetMode="External"/><Relationship Id="rId14" Type="http://schemas.openxmlformats.org/officeDocument/2006/relationships/hyperlink" Target="https://municipal.garant.ru/document/redirect/183968/0" TargetMode="External"/><Relationship Id="rId22" Type="http://schemas.openxmlformats.org/officeDocument/2006/relationships/hyperlink" Target="https://municipal.garant.ru/document/redirect/70552688/0" TargetMode="External"/><Relationship Id="rId27" Type="http://schemas.openxmlformats.org/officeDocument/2006/relationships/hyperlink" Target="https://municipal.garant.ru/document/redirect/70271682/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14</Pages>
  <Words>3816</Words>
  <Characters>29443</Characters>
  <Application>Microsoft Office Word</Application>
  <DocSecurity>0</DocSecurity>
  <Lines>245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золотостепского МО</Company>
  <LinksUpToDate>false</LinksUpToDate>
  <CharactersWithSpaces>33193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15</cp:revision>
  <cp:lastPrinted>2026-02-09T08:39:00Z</cp:lastPrinted>
  <dcterms:created xsi:type="dcterms:W3CDTF">2025-09-26T06:41:00Z</dcterms:created>
  <dcterms:modified xsi:type="dcterms:W3CDTF">2026-10-01T07:14:00Z</dcterms:modified>
</cp:coreProperties>
</file>